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D2F7" w14:textId="77777777" w:rsidR="005E2146" w:rsidRDefault="005E2146" w:rsidP="005E2146">
      <w:pPr>
        <w:spacing w:line="200" w:lineRule="exact"/>
        <w:rPr>
          <w:sz w:val="24"/>
          <w:szCs w:val="24"/>
        </w:rPr>
      </w:pPr>
    </w:p>
    <w:p w14:paraId="32182F07" w14:textId="77777777" w:rsidR="005E2146" w:rsidRDefault="005E2146" w:rsidP="005E2146">
      <w:pPr>
        <w:spacing w:line="200" w:lineRule="exact"/>
        <w:rPr>
          <w:sz w:val="24"/>
          <w:szCs w:val="24"/>
        </w:rPr>
      </w:pPr>
    </w:p>
    <w:p w14:paraId="64D0E0E1" w14:textId="77777777" w:rsidR="005E2146" w:rsidRDefault="005E2146" w:rsidP="005E2146">
      <w:pPr>
        <w:spacing w:line="200" w:lineRule="exact"/>
        <w:rPr>
          <w:sz w:val="24"/>
          <w:szCs w:val="24"/>
        </w:rPr>
      </w:pPr>
    </w:p>
    <w:p w14:paraId="3C500090" w14:textId="77777777" w:rsidR="005E2146" w:rsidRDefault="005E2146" w:rsidP="005E2146">
      <w:pPr>
        <w:spacing w:line="200" w:lineRule="exact"/>
        <w:rPr>
          <w:sz w:val="24"/>
          <w:szCs w:val="24"/>
        </w:rPr>
      </w:pPr>
    </w:p>
    <w:p w14:paraId="64327292" w14:textId="728D0CD1" w:rsidR="005E2146" w:rsidRDefault="005E2146" w:rsidP="005E2146">
      <w:pPr>
        <w:spacing w:line="200" w:lineRule="exact"/>
        <w:rPr>
          <w:sz w:val="24"/>
          <w:szCs w:val="24"/>
        </w:rPr>
      </w:pPr>
      <w:r>
        <w:rPr>
          <w:noProof/>
          <w:sz w:val="24"/>
          <w:szCs w:val="24"/>
        </w:rPr>
        <w:drawing>
          <wp:anchor distT="0" distB="0" distL="114300" distR="114300" simplePos="0" relativeHeight="251706368" behindDoc="1" locked="0" layoutInCell="0" allowOverlap="1" wp14:anchorId="28318FDC" wp14:editId="1068ADFC">
            <wp:simplePos x="0" y="0"/>
            <wp:positionH relativeFrom="page">
              <wp:posOffset>914400</wp:posOffset>
            </wp:positionH>
            <wp:positionV relativeFrom="page">
              <wp:posOffset>1421765</wp:posOffset>
            </wp:positionV>
            <wp:extent cx="1972945" cy="2606675"/>
            <wp:effectExtent l="0" t="0" r="0" b="0"/>
            <wp:wrapNone/>
            <wp:docPr id="193" name="Grafik 193" descr="Ein Bild, das Text, Reihe, Dekorie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Grafik 193" descr="Ein Bild, das Text, Reihe, Dekoriert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972945" cy="2606675"/>
                    </a:xfrm>
                    <a:prstGeom prst="rect">
                      <a:avLst/>
                    </a:prstGeom>
                    <a:noFill/>
                  </pic:spPr>
                </pic:pic>
              </a:graphicData>
            </a:graphic>
          </wp:anchor>
        </w:drawing>
      </w:r>
    </w:p>
    <w:p w14:paraId="7E623835" w14:textId="77777777" w:rsidR="005E2146" w:rsidRDefault="005E2146" w:rsidP="005E2146">
      <w:pPr>
        <w:spacing w:line="200" w:lineRule="exact"/>
        <w:rPr>
          <w:sz w:val="24"/>
          <w:szCs w:val="24"/>
        </w:rPr>
      </w:pPr>
    </w:p>
    <w:p w14:paraId="19133C0C" w14:textId="77777777" w:rsidR="005E2146" w:rsidRDefault="005E2146" w:rsidP="005E2146">
      <w:pPr>
        <w:spacing w:line="200" w:lineRule="exact"/>
        <w:rPr>
          <w:sz w:val="24"/>
          <w:szCs w:val="24"/>
        </w:rPr>
      </w:pPr>
    </w:p>
    <w:p w14:paraId="11F35654" w14:textId="77777777" w:rsidR="005E2146" w:rsidRDefault="005E2146" w:rsidP="005E2146">
      <w:pPr>
        <w:spacing w:line="200" w:lineRule="exact"/>
        <w:rPr>
          <w:sz w:val="24"/>
          <w:szCs w:val="24"/>
        </w:rPr>
      </w:pPr>
    </w:p>
    <w:p w14:paraId="3F43904F" w14:textId="77777777" w:rsidR="005E2146" w:rsidRDefault="005E2146" w:rsidP="005E2146">
      <w:pPr>
        <w:spacing w:line="200" w:lineRule="exact"/>
        <w:rPr>
          <w:sz w:val="24"/>
          <w:szCs w:val="24"/>
        </w:rPr>
      </w:pPr>
    </w:p>
    <w:p w14:paraId="1E03FE98" w14:textId="77777777" w:rsidR="005E2146" w:rsidRDefault="005E2146" w:rsidP="005E2146">
      <w:pPr>
        <w:spacing w:line="200" w:lineRule="exact"/>
        <w:rPr>
          <w:sz w:val="24"/>
          <w:szCs w:val="24"/>
        </w:rPr>
      </w:pPr>
    </w:p>
    <w:p w14:paraId="1A4AC32B" w14:textId="77777777" w:rsidR="005E2146" w:rsidRDefault="005E2146" w:rsidP="005E2146">
      <w:pPr>
        <w:spacing w:line="200" w:lineRule="exact"/>
        <w:rPr>
          <w:sz w:val="24"/>
          <w:szCs w:val="24"/>
        </w:rPr>
      </w:pPr>
    </w:p>
    <w:p w14:paraId="412E1A12" w14:textId="77777777" w:rsidR="005E2146" w:rsidRDefault="005E2146" w:rsidP="005E2146">
      <w:pPr>
        <w:spacing w:line="200" w:lineRule="exact"/>
        <w:rPr>
          <w:sz w:val="24"/>
          <w:szCs w:val="24"/>
        </w:rPr>
      </w:pPr>
    </w:p>
    <w:p w14:paraId="20AAE907" w14:textId="77777777" w:rsidR="005E2146" w:rsidRDefault="005E2146" w:rsidP="005E2146">
      <w:pPr>
        <w:spacing w:line="200" w:lineRule="exact"/>
        <w:rPr>
          <w:sz w:val="24"/>
          <w:szCs w:val="24"/>
        </w:rPr>
      </w:pPr>
    </w:p>
    <w:p w14:paraId="57BA65C4" w14:textId="77777777" w:rsidR="005E2146" w:rsidRDefault="005E2146" w:rsidP="005E2146">
      <w:pPr>
        <w:spacing w:line="200" w:lineRule="exact"/>
        <w:rPr>
          <w:sz w:val="24"/>
          <w:szCs w:val="24"/>
        </w:rPr>
      </w:pPr>
    </w:p>
    <w:p w14:paraId="24DF0132" w14:textId="77777777" w:rsidR="005E2146" w:rsidRDefault="005E2146" w:rsidP="005E2146">
      <w:pPr>
        <w:spacing w:line="200" w:lineRule="exact"/>
        <w:rPr>
          <w:sz w:val="24"/>
          <w:szCs w:val="24"/>
        </w:rPr>
      </w:pPr>
    </w:p>
    <w:p w14:paraId="1A3DB1B5" w14:textId="77777777" w:rsidR="005E2146" w:rsidRDefault="005E2146" w:rsidP="005E2146">
      <w:pPr>
        <w:spacing w:line="200" w:lineRule="exact"/>
        <w:rPr>
          <w:sz w:val="24"/>
          <w:szCs w:val="24"/>
        </w:rPr>
      </w:pPr>
    </w:p>
    <w:p w14:paraId="4BD73EBA" w14:textId="77777777" w:rsidR="005E2146" w:rsidRDefault="005E2146" w:rsidP="005E2146">
      <w:pPr>
        <w:spacing w:line="200" w:lineRule="exact"/>
        <w:rPr>
          <w:sz w:val="24"/>
          <w:szCs w:val="24"/>
        </w:rPr>
      </w:pPr>
    </w:p>
    <w:p w14:paraId="1B8E3479" w14:textId="77777777" w:rsidR="005E2146" w:rsidRDefault="005E2146" w:rsidP="005E2146">
      <w:pPr>
        <w:spacing w:line="200" w:lineRule="exact"/>
        <w:rPr>
          <w:sz w:val="24"/>
          <w:szCs w:val="24"/>
        </w:rPr>
      </w:pPr>
    </w:p>
    <w:p w14:paraId="397FC3B3" w14:textId="77777777" w:rsidR="005E2146" w:rsidRDefault="005E2146" w:rsidP="005E2146">
      <w:pPr>
        <w:spacing w:line="200" w:lineRule="exact"/>
        <w:rPr>
          <w:sz w:val="24"/>
          <w:szCs w:val="24"/>
        </w:rPr>
      </w:pPr>
    </w:p>
    <w:p w14:paraId="75837747" w14:textId="77777777" w:rsidR="005E2146" w:rsidRDefault="005E2146" w:rsidP="005E2146">
      <w:pPr>
        <w:spacing w:line="200" w:lineRule="exact"/>
        <w:rPr>
          <w:sz w:val="24"/>
          <w:szCs w:val="24"/>
        </w:rPr>
      </w:pPr>
    </w:p>
    <w:p w14:paraId="4F83C30C" w14:textId="77777777" w:rsidR="005E2146" w:rsidRDefault="005E2146" w:rsidP="005E2146">
      <w:pPr>
        <w:spacing w:line="200" w:lineRule="exact"/>
        <w:rPr>
          <w:sz w:val="24"/>
          <w:szCs w:val="24"/>
        </w:rPr>
      </w:pPr>
    </w:p>
    <w:p w14:paraId="0CDE7EB3" w14:textId="77777777" w:rsidR="005E2146" w:rsidRDefault="005E2146" w:rsidP="005E2146">
      <w:pPr>
        <w:spacing w:line="200" w:lineRule="exact"/>
        <w:rPr>
          <w:sz w:val="24"/>
          <w:szCs w:val="24"/>
        </w:rPr>
      </w:pPr>
    </w:p>
    <w:p w14:paraId="4EAF5C9D" w14:textId="77777777" w:rsidR="005E2146" w:rsidRDefault="005E2146" w:rsidP="005E2146">
      <w:pPr>
        <w:spacing w:line="200" w:lineRule="exact"/>
        <w:rPr>
          <w:sz w:val="24"/>
          <w:szCs w:val="24"/>
        </w:rPr>
      </w:pPr>
    </w:p>
    <w:p w14:paraId="3880C6BB" w14:textId="77777777" w:rsidR="005E2146" w:rsidRDefault="005E2146" w:rsidP="005E2146">
      <w:pPr>
        <w:spacing w:line="200" w:lineRule="exact"/>
        <w:rPr>
          <w:sz w:val="24"/>
          <w:szCs w:val="24"/>
        </w:rPr>
      </w:pPr>
    </w:p>
    <w:p w14:paraId="3F54C9A7" w14:textId="77777777" w:rsidR="005E2146" w:rsidRDefault="005E2146" w:rsidP="005E2146">
      <w:pPr>
        <w:spacing w:line="200" w:lineRule="exact"/>
        <w:rPr>
          <w:sz w:val="24"/>
          <w:szCs w:val="24"/>
        </w:rPr>
      </w:pPr>
    </w:p>
    <w:p w14:paraId="32C8DDB7" w14:textId="77777777" w:rsidR="005E2146" w:rsidRDefault="005E2146" w:rsidP="005E2146">
      <w:pPr>
        <w:spacing w:line="200" w:lineRule="exact"/>
        <w:rPr>
          <w:sz w:val="24"/>
          <w:szCs w:val="24"/>
        </w:rPr>
      </w:pPr>
    </w:p>
    <w:p w14:paraId="5EEE8B59" w14:textId="77777777" w:rsidR="005E2146" w:rsidRDefault="005E2146" w:rsidP="005E2146">
      <w:pPr>
        <w:spacing w:line="200" w:lineRule="exact"/>
        <w:rPr>
          <w:sz w:val="24"/>
          <w:szCs w:val="24"/>
        </w:rPr>
      </w:pPr>
    </w:p>
    <w:p w14:paraId="0064B552" w14:textId="77777777" w:rsidR="005E2146" w:rsidRDefault="005E2146" w:rsidP="005E2146">
      <w:pPr>
        <w:spacing w:line="200" w:lineRule="exact"/>
        <w:rPr>
          <w:sz w:val="24"/>
          <w:szCs w:val="24"/>
        </w:rPr>
      </w:pPr>
    </w:p>
    <w:p w14:paraId="328CB20D" w14:textId="77777777" w:rsidR="005E2146" w:rsidRDefault="005E2146" w:rsidP="005E2146">
      <w:pPr>
        <w:spacing w:line="200" w:lineRule="exact"/>
        <w:rPr>
          <w:sz w:val="24"/>
          <w:szCs w:val="24"/>
        </w:rPr>
      </w:pPr>
    </w:p>
    <w:p w14:paraId="5A977D75" w14:textId="77777777" w:rsidR="005E2146" w:rsidRDefault="005E2146" w:rsidP="005E2146">
      <w:pPr>
        <w:spacing w:line="200" w:lineRule="exact"/>
        <w:rPr>
          <w:sz w:val="24"/>
          <w:szCs w:val="24"/>
        </w:rPr>
      </w:pPr>
    </w:p>
    <w:p w14:paraId="00B4C67A" w14:textId="77777777" w:rsidR="005E2146" w:rsidRDefault="005E2146" w:rsidP="005E2146">
      <w:pPr>
        <w:spacing w:line="200" w:lineRule="exact"/>
        <w:rPr>
          <w:sz w:val="24"/>
          <w:szCs w:val="24"/>
        </w:rPr>
      </w:pPr>
    </w:p>
    <w:p w14:paraId="322EE90C" w14:textId="77777777" w:rsidR="005E2146" w:rsidRDefault="005E2146" w:rsidP="005E2146">
      <w:pPr>
        <w:spacing w:line="200" w:lineRule="exact"/>
        <w:rPr>
          <w:sz w:val="24"/>
          <w:szCs w:val="24"/>
        </w:rPr>
      </w:pPr>
    </w:p>
    <w:p w14:paraId="4CAF4A13" w14:textId="77777777" w:rsidR="005E2146" w:rsidRDefault="005E2146" w:rsidP="005E2146">
      <w:pPr>
        <w:spacing w:line="200" w:lineRule="exact"/>
        <w:rPr>
          <w:sz w:val="24"/>
          <w:szCs w:val="24"/>
        </w:rPr>
      </w:pPr>
    </w:p>
    <w:p w14:paraId="7BB9A2A3" w14:textId="77777777" w:rsidR="005E2146" w:rsidRDefault="005E2146" w:rsidP="005E2146">
      <w:pPr>
        <w:spacing w:line="200" w:lineRule="exact"/>
        <w:rPr>
          <w:sz w:val="24"/>
          <w:szCs w:val="24"/>
        </w:rPr>
      </w:pPr>
    </w:p>
    <w:p w14:paraId="1BA146BF" w14:textId="77777777" w:rsidR="005E2146" w:rsidRDefault="005E2146" w:rsidP="005E2146">
      <w:pPr>
        <w:spacing w:line="356" w:lineRule="exact"/>
        <w:rPr>
          <w:sz w:val="24"/>
          <w:szCs w:val="24"/>
        </w:rPr>
      </w:pPr>
    </w:p>
    <w:p w14:paraId="1523C6DC" w14:textId="77777777" w:rsidR="005E2146" w:rsidRDefault="005E2146" w:rsidP="005E2146">
      <w:pPr>
        <w:ind w:left="3960"/>
        <w:rPr>
          <w:sz w:val="20"/>
          <w:szCs w:val="20"/>
          <w:lang w:val="en-GB"/>
        </w:rPr>
      </w:pPr>
      <w:r w:rsidRPr="00ED405D">
        <w:rPr>
          <w:rFonts w:eastAsia="Times New Roman"/>
          <w:b/>
          <w:bCs/>
          <w:sz w:val="36"/>
          <w:szCs w:val="36"/>
          <w:lang w:val="en-GB"/>
        </w:rPr>
        <w:t>Wassergeister</w:t>
      </w:r>
    </w:p>
    <w:p w14:paraId="1890A59D" w14:textId="77777777" w:rsidR="005E2146" w:rsidRPr="00ED405D" w:rsidRDefault="005E2146" w:rsidP="005E2146">
      <w:pPr>
        <w:spacing w:line="64" w:lineRule="exact"/>
        <w:rPr>
          <w:sz w:val="24"/>
          <w:szCs w:val="24"/>
          <w:lang w:val="en-GB"/>
        </w:rPr>
      </w:pPr>
    </w:p>
    <w:p w14:paraId="002E3AA7" w14:textId="77777777" w:rsidR="005E2146" w:rsidRDefault="005E2146" w:rsidP="005E2146">
      <w:pPr>
        <w:ind w:left="3600"/>
        <w:rPr>
          <w:sz w:val="20"/>
          <w:szCs w:val="20"/>
          <w:lang w:val="en-GB"/>
        </w:rPr>
      </w:pPr>
      <w:r w:rsidRPr="00ED405D">
        <w:rPr>
          <w:rFonts w:eastAsia="Times New Roman"/>
          <w:b/>
          <w:bCs/>
          <w:sz w:val="36"/>
          <w:szCs w:val="36"/>
          <w:lang w:val="en-GB"/>
        </w:rPr>
        <w:t>Pat Holliday, Ph.D.</w:t>
      </w:r>
    </w:p>
    <w:p w14:paraId="088CB824" w14:textId="77777777" w:rsidR="005E2146" w:rsidRPr="00ED405D" w:rsidRDefault="005E2146" w:rsidP="005E2146">
      <w:pPr>
        <w:spacing w:line="200" w:lineRule="exact"/>
        <w:rPr>
          <w:sz w:val="24"/>
          <w:szCs w:val="24"/>
          <w:lang w:val="en-GB"/>
        </w:rPr>
      </w:pPr>
    </w:p>
    <w:p w14:paraId="1980FBA6" w14:textId="77777777" w:rsidR="005E2146" w:rsidRPr="00ED405D" w:rsidRDefault="005E2146" w:rsidP="005E2146">
      <w:pPr>
        <w:spacing w:line="200" w:lineRule="exact"/>
        <w:rPr>
          <w:sz w:val="24"/>
          <w:szCs w:val="24"/>
          <w:lang w:val="en-GB"/>
        </w:rPr>
      </w:pPr>
    </w:p>
    <w:p w14:paraId="0442C480" w14:textId="77777777" w:rsidR="005E2146" w:rsidRPr="00ED405D" w:rsidRDefault="005E2146" w:rsidP="005E2146">
      <w:pPr>
        <w:spacing w:line="200" w:lineRule="exact"/>
        <w:rPr>
          <w:sz w:val="24"/>
          <w:szCs w:val="24"/>
          <w:lang w:val="en-GB"/>
        </w:rPr>
      </w:pPr>
    </w:p>
    <w:p w14:paraId="10790562" w14:textId="77777777" w:rsidR="005E2146" w:rsidRPr="00ED405D" w:rsidRDefault="005E2146" w:rsidP="005E2146">
      <w:pPr>
        <w:spacing w:line="208" w:lineRule="exact"/>
        <w:rPr>
          <w:sz w:val="24"/>
          <w:szCs w:val="24"/>
          <w:lang w:val="en-GB"/>
        </w:rPr>
      </w:pPr>
    </w:p>
    <w:p w14:paraId="0DD03624" w14:textId="77777777" w:rsidR="005E2146" w:rsidRDefault="005E2146" w:rsidP="005E2146">
      <w:pPr>
        <w:jc w:val="center"/>
        <w:rPr>
          <w:sz w:val="20"/>
          <w:szCs w:val="20"/>
          <w:lang w:val="en-GB"/>
        </w:rPr>
      </w:pPr>
      <w:r w:rsidRPr="00ED405D">
        <w:rPr>
          <w:rFonts w:eastAsia="Times New Roman"/>
          <w:b/>
          <w:bCs/>
          <w:sz w:val="24"/>
          <w:szCs w:val="24"/>
          <w:lang w:val="en-GB"/>
        </w:rPr>
        <w:t>isbn 1-884785-84-0</w:t>
      </w:r>
    </w:p>
    <w:p w14:paraId="07B9C162" w14:textId="77777777" w:rsidR="005E2146" w:rsidRPr="00ED405D" w:rsidRDefault="005E2146" w:rsidP="005E2146">
      <w:pPr>
        <w:spacing w:line="200" w:lineRule="exact"/>
        <w:rPr>
          <w:sz w:val="24"/>
          <w:szCs w:val="24"/>
          <w:lang w:val="en-GB"/>
        </w:rPr>
      </w:pPr>
    </w:p>
    <w:p w14:paraId="7C3C9491" w14:textId="77777777" w:rsidR="005E2146" w:rsidRPr="00ED405D" w:rsidRDefault="005E2146" w:rsidP="005E2146">
      <w:pPr>
        <w:spacing w:line="229" w:lineRule="exact"/>
        <w:rPr>
          <w:sz w:val="24"/>
          <w:szCs w:val="24"/>
          <w:lang w:val="en-GB"/>
        </w:rPr>
      </w:pPr>
    </w:p>
    <w:p w14:paraId="3B1C7D91" w14:textId="77777777" w:rsidR="005E2146" w:rsidRDefault="005E2146" w:rsidP="005E2146">
      <w:pPr>
        <w:ind w:left="3320"/>
        <w:rPr>
          <w:sz w:val="20"/>
          <w:szCs w:val="20"/>
          <w:lang w:val="en-GB"/>
        </w:rPr>
      </w:pPr>
      <w:r w:rsidRPr="00ED405D">
        <w:rPr>
          <w:rFonts w:eastAsia="Times New Roman"/>
          <w:sz w:val="24"/>
          <w:szCs w:val="24"/>
          <w:lang w:val="en-GB"/>
        </w:rPr>
        <w:t>Miracle Outreach Ministries</w:t>
      </w:r>
    </w:p>
    <w:p w14:paraId="4F0A01B6" w14:textId="77777777" w:rsidR="005E2146" w:rsidRPr="00ED405D" w:rsidRDefault="005E2146" w:rsidP="005E2146">
      <w:pPr>
        <w:spacing w:line="36" w:lineRule="exact"/>
        <w:rPr>
          <w:sz w:val="24"/>
          <w:szCs w:val="24"/>
          <w:lang w:val="en-GB"/>
        </w:rPr>
      </w:pPr>
    </w:p>
    <w:p w14:paraId="4DF07B62" w14:textId="77777777" w:rsidR="005E2146" w:rsidRDefault="005E2146" w:rsidP="005E2146">
      <w:pPr>
        <w:ind w:left="3900"/>
        <w:rPr>
          <w:sz w:val="20"/>
          <w:szCs w:val="20"/>
          <w:lang w:val="en-GB"/>
        </w:rPr>
      </w:pPr>
      <w:r w:rsidRPr="00ED405D">
        <w:rPr>
          <w:rFonts w:eastAsia="Times New Roman"/>
          <w:sz w:val="24"/>
          <w:szCs w:val="24"/>
          <w:lang w:val="en-GB"/>
        </w:rPr>
        <w:t>P. Postfach 56527</w:t>
      </w:r>
    </w:p>
    <w:p w14:paraId="1DBA3765" w14:textId="77777777" w:rsidR="005E2146" w:rsidRPr="00ED405D" w:rsidRDefault="005E2146" w:rsidP="005E2146">
      <w:pPr>
        <w:spacing w:line="7" w:lineRule="exact"/>
        <w:rPr>
          <w:sz w:val="24"/>
          <w:szCs w:val="24"/>
          <w:lang w:val="en-GB"/>
        </w:rPr>
      </w:pPr>
    </w:p>
    <w:p w14:paraId="0BEBDA89" w14:textId="77777777" w:rsidR="005E2146" w:rsidRDefault="005E2146" w:rsidP="005E2146">
      <w:pPr>
        <w:ind w:left="3620"/>
        <w:rPr>
          <w:sz w:val="20"/>
          <w:szCs w:val="20"/>
        </w:rPr>
      </w:pPr>
      <w:r>
        <w:rPr>
          <w:rFonts w:eastAsia="Times New Roman"/>
          <w:sz w:val="24"/>
          <w:szCs w:val="24"/>
        </w:rPr>
        <w:t>Jacksonville, FL 32241</w:t>
      </w:r>
    </w:p>
    <w:p w14:paraId="722B8020" w14:textId="77777777" w:rsidR="005E2146" w:rsidRDefault="005E2146" w:rsidP="005E2146">
      <w:pPr>
        <w:spacing w:line="7" w:lineRule="exact"/>
        <w:rPr>
          <w:sz w:val="24"/>
          <w:szCs w:val="24"/>
        </w:rPr>
      </w:pPr>
    </w:p>
    <w:p w14:paraId="09DF3AF9" w14:textId="77777777" w:rsidR="005E2146" w:rsidRDefault="005E2146" w:rsidP="005E2146">
      <w:pPr>
        <w:numPr>
          <w:ilvl w:val="0"/>
          <w:numId w:val="3"/>
        </w:numPr>
        <w:tabs>
          <w:tab w:val="left" w:pos="4520"/>
        </w:tabs>
        <w:ind w:left="4520" w:hanging="589"/>
        <w:rPr>
          <w:rFonts w:eastAsia="Times New Roman"/>
          <w:sz w:val="24"/>
          <w:szCs w:val="24"/>
        </w:rPr>
      </w:pPr>
      <w:r>
        <w:rPr>
          <w:rFonts w:eastAsia="Times New Roman"/>
          <w:sz w:val="24"/>
          <w:szCs w:val="24"/>
        </w:rPr>
        <w:t>733-8318</w:t>
      </w:r>
    </w:p>
    <w:p w14:paraId="53E612EF" w14:textId="77777777" w:rsidR="005E2146" w:rsidRDefault="005E2146" w:rsidP="005E2146">
      <w:pPr>
        <w:spacing w:line="200" w:lineRule="exact"/>
        <w:rPr>
          <w:rFonts w:eastAsia="Times New Roman"/>
          <w:sz w:val="24"/>
          <w:szCs w:val="24"/>
        </w:rPr>
      </w:pPr>
    </w:p>
    <w:p w14:paraId="3C7148AB" w14:textId="77777777" w:rsidR="005E2146" w:rsidRDefault="005E2146" w:rsidP="005E2146">
      <w:pPr>
        <w:spacing w:line="344" w:lineRule="exact"/>
        <w:rPr>
          <w:rFonts w:eastAsia="Times New Roman"/>
          <w:sz w:val="24"/>
          <w:szCs w:val="24"/>
        </w:rPr>
      </w:pPr>
    </w:p>
    <w:p w14:paraId="60FDACE6" w14:textId="77777777" w:rsidR="005E2146" w:rsidRDefault="005E2146" w:rsidP="005E2146">
      <w:pPr>
        <w:ind w:left="3320"/>
        <w:rPr>
          <w:rFonts w:eastAsia="Times New Roman"/>
          <w:sz w:val="24"/>
          <w:szCs w:val="24"/>
        </w:rPr>
      </w:pPr>
      <w:r>
        <w:rPr>
          <w:rFonts w:eastAsia="Times New Roman"/>
          <w:sz w:val="24"/>
          <w:szCs w:val="24"/>
        </w:rPr>
        <w:t>Herausgegeben von Georgeanne Cook</w:t>
      </w:r>
    </w:p>
    <w:p w14:paraId="7EDED927" w14:textId="77777777" w:rsidR="005E2146" w:rsidRDefault="005E2146" w:rsidP="005E2146">
      <w:pPr>
        <w:sectPr w:rsidR="005E2146">
          <w:pgSz w:w="12240" w:h="15840"/>
          <w:pgMar w:top="1440" w:right="1440" w:bottom="1440" w:left="1440" w:header="0" w:footer="0" w:gutter="0"/>
          <w:cols w:space="720" w:equalWidth="0">
            <w:col w:w="9360"/>
          </w:cols>
        </w:sectPr>
      </w:pPr>
    </w:p>
    <w:p w14:paraId="463DB90F" w14:textId="77777777" w:rsidR="005E2146" w:rsidRDefault="005E2146" w:rsidP="005E2146">
      <w:pPr>
        <w:spacing w:line="36" w:lineRule="exact"/>
        <w:rPr>
          <w:sz w:val="24"/>
          <w:szCs w:val="24"/>
        </w:rPr>
      </w:pPr>
    </w:p>
    <w:p w14:paraId="48F15315" w14:textId="77777777" w:rsidR="005E2146" w:rsidRDefault="005E2146" w:rsidP="005E2146">
      <w:pPr>
        <w:spacing w:line="284" w:lineRule="auto"/>
        <w:ind w:left="60" w:right="60"/>
        <w:jc w:val="center"/>
        <w:rPr>
          <w:sz w:val="20"/>
          <w:szCs w:val="20"/>
          <w:lang w:val="en-GB"/>
        </w:rPr>
      </w:pPr>
      <w:r w:rsidRPr="00ED405D">
        <w:rPr>
          <w:rFonts w:eastAsia="Times New Roman"/>
          <w:sz w:val="18"/>
          <w:szCs w:val="18"/>
          <w:lang w:val="en-GB"/>
        </w:rPr>
        <w:t>Alle Rechte vorbehalten. Kein Teil dieses urheberrechtlich geschützten Materials darf ohne schriftliche Genehmigung des Urheberrechtsinhabers in irgendeiner Form oder mit irgendwelchen Mitteln, elektronisch oder mechanisch, vervielfältigt oder verwendet werden. Gedruckt in den Vereinigten Staaten von Amerika.</w:t>
      </w:r>
    </w:p>
    <w:p w14:paraId="6D0D3646" w14:textId="77777777" w:rsidR="005E2146" w:rsidRPr="00ED405D" w:rsidRDefault="005E2146" w:rsidP="005E2146">
      <w:pPr>
        <w:rPr>
          <w:lang w:val="en-GB"/>
        </w:rPr>
        <w:sectPr w:rsidR="005E2146" w:rsidRPr="00ED405D">
          <w:type w:val="continuous"/>
          <w:pgSz w:w="12240" w:h="15840"/>
          <w:pgMar w:top="1440" w:right="1440" w:bottom="1440" w:left="1440" w:header="0" w:footer="0" w:gutter="0"/>
          <w:cols w:space="720" w:equalWidth="0">
            <w:col w:w="9360"/>
          </w:cols>
        </w:sectPr>
      </w:pPr>
    </w:p>
    <w:p w14:paraId="2EE81FFB" w14:textId="77777777" w:rsidR="005E2146" w:rsidRPr="00ED405D" w:rsidRDefault="005E2146" w:rsidP="005E2146">
      <w:pPr>
        <w:spacing w:line="200" w:lineRule="exact"/>
        <w:rPr>
          <w:sz w:val="20"/>
          <w:szCs w:val="20"/>
          <w:lang w:val="en-GB"/>
        </w:rPr>
      </w:pPr>
    </w:p>
    <w:p w14:paraId="1A1FA01A" w14:textId="77777777" w:rsidR="005E2146" w:rsidRPr="00ED405D" w:rsidRDefault="005E2146" w:rsidP="005E2146">
      <w:pPr>
        <w:spacing w:line="200" w:lineRule="exact"/>
        <w:rPr>
          <w:sz w:val="20"/>
          <w:szCs w:val="20"/>
          <w:lang w:val="en-GB"/>
        </w:rPr>
      </w:pPr>
    </w:p>
    <w:p w14:paraId="4A4DB699" w14:textId="77777777" w:rsidR="005E2146" w:rsidRPr="00ED405D" w:rsidRDefault="005E2146" w:rsidP="005E2146">
      <w:pPr>
        <w:spacing w:line="200" w:lineRule="exact"/>
        <w:rPr>
          <w:sz w:val="20"/>
          <w:szCs w:val="20"/>
          <w:lang w:val="en-GB"/>
        </w:rPr>
      </w:pPr>
    </w:p>
    <w:p w14:paraId="2262EB6B" w14:textId="77777777" w:rsidR="005E2146" w:rsidRPr="00ED405D" w:rsidRDefault="005E2146" w:rsidP="005E2146">
      <w:pPr>
        <w:spacing w:line="200" w:lineRule="exact"/>
        <w:rPr>
          <w:sz w:val="20"/>
          <w:szCs w:val="20"/>
          <w:lang w:val="en-GB"/>
        </w:rPr>
      </w:pPr>
    </w:p>
    <w:p w14:paraId="47EE278F" w14:textId="77777777" w:rsidR="005E2146" w:rsidRPr="00ED405D" w:rsidRDefault="005E2146" w:rsidP="005E2146">
      <w:pPr>
        <w:spacing w:line="200" w:lineRule="exact"/>
        <w:rPr>
          <w:sz w:val="20"/>
          <w:szCs w:val="20"/>
          <w:lang w:val="en-GB"/>
        </w:rPr>
      </w:pPr>
    </w:p>
    <w:p w14:paraId="167081ED" w14:textId="77777777" w:rsidR="005E2146" w:rsidRPr="00ED405D" w:rsidRDefault="005E2146" w:rsidP="005E2146">
      <w:pPr>
        <w:spacing w:line="253" w:lineRule="exact"/>
        <w:rPr>
          <w:sz w:val="20"/>
          <w:szCs w:val="20"/>
          <w:lang w:val="en-GB"/>
        </w:rPr>
      </w:pPr>
    </w:p>
    <w:p w14:paraId="753526EE" w14:textId="77777777" w:rsidR="005E2146" w:rsidRDefault="005E2146" w:rsidP="005E2146">
      <w:pPr>
        <w:rPr>
          <w:sz w:val="20"/>
          <w:szCs w:val="20"/>
          <w:lang w:val="en-GB"/>
        </w:rPr>
      </w:pPr>
      <w:r w:rsidRPr="00ED405D">
        <w:rPr>
          <w:rFonts w:eastAsia="Times New Roman"/>
          <w:b/>
          <w:bCs/>
          <w:sz w:val="24"/>
          <w:szCs w:val="24"/>
          <w:lang w:val="en-GB"/>
        </w:rPr>
        <w:t>Wassergeister</w:t>
      </w:r>
    </w:p>
    <w:p w14:paraId="13235D64" w14:textId="77777777" w:rsidR="005E2146" w:rsidRPr="00ED405D" w:rsidRDefault="005E2146" w:rsidP="005E2146">
      <w:pPr>
        <w:rPr>
          <w:lang w:val="en-GB"/>
        </w:rPr>
        <w:sectPr w:rsidR="005E2146" w:rsidRPr="00ED405D">
          <w:pgSz w:w="12240" w:h="15840"/>
          <w:pgMar w:top="1440" w:right="1440" w:bottom="1440" w:left="1440" w:header="0" w:footer="0" w:gutter="0"/>
          <w:cols w:space="720" w:equalWidth="0">
            <w:col w:w="9360"/>
          </w:cols>
        </w:sectPr>
      </w:pPr>
    </w:p>
    <w:p w14:paraId="4EC29294" w14:textId="77777777" w:rsidR="005E2146" w:rsidRPr="00ED405D" w:rsidRDefault="005E2146" w:rsidP="005E2146">
      <w:pPr>
        <w:spacing w:line="290" w:lineRule="exact"/>
        <w:rPr>
          <w:sz w:val="20"/>
          <w:szCs w:val="20"/>
          <w:lang w:val="en-GB"/>
        </w:rPr>
      </w:pPr>
    </w:p>
    <w:p w14:paraId="197E1C06" w14:textId="77777777" w:rsidR="005E2146" w:rsidRDefault="005E2146" w:rsidP="005E2146">
      <w:pPr>
        <w:rPr>
          <w:sz w:val="20"/>
          <w:szCs w:val="20"/>
          <w:lang w:val="en-GB"/>
        </w:rPr>
      </w:pPr>
      <w:r w:rsidRPr="00ED405D">
        <w:rPr>
          <w:rFonts w:eastAsia="Times New Roman"/>
          <w:b/>
          <w:bCs/>
          <w:sz w:val="24"/>
          <w:szCs w:val="24"/>
          <w:lang w:val="en-GB"/>
        </w:rPr>
        <w:t>Erstes Kapitel</w:t>
      </w:r>
    </w:p>
    <w:p w14:paraId="1605C702" w14:textId="77777777" w:rsidR="005E2146" w:rsidRPr="00ED405D" w:rsidRDefault="005E2146" w:rsidP="005E2146">
      <w:pPr>
        <w:spacing w:line="120" w:lineRule="exact"/>
        <w:rPr>
          <w:sz w:val="20"/>
          <w:szCs w:val="20"/>
          <w:lang w:val="en-GB"/>
        </w:rPr>
      </w:pPr>
    </w:p>
    <w:p w14:paraId="76B04D5F" w14:textId="77777777" w:rsidR="005E2146" w:rsidRDefault="005E2146" w:rsidP="005E2146">
      <w:pPr>
        <w:rPr>
          <w:sz w:val="20"/>
          <w:szCs w:val="20"/>
          <w:lang w:val="en-GB"/>
        </w:rPr>
      </w:pPr>
      <w:r w:rsidRPr="00ED405D">
        <w:rPr>
          <w:rFonts w:eastAsia="Times New Roman"/>
          <w:b/>
          <w:bCs/>
          <w:sz w:val="24"/>
          <w:szCs w:val="24"/>
          <w:lang w:val="en-GB"/>
        </w:rPr>
        <w:t>Zweites Kapitel</w:t>
      </w:r>
    </w:p>
    <w:p w14:paraId="649537CF" w14:textId="77777777" w:rsidR="005E2146" w:rsidRPr="00ED405D" w:rsidRDefault="005E2146" w:rsidP="005E2146">
      <w:pPr>
        <w:spacing w:line="120" w:lineRule="exact"/>
        <w:rPr>
          <w:sz w:val="20"/>
          <w:szCs w:val="20"/>
          <w:lang w:val="en-GB"/>
        </w:rPr>
      </w:pPr>
    </w:p>
    <w:p w14:paraId="4B8AFB9B" w14:textId="77777777" w:rsidR="005E2146" w:rsidRDefault="005E2146" w:rsidP="005E2146">
      <w:pPr>
        <w:rPr>
          <w:sz w:val="20"/>
          <w:szCs w:val="20"/>
          <w:lang w:val="en-GB"/>
        </w:rPr>
      </w:pPr>
      <w:r w:rsidRPr="00ED405D">
        <w:rPr>
          <w:rFonts w:eastAsia="Times New Roman"/>
          <w:b/>
          <w:bCs/>
          <w:sz w:val="24"/>
          <w:szCs w:val="24"/>
          <w:lang w:val="en-GB"/>
        </w:rPr>
        <w:t>Drittes Kapitel</w:t>
      </w:r>
    </w:p>
    <w:p w14:paraId="2DE3495E" w14:textId="77777777" w:rsidR="005E2146" w:rsidRPr="00ED405D" w:rsidRDefault="005E2146" w:rsidP="005E2146">
      <w:pPr>
        <w:spacing w:line="125" w:lineRule="exact"/>
        <w:rPr>
          <w:sz w:val="20"/>
          <w:szCs w:val="20"/>
          <w:lang w:val="en-GB"/>
        </w:rPr>
      </w:pPr>
    </w:p>
    <w:p w14:paraId="03826FBF" w14:textId="77777777" w:rsidR="005E2146" w:rsidRDefault="005E2146" w:rsidP="005E2146">
      <w:pPr>
        <w:rPr>
          <w:sz w:val="20"/>
          <w:szCs w:val="20"/>
          <w:lang w:val="en-GB"/>
        </w:rPr>
      </w:pPr>
      <w:r w:rsidRPr="00ED405D">
        <w:rPr>
          <w:rFonts w:eastAsia="Times New Roman"/>
          <w:b/>
          <w:bCs/>
          <w:sz w:val="24"/>
          <w:szCs w:val="24"/>
          <w:lang w:val="en-GB"/>
        </w:rPr>
        <w:t>Viertes Kapitel</w:t>
      </w:r>
    </w:p>
    <w:p w14:paraId="3E05A8A3" w14:textId="77777777" w:rsidR="005E2146" w:rsidRPr="00ED405D" w:rsidRDefault="005E2146" w:rsidP="005E2146">
      <w:pPr>
        <w:spacing w:line="120" w:lineRule="exact"/>
        <w:rPr>
          <w:sz w:val="20"/>
          <w:szCs w:val="20"/>
          <w:lang w:val="en-GB"/>
        </w:rPr>
      </w:pPr>
    </w:p>
    <w:p w14:paraId="7A233C2B" w14:textId="77777777" w:rsidR="005E2146" w:rsidRDefault="005E2146" w:rsidP="005E2146">
      <w:pPr>
        <w:rPr>
          <w:sz w:val="20"/>
          <w:szCs w:val="20"/>
          <w:lang w:val="en-GB"/>
        </w:rPr>
      </w:pPr>
      <w:r w:rsidRPr="00ED405D">
        <w:rPr>
          <w:rFonts w:eastAsia="Times New Roman"/>
          <w:b/>
          <w:bCs/>
          <w:sz w:val="24"/>
          <w:szCs w:val="24"/>
          <w:lang w:val="en-GB"/>
        </w:rPr>
        <w:t>Fünftes Kapitel</w:t>
      </w:r>
    </w:p>
    <w:p w14:paraId="34C83E59" w14:textId="77777777" w:rsidR="005E2146" w:rsidRPr="00ED405D" w:rsidRDefault="005E2146" w:rsidP="005E2146">
      <w:pPr>
        <w:spacing w:line="127" w:lineRule="exact"/>
        <w:rPr>
          <w:sz w:val="20"/>
          <w:szCs w:val="20"/>
          <w:lang w:val="en-GB"/>
        </w:rPr>
      </w:pPr>
    </w:p>
    <w:p w14:paraId="010CB893" w14:textId="77777777" w:rsidR="005E2146" w:rsidRDefault="005E2146" w:rsidP="005E2146">
      <w:pPr>
        <w:rPr>
          <w:sz w:val="20"/>
          <w:szCs w:val="20"/>
          <w:lang w:val="en-GB"/>
        </w:rPr>
      </w:pPr>
      <w:r w:rsidRPr="00ED405D">
        <w:rPr>
          <w:rFonts w:eastAsia="Times New Roman"/>
          <w:b/>
          <w:bCs/>
          <w:sz w:val="24"/>
          <w:szCs w:val="24"/>
          <w:lang w:val="en-GB"/>
        </w:rPr>
        <w:t>Sechstes Kapitel</w:t>
      </w:r>
    </w:p>
    <w:p w14:paraId="60118384" w14:textId="77777777" w:rsidR="005E2146" w:rsidRPr="00ED405D" w:rsidRDefault="005E2146" w:rsidP="005E2146">
      <w:pPr>
        <w:spacing w:line="120" w:lineRule="exact"/>
        <w:rPr>
          <w:sz w:val="20"/>
          <w:szCs w:val="20"/>
          <w:lang w:val="en-GB"/>
        </w:rPr>
      </w:pPr>
    </w:p>
    <w:p w14:paraId="1AEF4DED" w14:textId="77777777" w:rsidR="005E2146" w:rsidRDefault="005E2146" w:rsidP="005E2146">
      <w:pPr>
        <w:rPr>
          <w:sz w:val="20"/>
          <w:szCs w:val="20"/>
          <w:lang w:val="en-GB"/>
        </w:rPr>
      </w:pPr>
      <w:r w:rsidRPr="00ED405D">
        <w:rPr>
          <w:rFonts w:eastAsia="Times New Roman"/>
          <w:b/>
          <w:bCs/>
          <w:sz w:val="24"/>
          <w:szCs w:val="24"/>
          <w:lang w:val="en-GB"/>
        </w:rPr>
        <w:t>Kapitel Sieben</w:t>
      </w:r>
    </w:p>
    <w:p w14:paraId="698D3C69" w14:textId="77777777" w:rsidR="005E2146" w:rsidRPr="00ED405D" w:rsidRDefault="005E2146" w:rsidP="005E2146">
      <w:pPr>
        <w:spacing w:line="120" w:lineRule="exact"/>
        <w:rPr>
          <w:sz w:val="20"/>
          <w:szCs w:val="20"/>
          <w:lang w:val="en-GB"/>
        </w:rPr>
      </w:pPr>
    </w:p>
    <w:p w14:paraId="6A5374A3" w14:textId="77777777" w:rsidR="005E2146" w:rsidRDefault="005E2146" w:rsidP="005E2146">
      <w:pPr>
        <w:rPr>
          <w:sz w:val="20"/>
          <w:szCs w:val="20"/>
          <w:lang w:val="en-GB"/>
        </w:rPr>
      </w:pPr>
      <w:r w:rsidRPr="00ED405D">
        <w:rPr>
          <w:rFonts w:eastAsia="Times New Roman"/>
          <w:b/>
          <w:bCs/>
          <w:sz w:val="24"/>
          <w:szCs w:val="24"/>
          <w:lang w:val="en-GB"/>
        </w:rPr>
        <w:t>Achtes Kapitel</w:t>
      </w:r>
    </w:p>
    <w:p w14:paraId="1EAE9205" w14:textId="77777777" w:rsidR="005E2146" w:rsidRPr="00ED405D" w:rsidRDefault="005E2146" w:rsidP="005E2146">
      <w:pPr>
        <w:spacing w:line="120" w:lineRule="exact"/>
        <w:rPr>
          <w:sz w:val="20"/>
          <w:szCs w:val="20"/>
          <w:lang w:val="en-GB"/>
        </w:rPr>
      </w:pPr>
    </w:p>
    <w:p w14:paraId="2A248683" w14:textId="77777777" w:rsidR="005E2146" w:rsidRDefault="005E2146" w:rsidP="005E2146">
      <w:pPr>
        <w:rPr>
          <w:sz w:val="20"/>
          <w:szCs w:val="20"/>
          <w:lang w:val="en-GB"/>
        </w:rPr>
      </w:pPr>
      <w:r w:rsidRPr="00ED405D">
        <w:rPr>
          <w:rFonts w:eastAsia="Times New Roman"/>
          <w:b/>
          <w:bCs/>
          <w:sz w:val="24"/>
          <w:szCs w:val="24"/>
          <w:lang w:val="en-GB"/>
        </w:rPr>
        <w:t>Neuntes Kapitel</w:t>
      </w:r>
    </w:p>
    <w:p w14:paraId="56490803" w14:textId="77777777" w:rsidR="005E2146" w:rsidRPr="00ED405D" w:rsidRDefault="005E2146" w:rsidP="005E2146">
      <w:pPr>
        <w:spacing w:line="120" w:lineRule="exact"/>
        <w:rPr>
          <w:sz w:val="20"/>
          <w:szCs w:val="20"/>
          <w:lang w:val="en-GB"/>
        </w:rPr>
      </w:pPr>
    </w:p>
    <w:p w14:paraId="4AC52C50" w14:textId="77777777" w:rsidR="005E2146" w:rsidRDefault="005E2146" w:rsidP="005E2146">
      <w:pPr>
        <w:rPr>
          <w:sz w:val="20"/>
          <w:szCs w:val="20"/>
          <w:lang w:val="en-GB"/>
        </w:rPr>
      </w:pPr>
      <w:r w:rsidRPr="00ED405D">
        <w:rPr>
          <w:rFonts w:eastAsia="Times New Roman"/>
          <w:b/>
          <w:bCs/>
          <w:sz w:val="24"/>
          <w:szCs w:val="24"/>
          <w:lang w:val="en-GB"/>
        </w:rPr>
        <w:t>Zehntes Kapitel</w:t>
      </w:r>
    </w:p>
    <w:p w14:paraId="0941CF02" w14:textId="77777777" w:rsidR="005E2146" w:rsidRPr="00ED405D" w:rsidRDefault="005E2146" w:rsidP="005E2146">
      <w:pPr>
        <w:spacing w:line="120" w:lineRule="exact"/>
        <w:rPr>
          <w:sz w:val="20"/>
          <w:szCs w:val="20"/>
          <w:lang w:val="en-GB"/>
        </w:rPr>
      </w:pPr>
    </w:p>
    <w:p w14:paraId="3CAF4051" w14:textId="77777777" w:rsidR="005E2146" w:rsidRDefault="005E2146" w:rsidP="005E2146">
      <w:pPr>
        <w:rPr>
          <w:sz w:val="20"/>
          <w:szCs w:val="20"/>
          <w:lang w:val="en-GB"/>
        </w:rPr>
      </w:pPr>
      <w:r w:rsidRPr="00ED405D">
        <w:rPr>
          <w:rFonts w:eastAsia="Times New Roman"/>
          <w:b/>
          <w:bCs/>
          <w:sz w:val="23"/>
          <w:szCs w:val="23"/>
          <w:lang w:val="en-GB"/>
        </w:rPr>
        <w:t>Elftes Kapitel</w:t>
      </w:r>
    </w:p>
    <w:p w14:paraId="2A432CEF" w14:textId="77777777" w:rsidR="005E2146" w:rsidRPr="00ED405D" w:rsidRDefault="005E2146" w:rsidP="005E2146">
      <w:pPr>
        <w:spacing w:line="20" w:lineRule="exact"/>
        <w:rPr>
          <w:sz w:val="20"/>
          <w:szCs w:val="20"/>
          <w:lang w:val="en-GB"/>
        </w:rPr>
      </w:pPr>
      <w:r w:rsidRPr="00ED405D">
        <w:rPr>
          <w:sz w:val="20"/>
          <w:szCs w:val="20"/>
          <w:lang w:val="en-GB"/>
        </w:rPr>
        <w:br w:type="column"/>
      </w:r>
    </w:p>
    <w:p w14:paraId="6E1F8791" w14:textId="77777777" w:rsidR="005E2146" w:rsidRPr="00ED405D" w:rsidRDefault="005E2146" w:rsidP="005E2146">
      <w:pPr>
        <w:spacing w:line="270" w:lineRule="exact"/>
        <w:rPr>
          <w:sz w:val="20"/>
          <w:szCs w:val="20"/>
          <w:lang w:val="en-GB"/>
        </w:rPr>
      </w:pPr>
    </w:p>
    <w:p w14:paraId="4AA0AF19" w14:textId="77777777" w:rsidR="005E2146" w:rsidRDefault="005E2146" w:rsidP="005E2146">
      <w:pPr>
        <w:rPr>
          <w:sz w:val="20"/>
          <w:szCs w:val="20"/>
          <w:lang w:val="en-GB"/>
        </w:rPr>
      </w:pPr>
      <w:r w:rsidRPr="00ED405D">
        <w:rPr>
          <w:rFonts w:eastAsia="Times New Roman"/>
          <w:b/>
          <w:bCs/>
          <w:sz w:val="24"/>
          <w:szCs w:val="24"/>
          <w:lang w:val="en-GB"/>
        </w:rPr>
        <w:t>Arten von Meeresbränden</w:t>
      </w:r>
    </w:p>
    <w:p w14:paraId="116A41CE" w14:textId="77777777" w:rsidR="005E2146" w:rsidRPr="00ED405D" w:rsidRDefault="005E2146" w:rsidP="005E2146">
      <w:pPr>
        <w:spacing w:line="120" w:lineRule="exact"/>
        <w:rPr>
          <w:sz w:val="20"/>
          <w:szCs w:val="20"/>
          <w:lang w:val="en-GB"/>
        </w:rPr>
      </w:pPr>
    </w:p>
    <w:p w14:paraId="346B28A5" w14:textId="77777777" w:rsidR="005E2146" w:rsidRDefault="005E2146" w:rsidP="005E2146">
      <w:pPr>
        <w:rPr>
          <w:sz w:val="20"/>
          <w:szCs w:val="20"/>
          <w:lang w:val="en-GB"/>
        </w:rPr>
      </w:pPr>
      <w:r w:rsidRPr="00ED405D">
        <w:rPr>
          <w:rFonts w:eastAsia="Times New Roman"/>
          <w:b/>
          <w:bCs/>
          <w:sz w:val="24"/>
          <w:szCs w:val="24"/>
          <w:lang w:val="en-GB"/>
        </w:rPr>
        <w:t>Seeungeheuer</w:t>
      </w:r>
    </w:p>
    <w:p w14:paraId="0E030D3F" w14:textId="77777777" w:rsidR="005E2146" w:rsidRPr="00ED405D" w:rsidRDefault="005E2146" w:rsidP="005E2146">
      <w:pPr>
        <w:spacing w:line="120" w:lineRule="exact"/>
        <w:rPr>
          <w:sz w:val="20"/>
          <w:szCs w:val="20"/>
          <w:lang w:val="en-GB"/>
        </w:rPr>
      </w:pPr>
    </w:p>
    <w:p w14:paraId="261FF26B" w14:textId="77777777" w:rsidR="005E2146" w:rsidRDefault="005E2146" w:rsidP="005E2146">
      <w:pPr>
        <w:rPr>
          <w:sz w:val="20"/>
          <w:szCs w:val="20"/>
          <w:lang w:val="en-GB"/>
        </w:rPr>
      </w:pPr>
      <w:r w:rsidRPr="00ED405D">
        <w:rPr>
          <w:rFonts w:eastAsia="Times New Roman"/>
          <w:b/>
          <w:bCs/>
          <w:sz w:val="24"/>
          <w:szCs w:val="24"/>
          <w:lang w:val="en-GB"/>
        </w:rPr>
        <w:t>König der Meere</w:t>
      </w:r>
    </w:p>
    <w:p w14:paraId="32A3C61E" w14:textId="77777777" w:rsidR="005E2146" w:rsidRPr="00ED405D" w:rsidRDefault="005E2146" w:rsidP="005E2146">
      <w:pPr>
        <w:spacing w:line="125" w:lineRule="exact"/>
        <w:rPr>
          <w:sz w:val="20"/>
          <w:szCs w:val="20"/>
          <w:lang w:val="en-GB"/>
        </w:rPr>
      </w:pPr>
    </w:p>
    <w:p w14:paraId="4FF43F2B" w14:textId="77777777" w:rsidR="005E2146" w:rsidRDefault="005E2146" w:rsidP="005E2146">
      <w:pPr>
        <w:rPr>
          <w:sz w:val="20"/>
          <w:szCs w:val="20"/>
          <w:lang w:val="en-GB"/>
        </w:rPr>
      </w:pPr>
      <w:r w:rsidRPr="00ED405D">
        <w:rPr>
          <w:rFonts w:eastAsia="Times New Roman"/>
          <w:b/>
          <w:bCs/>
          <w:sz w:val="24"/>
          <w:szCs w:val="24"/>
          <w:lang w:val="en-GB"/>
        </w:rPr>
        <w:t>Der König des Abgrunds</w:t>
      </w:r>
    </w:p>
    <w:p w14:paraId="68283F64" w14:textId="77777777" w:rsidR="005E2146" w:rsidRPr="00ED405D" w:rsidRDefault="005E2146" w:rsidP="005E2146">
      <w:pPr>
        <w:spacing w:line="120" w:lineRule="exact"/>
        <w:rPr>
          <w:sz w:val="20"/>
          <w:szCs w:val="20"/>
          <w:lang w:val="en-GB"/>
        </w:rPr>
      </w:pPr>
    </w:p>
    <w:p w14:paraId="6B14D94F" w14:textId="77777777" w:rsidR="005E2146" w:rsidRDefault="005E2146" w:rsidP="005E2146">
      <w:pPr>
        <w:rPr>
          <w:sz w:val="20"/>
          <w:szCs w:val="20"/>
          <w:lang w:val="en-GB"/>
        </w:rPr>
      </w:pPr>
      <w:r w:rsidRPr="00ED405D">
        <w:rPr>
          <w:rFonts w:eastAsia="Times New Roman"/>
          <w:b/>
          <w:bCs/>
          <w:sz w:val="24"/>
          <w:szCs w:val="24"/>
          <w:lang w:val="en-GB"/>
        </w:rPr>
        <w:t>Monster und Meerestiere</w:t>
      </w:r>
    </w:p>
    <w:p w14:paraId="19E1A0D1" w14:textId="77777777" w:rsidR="005E2146" w:rsidRPr="00ED405D" w:rsidRDefault="005E2146" w:rsidP="005E2146">
      <w:pPr>
        <w:spacing w:line="127" w:lineRule="exact"/>
        <w:rPr>
          <w:sz w:val="20"/>
          <w:szCs w:val="20"/>
          <w:lang w:val="en-GB"/>
        </w:rPr>
      </w:pPr>
    </w:p>
    <w:p w14:paraId="7FE321CD" w14:textId="77777777" w:rsidR="005E2146" w:rsidRDefault="005E2146" w:rsidP="005E2146">
      <w:pPr>
        <w:rPr>
          <w:sz w:val="20"/>
          <w:szCs w:val="20"/>
          <w:lang w:val="en-GB"/>
        </w:rPr>
      </w:pPr>
      <w:r w:rsidRPr="00ED405D">
        <w:rPr>
          <w:rFonts w:eastAsia="Times New Roman"/>
          <w:b/>
          <w:bCs/>
          <w:sz w:val="24"/>
          <w:szCs w:val="24"/>
          <w:lang w:val="en-GB"/>
        </w:rPr>
        <w:t>Städte unter Beschuss</w:t>
      </w:r>
    </w:p>
    <w:p w14:paraId="4794B84C" w14:textId="77777777" w:rsidR="005E2146" w:rsidRPr="00ED405D" w:rsidRDefault="005E2146" w:rsidP="005E2146">
      <w:pPr>
        <w:spacing w:line="120" w:lineRule="exact"/>
        <w:rPr>
          <w:sz w:val="20"/>
          <w:szCs w:val="20"/>
          <w:lang w:val="en-GB"/>
        </w:rPr>
      </w:pPr>
    </w:p>
    <w:p w14:paraId="2F6F1B25" w14:textId="77777777" w:rsidR="005E2146" w:rsidRDefault="005E2146" w:rsidP="005E2146">
      <w:pPr>
        <w:rPr>
          <w:sz w:val="20"/>
          <w:szCs w:val="20"/>
          <w:lang w:val="en-GB"/>
        </w:rPr>
      </w:pPr>
      <w:r w:rsidRPr="00ED405D">
        <w:rPr>
          <w:rFonts w:eastAsia="Times New Roman"/>
          <w:b/>
          <w:bCs/>
          <w:sz w:val="24"/>
          <w:szCs w:val="24"/>
          <w:lang w:val="en-GB"/>
        </w:rPr>
        <w:t>Städte unter dem Meer</w:t>
      </w:r>
    </w:p>
    <w:p w14:paraId="5471249F" w14:textId="77777777" w:rsidR="005E2146" w:rsidRPr="00ED405D" w:rsidRDefault="005E2146" w:rsidP="005E2146">
      <w:pPr>
        <w:spacing w:line="120" w:lineRule="exact"/>
        <w:rPr>
          <w:sz w:val="20"/>
          <w:szCs w:val="20"/>
          <w:lang w:val="en-GB"/>
        </w:rPr>
      </w:pPr>
    </w:p>
    <w:p w14:paraId="1396BADC" w14:textId="77777777" w:rsidR="005E2146" w:rsidRDefault="005E2146" w:rsidP="005E2146">
      <w:pPr>
        <w:rPr>
          <w:sz w:val="20"/>
          <w:szCs w:val="20"/>
          <w:lang w:val="en-GB"/>
        </w:rPr>
      </w:pPr>
      <w:r w:rsidRPr="00ED405D">
        <w:rPr>
          <w:rFonts w:eastAsia="Times New Roman"/>
          <w:b/>
          <w:bCs/>
          <w:sz w:val="24"/>
          <w:szCs w:val="24"/>
          <w:lang w:val="en-GB"/>
        </w:rPr>
        <w:t>Meerjungfrauen können nicht echt sein</w:t>
      </w:r>
    </w:p>
    <w:p w14:paraId="188B4E42" w14:textId="77777777" w:rsidR="005E2146" w:rsidRPr="00ED405D" w:rsidRDefault="005E2146" w:rsidP="005E2146">
      <w:pPr>
        <w:spacing w:line="120" w:lineRule="exact"/>
        <w:rPr>
          <w:sz w:val="20"/>
          <w:szCs w:val="20"/>
          <w:lang w:val="en-GB"/>
        </w:rPr>
      </w:pPr>
    </w:p>
    <w:p w14:paraId="334606A1" w14:textId="77777777" w:rsidR="005E2146" w:rsidRDefault="005E2146" w:rsidP="005E2146">
      <w:pPr>
        <w:rPr>
          <w:sz w:val="20"/>
          <w:szCs w:val="20"/>
          <w:lang w:val="en-GB"/>
        </w:rPr>
      </w:pPr>
      <w:r w:rsidRPr="00ED405D">
        <w:rPr>
          <w:rFonts w:eastAsia="Times New Roman"/>
          <w:b/>
          <w:bCs/>
          <w:sz w:val="24"/>
          <w:szCs w:val="24"/>
          <w:lang w:val="en-GB"/>
        </w:rPr>
        <w:t>Frei von Hexerei</w:t>
      </w:r>
    </w:p>
    <w:p w14:paraId="2079215C" w14:textId="77777777" w:rsidR="005E2146" w:rsidRPr="00ED405D" w:rsidRDefault="005E2146" w:rsidP="005E2146">
      <w:pPr>
        <w:spacing w:line="120" w:lineRule="exact"/>
        <w:rPr>
          <w:sz w:val="20"/>
          <w:szCs w:val="20"/>
          <w:lang w:val="en-GB"/>
        </w:rPr>
      </w:pPr>
    </w:p>
    <w:p w14:paraId="62019C37" w14:textId="77777777" w:rsidR="005E2146" w:rsidRDefault="005E2146" w:rsidP="005E2146">
      <w:pPr>
        <w:rPr>
          <w:sz w:val="20"/>
          <w:szCs w:val="20"/>
          <w:lang w:val="en-GB"/>
        </w:rPr>
      </w:pPr>
      <w:r w:rsidRPr="00ED405D">
        <w:rPr>
          <w:rFonts w:eastAsia="Times New Roman"/>
          <w:b/>
          <w:bCs/>
          <w:sz w:val="24"/>
          <w:szCs w:val="24"/>
          <w:lang w:val="en-GB"/>
        </w:rPr>
        <w:t>Dämonologie</w:t>
      </w:r>
    </w:p>
    <w:p w14:paraId="72D2C2FE" w14:textId="77777777" w:rsidR="005E2146" w:rsidRPr="00ED405D" w:rsidRDefault="005E2146" w:rsidP="005E2146">
      <w:pPr>
        <w:spacing w:line="120" w:lineRule="exact"/>
        <w:rPr>
          <w:sz w:val="20"/>
          <w:szCs w:val="20"/>
          <w:lang w:val="en-GB"/>
        </w:rPr>
      </w:pPr>
    </w:p>
    <w:p w14:paraId="1A8F8263" w14:textId="77777777" w:rsidR="005E2146" w:rsidRDefault="005E2146" w:rsidP="005E2146">
      <w:pPr>
        <w:rPr>
          <w:sz w:val="20"/>
          <w:szCs w:val="20"/>
          <w:lang w:val="en-GB"/>
        </w:rPr>
      </w:pPr>
      <w:r w:rsidRPr="00ED405D">
        <w:rPr>
          <w:rFonts w:eastAsia="Times New Roman"/>
          <w:b/>
          <w:bCs/>
          <w:sz w:val="24"/>
          <w:szCs w:val="24"/>
          <w:lang w:val="en-GB"/>
        </w:rPr>
        <w:t>Kriegsgebete</w:t>
      </w:r>
    </w:p>
    <w:p w14:paraId="0E89CA0A" w14:textId="77777777" w:rsidR="005E2146" w:rsidRPr="00ED405D" w:rsidRDefault="005E2146" w:rsidP="005E2146">
      <w:pPr>
        <w:rPr>
          <w:lang w:val="en-GB"/>
        </w:rPr>
        <w:sectPr w:rsidR="005E2146" w:rsidRPr="00ED405D">
          <w:type w:val="continuous"/>
          <w:pgSz w:w="12240" w:h="15840"/>
          <w:pgMar w:top="1440" w:right="1440" w:bottom="1440" w:left="1440" w:header="0" w:footer="0" w:gutter="0"/>
          <w:cols w:num="2" w:space="720" w:equalWidth="0">
            <w:col w:w="2880" w:space="720"/>
            <w:col w:w="5760"/>
          </w:cols>
        </w:sectPr>
      </w:pPr>
    </w:p>
    <w:p w14:paraId="57188C57" w14:textId="77777777" w:rsidR="005E2146" w:rsidRPr="00ED405D" w:rsidRDefault="005E2146" w:rsidP="005E2146">
      <w:pPr>
        <w:spacing w:line="200" w:lineRule="exact"/>
        <w:rPr>
          <w:sz w:val="20"/>
          <w:szCs w:val="20"/>
          <w:lang w:val="en-GB"/>
        </w:rPr>
      </w:pPr>
    </w:p>
    <w:p w14:paraId="63CCD3F9" w14:textId="77777777" w:rsidR="005E2146" w:rsidRPr="00ED405D" w:rsidRDefault="005E2146" w:rsidP="005E2146">
      <w:pPr>
        <w:spacing w:line="200" w:lineRule="exact"/>
        <w:rPr>
          <w:sz w:val="20"/>
          <w:szCs w:val="20"/>
          <w:lang w:val="en-GB"/>
        </w:rPr>
      </w:pPr>
    </w:p>
    <w:p w14:paraId="43ECE6A7" w14:textId="77777777" w:rsidR="005E2146" w:rsidRPr="00ED405D" w:rsidRDefault="005E2146" w:rsidP="005E2146">
      <w:pPr>
        <w:spacing w:line="200" w:lineRule="exact"/>
        <w:rPr>
          <w:sz w:val="20"/>
          <w:szCs w:val="20"/>
          <w:lang w:val="en-GB"/>
        </w:rPr>
      </w:pPr>
    </w:p>
    <w:p w14:paraId="72595D6C" w14:textId="77777777" w:rsidR="005E2146" w:rsidRPr="00ED405D" w:rsidRDefault="005E2146" w:rsidP="005E2146">
      <w:pPr>
        <w:spacing w:line="200" w:lineRule="exact"/>
        <w:rPr>
          <w:sz w:val="20"/>
          <w:szCs w:val="20"/>
          <w:lang w:val="en-GB"/>
        </w:rPr>
      </w:pPr>
    </w:p>
    <w:p w14:paraId="6961E062" w14:textId="77777777" w:rsidR="005E2146" w:rsidRPr="00ED405D" w:rsidRDefault="005E2146" w:rsidP="005E2146">
      <w:pPr>
        <w:spacing w:line="200" w:lineRule="exact"/>
        <w:rPr>
          <w:sz w:val="20"/>
          <w:szCs w:val="20"/>
          <w:lang w:val="en-GB"/>
        </w:rPr>
      </w:pPr>
    </w:p>
    <w:p w14:paraId="6AE9FC05" w14:textId="77777777" w:rsidR="005E2146" w:rsidRPr="00ED405D" w:rsidRDefault="005E2146" w:rsidP="005E2146">
      <w:pPr>
        <w:spacing w:line="200" w:lineRule="exact"/>
        <w:rPr>
          <w:sz w:val="20"/>
          <w:szCs w:val="20"/>
          <w:lang w:val="en-GB"/>
        </w:rPr>
      </w:pPr>
    </w:p>
    <w:p w14:paraId="2D7645A7" w14:textId="77777777" w:rsidR="005E2146" w:rsidRPr="00ED405D" w:rsidRDefault="005E2146" w:rsidP="005E2146">
      <w:pPr>
        <w:spacing w:line="200" w:lineRule="exact"/>
        <w:rPr>
          <w:sz w:val="20"/>
          <w:szCs w:val="20"/>
          <w:lang w:val="en-GB"/>
        </w:rPr>
      </w:pPr>
    </w:p>
    <w:p w14:paraId="2D5AD8A2" w14:textId="77777777" w:rsidR="005E2146" w:rsidRPr="00ED405D" w:rsidRDefault="005E2146" w:rsidP="005E2146">
      <w:pPr>
        <w:spacing w:line="200" w:lineRule="exact"/>
        <w:rPr>
          <w:sz w:val="20"/>
          <w:szCs w:val="20"/>
          <w:lang w:val="en-GB"/>
        </w:rPr>
      </w:pPr>
    </w:p>
    <w:p w14:paraId="113584D6" w14:textId="77777777" w:rsidR="005E2146" w:rsidRPr="00ED405D" w:rsidRDefault="005E2146" w:rsidP="005E2146">
      <w:pPr>
        <w:spacing w:line="200" w:lineRule="exact"/>
        <w:rPr>
          <w:sz w:val="20"/>
          <w:szCs w:val="20"/>
          <w:lang w:val="en-GB"/>
        </w:rPr>
      </w:pPr>
    </w:p>
    <w:p w14:paraId="4D35D23E" w14:textId="77777777" w:rsidR="005E2146" w:rsidRPr="00ED405D" w:rsidRDefault="005E2146" w:rsidP="005E2146">
      <w:pPr>
        <w:spacing w:line="200" w:lineRule="exact"/>
        <w:rPr>
          <w:sz w:val="20"/>
          <w:szCs w:val="20"/>
          <w:lang w:val="en-GB"/>
        </w:rPr>
      </w:pPr>
    </w:p>
    <w:p w14:paraId="24CF7FD3" w14:textId="77777777" w:rsidR="005E2146" w:rsidRPr="00ED405D" w:rsidRDefault="005E2146" w:rsidP="005E2146">
      <w:pPr>
        <w:spacing w:line="361" w:lineRule="exact"/>
        <w:rPr>
          <w:sz w:val="20"/>
          <w:szCs w:val="20"/>
          <w:lang w:val="en-GB"/>
        </w:rPr>
      </w:pPr>
    </w:p>
    <w:p w14:paraId="47677953" w14:textId="77777777" w:rsidR="005E2146" w:rsidRDefault="005E2146" w:rsidP="005E2146">
      <w:pPr>
        <w:rPr>
          <w:sz w:val="20"/>
          <w:szCs w:val="20"/>
          <w:lang w:val="en-GB"/>
        </w:rPr>
      </w:pPr>
      <w:r w:rsidRPr="00ED405D">
        <w:rPr>
          <w:rFonts w:eastAsia="Times New Roman"/>
          <w:sz w:val="24"/>
          <w:szCs w:val="24"/>
          <w:lang w:val="en-GB"/>
        </w:rPr>
        <w:t>Einführung</w:t>
      </w:r>
    </w:p>
    <w:p w14:paraId="67A63D6A" w14:textId="77777777" w:rsidR="005E2146" w:rsidRPr="00ED405D" w:rsidRDefault="005E2146" w:rsidP="005E2146">
      <w:pPr>
        <w:spacing w:line="120" w:lineRule="exact"/>
        <w:rPr>
          <w:sz w:val="20"/>
          <w:szCs w:val="20"/>
          <w:lang w:val="en-GB"/>
        </w:rPr>
      </w:pPr>
    </w:p>
    <w:p w14:paraId="6F8F0AA9"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Die Stadt unter dem Meer gibt es wirklich. In der Tat gibt es auf der ganzen Welt Städte unter dem Meer! Ich habe Zeugnisse über Schottland, Kanada, Bermuda, Jamaika, Ostafrika, Westafrika, Südafrika und Amerika gehört. Ich weiß, dass die westliche Kirche die spirituelle Realität dieser Geister nicht akzeptieren oder glauben wird. Leider glauben viele "zivilisierte" Christen nicht einmal an Satan oder Dämonen. Wenn sie in Amerika an Dämonen glauben, dann denken sie, dass sie in heidnischen Ländern leben. Die meisten Prediger und Lehrer lehren: "Christen können keine Dämonen haben." Und das war's ... das Ende des Themas.</w:t>
      </w:r>
    </w:p>
    <w:p w14:paraId="5D98D899" w14:textId="77777777" w:rsidR="005E2146" w:rsidRPr="00ED405D" w:rsidRDefault="005E2146" w:rsidP="005E2146">
      <w:pPr>
        <w:spacing w:line="3" w:lineRule="exact"/>
        <w:rPr>
          <w:sz w:val="20"/>
          <w:szCs w:val="20"/>
          <w:lang w:val="en-GB"/>
        </w:rPr>
      </w:pPr>
    </w:p>
    <w:p w14:paraId="4BBA524D"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Inzwischen werden Christen auf der ganzen Welt gequält und finden keine Erleichterung. Länder, Städte, Kirchen und Familien sind gefesselt. Ein Afrikaner rief mich aus einem anderen Staat an und sagte: "Ich werde nach Nigeria zurückkehren, weil ich keinen Pfarrer finde, der versteht, dass ich unter dämonischer Knechtschaft stehe und mich nicht von den Dämonen befreien kann. Eine andere Frau rief mich an und sagte, dass sie von Dämonen unterdrückt wird und keine Hilfe findet. Eine Mutter brachte ihren siebenjährigen Sohn, der völlig von Dämonen besessen war. Er wurde von einem Priester belästigt. Eine andere Frau brachte ihre dreizehnjährige Tochter zu mir, die von Dämonen besessen war. Das Mädchen war nachts aus dem Fenster gerutscht und hatte Kontakt zu Zuhältern. Sie tanzte in einer Oben-ohne-Bar! Als ihre Mutter sie fand und zum Haus ihres Vaters brachte, erhielt sie einen Anruf von dem Zuhälter. Er sagte: "Du bringst sie besser zu uns zurück, sie gehört uns. Wenn du sie nicht zurückbringst, werde ich meine dunklen Mächte auf dich loslassen und glaube mir, du wirst sterben! Ein anderer Mann rief mich an und sagte, dass mit meiner Frau seltsame Dinge passieren. In einem Moment ist sie eine nette Christin, sie sagt: "Ich liebe dich so sehr, Liebling", und dann: "Du bist bla, bla, bla, blank, blank, mit wem spielst du hier eigentlich?" Ihr ganzer Gesichtsausdruck verändert sich. Sie scheint wie besessen zu sein." Das amerikanische Volk steckt in Schwierigkeiten und findet keine Erleichterung.</w:t>
      </w:r>
    </w:p>
    <w:p w14:paraId="45F44351" w14:textId="77777777" w:rsidR="005E2146" w:rsidRPr="00ED405D" w:rsidRDefault="005E2146" w:rsidP="005E2146">
      <w:pPr>
        <w:spacing w:line="7" w:lineRule="exact"/>
        <w:rPr>
          <w:sz w:val="20"/>
          <w:szCs w:val="20"/>
          <w:lang w:val="en-GB"/>
        </w:rPr>
      </w:pPr>
    </w:p>
    <w:p w14:paraId="46C7511E" w14:textId="77777777" w:rsidR="005E2146" w:rsidRDefault="005E2146" w:rsidP="005E2146">
      <w:pPr>
        <w:spacing w:line="402" w:lineRule="auto"/>
        <w:ind w:firstLine="576"/>
        <w:jc w:val="both"/>
        <w:rPr>
          <w:sz w:val="20"/>
          <w:szCs w:val="20"/>
          <w:lang w:val="en-GB"/>
        </w:rPr>
      </w:pPr>
      <w:r w:rsidRPr="00ED405D">
        <w:rPr>
          <w:rFonts w:eastAsia="Times New Roman"/>
          <w:sz w:val="23"/>
          <w:szCs w:val="23"/>
          <w:lang w:val="en-GB"/>
        </w:rPr>
        <w:t>Der Autor diente einer fünfzigjährigen Frau zur Befreiung. Sie war noch nie verheiratet gewesen. Wir befanden uns in einer Befreiungssitzung. Ich rief den Asmodeus-Geist aus. Sie reagierte mit einem großen Schrei und</w:t>
      </w:r>
    </w:p>
    <w:p w14:paraId="677FCBCE" w14:textId="77777777" w:rsidR="005E2146" w:rsidRPr="00ED405D" w:rsidRDefault="005E2146" w:rsidP="005E2146">
      <w:pPr>
        <w:rPr>
          <w:lang w:val="en-GB"/>
        </w:rPr>
        <w:sectPr w:rsidR="005E2146" w:rsidRPr="00ED405D">
          <w:pgSz w:w="12240" w:h="15840"/>
          <w:pgMar w:top="1440" w:right="1440" w:bottom="932" w:left="1340" w:header="0" w:footer="0" w:gutter="0"/>
          <w:cols w:space="720" w:equalWidth="0">
            <w:col w:w="9460"/>
          </w:cols>
        </w:sectPr>
      </w:pPr>
    </w:p>
    <w:p w14:paraId="2CBA8ADC" w14:textId="77777777" w:rsidR="005E2146" w:rsidRPr="00ED405D" w:rsidRDefault="005E2146" w:rsidP="005E2146">
      <w:pPr>
        <w:spacing w:line="307" w:lineRule="exact"/>
        <w:rPr>
          <w:sz w:val="20"/>
          <w:szCs w:val="20"/>
          <w:lang w:val="en-GB"/>
        </w:rPr>
      </w:pPr>
    </w:p>
    <w:p w14:paraId="0B6DD86A" w14:textId="77777777" w:rsidR="005E2146" w:rsidRDefault="005E2146" w:rsidP="005E2146">
      <w:pPr>
        <w:jc w:val="center"/>
        <w:rPr>
          <w:sz w:val="20"/>
          <w:szCs w:val="20"/>
          <w:lang w:val="en-GB"/>
        </w:rPr>
      </w:pPr>
      <w:r w:rsidRPr="00ED405D">
        <w:rPr>
          <w:rFonts w:eastAsia="Times New Roman"/>
          <w:sz w:val="21"/>
          <w:szCs w:val="21"/>
          <w:lang w:val="en-GB"/>
        </w:rPr>
        <w:t>i</w:t>
      </w:r>
    </w:p>
    <w:p w14:paraId="101420B8" w14:textId="77777777" w:rsidR="005E2146" w:rsidRPr="00ED405D" w:rsidRDefault="005E2146" w:rsidP="005E2146">
      <w:pPr>
        <w:rPr>
          <w:lang w:val="en-GB"/>
        </w:rPr>
        <w:sectPr w:rsidR="005E2146" w:rsidRPr="00ED405D">
          <w:type w:val="continuous"/>
          <w:pgSz w:w="12240" w:h="15840"/>
          <w:pgMar w:top="1440" w:right="1440" w:bottom="932" w:left="1340" w:header="0" w:footer="0" w:gutter="0"/>
          <w:cols w:space="720" w:equalWidth="0">
            <w:col w:w="9460"/>
          </w:cols>
        </w:sectPr>
      </w:pPr>
    </w:p>
    <w:p w14:paraId="6F37EDE2" w14:textId="77777777" w:rsidR="005E2146" w:rsidRDefault="005E2146" w:rsidP="005E2146">
      <w:pPr>
        <w:spacing w:line="344" w:lineRule="auto"/>
        <w:jc w:val="both"/>
        <w:rPr>
          <w:sz w:val="20"/>
          <w:szCs w:val="20"/>
          <w:lang w:val="en-GB"/>
        </w:rPr>
      </w:pPr>
      <w:r w:rsidRPr="00ED405D">
        <w:rPr>
          <w:rFonts w:eastAsia="Times New Roman"/>
          <w:sz w:val="24"/>
          <w:szCs w:val="24"/>
          <w:lang w:val="en-GB"/>
        </w:rPr>
        <w:lastRenderedPageBreak/>
        <w:t>schwebte etwa fünf Sekunden lang fünf Zentimeter über dem Boden. Dann sackte sie auf den Boden und war plötzlich frei. Ihr Gesicht wurde strahlend und die Jahre fielen von ihrem Antlitz ab. Sie hob ihre Hände und begann, den Herrn Jesus zu preisen. Ja, ich kann dir sagen, dass der Wassergeist namens Asmodeus real ist und sowohl in Männern als auch in Frauen in Amerika wirkt.</w:t>
      </w:r>
    </w:p>
    <w:p w14:paraId="4FADFC66" w14:textId="77777777" w:rsidR="005E2146" w:rsidRPr="00ED405D" w:rsidRDefault="005E2146" w:rsidP="005E2146">
      <w:pPr>
        <w:spacing w:line="2" w:lineRule="exact"/>
        <w:rPr>
          <w:sz w:val="20"/>
          <w:szCs w:val="20"/>
          <w:lang w:val="en-GB"/>
        </w:rPr>
      </w:pPr>
    </w:p>
    <w:p w14:paraId="60B8B449" w14:textId="77777777" w:rsidR="005E2146" w:rsidRDefault="005E2146" w:rsidP="005E2146">
      <w:pPr>
        <w:spacing w:line="352" w:lineRule="auto"/>
        <w:ind w:firstLine="576"/>
        <w:jc w:val="both"/>
        <w:rPr>
          <w:sz w:val="20"/>
          <w:szCs w:val="20"/>
          <w:lang w:val="en-GB"/>
        </w:rPr>
      </w:pPr>
      <w:r w:rsidRPr="00ED405D">
        <w:rPr>
          <w:rFonts w:eastAsia="Times New Roman"/>
          <w:sz w:val="23"/>
          <w:szCs w:val="23"/>
          <w:lang w:val="en-GB"/>
        </w:rPr>
        <w:t xml:space="preserve">Die Kirche ist geistlich verblendet, geistlich betäubt und lebt in großer Knechtschaft. </w:t>
      </w:r>
      <w:r w:rsidRPr="00ED405D">
        <w:rPr>
          <w:rFonts w:eastAsia="Times New Roman"/>
          <w:b/>
          <w:bCs/>
          <w:sz w:val="23"/>
          <w:szCs w:val="23"/>
          <w:lang w:val="en-GB"/>
        </w:rPr>
        <w:t xml:space="preserve">John Eckhardts Buch </w:t>
      </w:r>
      <w:r w:rsidRPr="00ED405D">
        <w:rPr>
          <w:rFonts w:eastAsia="Times New Roman"/>
          <w:i/>
          <w:iCs/>
          <w:sz w:val="23"/>
          <w:szCs w:val="23"/>
          <w:lang w:val="en-GB"/>
        </w:rPr>
        <w:t xml:space="preserve">Marine Spirits </w:t>
      </w:r>
      <w:r w:rsidRPr="00ED405D">
        <w:rPr>
          <w:rFonts w:eastAsia="Times New Roman"/>
          <w:sz w:val="23"/>
          <w:szCs w:val="23"/>
          <w:lang w:val="en-GB"/>
        </w:rPr>
        <w:t>gibt Leitern, Fürbittern und Pastoren einen Einblick in die Funktionsweise einer bestimmten Klasse von Dämonen, die überwunden werden müssen. Dadurch erhalten diejenigen, die in der geistlichen Kriegsführung tätig sind, das Wissen, das sie brauchen, um diese Dämonen zu überwinden. Die Kirche, die diese Dämonen besiegt, wird große Durchbrüche erzielen. Das Ergebnis wird großes Gemeindewachstum und Erweckung sein.</w:t>
      </w:r>
      <w:r w:rsidRPr="00ED405D">
        <w:rPr>
          <w:rFonts w:eastAsia="Times New Roman"/>
          <w:sz w:val="26"/>
          <w:szCs w:val="26"/>
          <w:vertAlign w:val="superscript"/>
          <w:lang w:val="en-GB"/>
        </w:rPr>
        <w:t>1</w:t>
      </w:r>
    </w:p>
    <w:p w14:paraId="28E94F8E" w14:textId="77777777" w:rsidR="005E2146" w:rsidRPr="00ED405D" w:rsidRDefault="005E2146" w:rsidP="005E2146">
      <w:pPr>
        <w:spacing w:line="1" w:lineRule="exact"/>
        <w:rPr>
          <w:sz w:val="20"/>
          <w:szCs w:val="20"/>
          <w:lang w:val="en-GB"/>
        </w:rPr>
      </w:pPr>
    </w:p>
    <w:p w14:paraId="199DB7CE" w14:textId="77777777" w:rsidR="005E2146" w:rsidRDefault="005E2146" w:rsidP="005E2146">
      <w:pPr>
        <w:ind w:left="580"/>
        <w:rPr>
          <w:sz w:val="20"/>
          <w:szCs w:val="20"/>
          <w:lang w:val="en-GB"/>
        </w:rPr>
      </w:pPr>
      <w:r w:rsidRPr="00ED405D">
        <w:rPr>
          <w:rFonts w:eastAsia="Times New Roman"/>
          <w:sz w:val="24"/>
          <w:szCs w:val="24"/>
          <w:lang w:val="en-GB"/>
        </w:rPr>
        <w:t>Es gibt biblische Antworten, aber du musst den Herrn und sein Wort suchen, um befreit zu werden.</w:t>
      </w:r>
    </w:p>
    <w:p w14:paraId="52A11CAC" w14:textId="77777777" w:rsidR="005E2146" w:rsidRPr="00ED405D" w:rsidRDefault="005E2146" w:rsidP="005E2146">
      <w:pPr>
        <w:spacing w:line="200" w:lineRule="exact"/>
        <w:rPr>
          <w:sz w:val="20"/>
          <w:szCs w:val="20"/>
          <w:lang w:val="en-GB"/>
        </w:rPr>
      </w:pPr>
    </w:p>
    <w:p w14:paraId="09D5CD3A" w14:textId="77777777" w:rsidR="005E2146" w:rsidRPr="00ED405D" w:rsidRDefault="005E2146" w:rsidP="005E2146">
      <w:pPr>
        <w:spacing w:line="317" w:lineRule="exact"/>
        <w:rPr>
          <w:sz w:val="20"/>
          <w:szCs w:val="20"/>
          <w:lang w:val="en-GB"/>
        </w:rPr>
      </w:pPr>
    </w:p>
    <w:p w14:paraId="6A2EDC45" w14:textId="77777777" w:rsidR="005E2146" w:rsidRDefault="005E2146" w:rsidP="005E2146">
      <w:pPr>
        <w:ind w:left="580"/>
        <w:rPr>
          <w:sz w:val="20"/>
          <w:szCs w:val="20"/>
          <w:lang w:val="en-GB"/>
        </w:rPr>
      </w:pPr>
      <w:r w:rsidRPr="00ED405D">
        <w:rPr>
          <w:rFonts w:eastAsia="Times New Roman"/>
          <w:b/>
          <w:bCs/>
          <w:sz w:val="24"/>
          <w:szCs w:val="24"/>
          <w:lang w:val="en-GB"/>
        </w:rPr>
        <w:t>ZURÜCK IN NIGERIA ~ EMMANUEL AMOS ENI</w:t>
      </w:r>
    </w:p>
    <w:p w14:paraId="22C537BB" w14:textId="77777777" w:rsidR="005E2146" w:rsidRPr="00ED405D" w:rsidRDefault="005E2146" w:rsidP="005E2146">
      <w:pPr>
        <w:spacing w:line="119" w:lineRule="exact"/>
        <w:rPr>
          <w:sz w:val="20"/>
          <w:szCs w:val="20"/>
          <w:lang w:val="en-GB"/>
        </w:rPr>
      </w:pPr>
    </w:p>
    <w:p w14:paraId="02F7D3A9" w14:textId="77777777" w:rsidR="005E2146" w:rsidRDefault="005E2146" w:rsidP="005E2146">
      <w:pPr>
        <w:spacing w:line="361" w:lineRule="auto"/>
        <w:ind w:firstLine="576"/>
        <w:jc w:val="both"/>
        <w:rPr>
          <w:sz w:val="20"/>
          <w:szCs w:val="20"/>
          <w:lang w:val="en-GB"/>
        </w:rPr>
      </w:pPr>
      <w:r w:rsidRPr="00ED405D">
        <w:rPr>
          <w:rFonts w:eastAsia="Times New Roman"/>
          <w:sz w:val="23"/>
          <w:szCs w:val="23"/>
          <w:lang w:val="en-GB"/>
        </w:rPr>
        <w:t xml:space="preserve">Ich war nun ein Teil der Geisterwelt geworden und konnte nach Belieben in jeden Teil der Welt reisen. Den Büchern zufolge, die ich mitgebracht hatte, leben Geistwesen im Weltraum. Vielleicht würden sie meine Macht verstärken, also beschloss ich, es zu versuchen. Ich kam aus meinem Haus, machte ein paar Beschwörungsformeln, rief den wilden Wind und verschwand. Ich fand mich im Weltraum wieder und sah diese Geistwesen. Was willst du, fragten sie. Ich sagte ihnen, ich wolle Kräfte. Nach zwei Wochen kam ich auf die Erde zurück, nachdem ich von ihnen Kräfte erhalten hatte. Wie ich schon sagte, brauchte ich immer noch mehr und mehr Kräfte! Dann beschloss ich, in die Unterwelt zu gehen, um zu beweisen, was in den Büchern stand, die mir gegeben wurden. Eines Tages ging ich zu einem versteckten Ort im Busch, sprach einige Beschwörungsformeln, wie in den Büchern beschrieben, und befahl dem Boden, sich zu öffnen. Der Boden öffnete sich und die Dämonen traten sofort hervor. Ich trat ein und ging direkt in das Innere des Bodens. Es herrschte eine totale Finsternis, die nur mit einer der Plagen in Ägypten verglichen werden kann, die in der Bibel beschrieben sind. Ich sah eine Menge Dinge, die schwer zu erklären sind. Ich sah Menschen, die angekettet waren, Menschen, die zum Geldverdienen benutzt wurden - ihre Aufgabe war es, Tag und Nacht zu arbeiten, um ihren Entführern Geld zu liefern. Ich sah einige Elite-Mitglieder der Geheimgesellschaft, die kamen, um Opfer zu bringen, und dann mit Geschenken in die Welt zurückkehrten, die ihnen von den Geistern gegeben wurden, die diesen Ort kontrollierten. Ich habe einige Kirchenführer gesehen, die kamen, um Macht zu erlangen, Macht, um etwas zu sagen und es wird von der Kirche ohne Hinterfragen akzeptiert. Ich blieb zwei Wochen und kam zurück, nachdem ich weitere Kräfte erhalten </w:t>
      </w:r>
      <w:r w:rsidRPr="00ED405D">
        <w:rPr>
          <w:rFonts w:eastAsia="Times New Roman"/>
          <w:sz w:val="23"/>
          <w:szCs w:val="23"/>
          <w:lang w:val="en-GB"/>
        </w:rPr>
        <w:lastRenderedPageBreak/>
        <w:t>hatte. Die Leute sahen mich als jung und unschuldig an, wussten aber nicht, dass ich gefährlich war. Es gibt viele solcher Menschen, aber nur die, die zu Jesus Christus gehören, sind im wahrsten Sinne des Wortes sicher.</w:t>
      </w:r>
    </w:p>
    <w:p w14:paraId="787F9BE2"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528C34B9" w14:textId="77777777" w:rsidR="005E2146" w:rsidRPr="00ED405D" w:rsidRDefault="005E2146" w:rsidP="005E2146">
      <w:pPr>
        <w:spacing w:line="200" w:lineRule="exact"/>
        <w:rPr>
          <w:sz w:val="20"/>
          <w:szCs w:val="20"/>
          <w:lang w:val="en-GB"/>
        </w:rPr>
      </w:pPr>
    </w:p>
    <w:p w14:paraId="67CF8548" w14:textId="77777777" w:rsidR="005E2146" w:rsidRPr="00ED405D" w:rsidRDefault="005E2146" w:rsidP="005E2146">
      <w:pPr>
        <w:spacing w:line="200" w:lineRule="exact"/>
        <w:rPr>
          <w:sz w:val="20"/>
          <w:szCs w:val="20"/>
          <w:lang w:val="en-GB"/>
        </w:rPr>
      </w:pPr>
    </w:p>
    <w:p w14:paraId="1F390076" w14:textId="77777777" w:rsidR="005E2146" w:rsidRPr="00ED405D" w:rsidRDefault="005E2146" w:rsidP="005E2146">
      <w:pPr>
        <w:spacing w:line="352" w:lineRule="exact"/>
        <w:rPr>
          <w:sz w:val="20"/>
          <w:szCs w:val="20"/>
          <w:lang w:val="en-GB"/>
        </w:rPr>
      </w:pPr>
    </w:p>
    <w:p w14:paraId="68D37885" w14:textId="77777777" w:rsidR="005E2146" w:rsidRDefault="005E2146" w:rsidP="005E2146">
      <w:pPr>
        <w:jc w:val="center"/>
        <w:rPr>
          <w:sz w:val="20"/>
          <w:szCs w:val="20"/>
          <w:lang w:val="en-GB"/>
        </w:rPr>
      </w:pPr>
      <w:r w:rsidRPr="00ED405D">
        <w:rPr>
          <w:rFonts w:eastAsia="Times New Roman"/>
          <w:sz w:val="24"/>
          <w:szCs w:val="24"/>
          <w:lang w:val="en-GB"/>
        </w:rPr>
        <w:t>ii</w:t>
      </w:r>
    </w:p>
    <w:p w14:paraId="13C3755D"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4C7A2B9A" w14:textId="77777777" w:rsidR="005E2146" w:rsidRDefault="005E2146" w:rsidP="005E2146">
      <w:pPr>
        <w:ind w:left="580"/>
        <w:rPr>
          <w:sz w:val="20"/>
          <w:szCs w:val="20"/>
          <w:lang w:val="en-GB"/>
        </w:rPr>
      </w:pPr>
      <w:r w:rsidRPr="00ED405D">
        <w:rPr>
          <w:rFonts w:eastAsia="Times New Roman"/>
          <w:b/>
          <w:bCs/>
          <w:sz w:val="24"/>
          <w:szCs w:val="24"/>
          <w:lang w:val="en-GB"/>
        </w:rPr>
        <w:lastRenderedPageBreak/>
        <w:t>VERWANDELT IN EINEN AGENTEN SATANS</w:t>
      </w:r>
    </w:p>
    <w:p w14:paraId="05E7A357" w14:textId="77777777" w:rsidR="005E2146" w:rsidRPr="00ED405D" w:rsidRDefault="005E2146" w:rsidP="005E2146">
      <w:pPr>
        <w:spacing w:line="119" w:lineRule="exact"/>
        <w:rPr>
          <w:sz w:val="20"/>
          <w:szCs w:val="20"/>
          <w:lang w:val="en-GB"/>
        </w:rPr>
      </w:pPr>
    </w:p>
    <w:p w14:paraId="227205C4"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ICH HATTE KEINE MENSCHLICHEN GEFÜHLE UND KEIN ERBARMEN MEHR IN MEINEM HERZEN. Ich machte mich sofort an die Arbeit und zerstörte fünf DUPLEXE. Sie versanken alle mit ihren Bewohnern im Boden. Das geschah in Lagos im August 1982. Der Bauunternehmer wurde dafür verantwortlich gemacht, dass er kein gutes Fundament gelegt hatte, und er musste dafür teuer bezahlen. VIELE ZERSTÖRUNGEN, DIE HEUTE AUF DER WELT PASSIEREN, SIND NICHT VON MENSCHEN GEMACHT. Die Aufgabe des Teufels ist es, zu stehlen, zu töten und zu zerstören. Ich sage es noch einmal: SATAN HAT KEIN FREIES GESCHENK.</w:t>
      </w:r>
    </w:p>
    <w:p w14:paraId="0B53FCC9" w14:textId="77777777" w:rsidR="005E2146" w:rsidRPr="00ED405D" w:rsidRDefault="005E2146" w:rsidP="005E2146">
      <w:pPr>
        <w:spacing w:line="3" w:lineRule="exact"/>
        <w:rPr>
          <w:sz w:val="20"/>
          <w:szCs w:val="20"/>
          <w:lang w:val="en-GB"/>
        </w:rPr>
      </w:pPr>
    </w:p>
    <w:p w14:paraId="3015508F"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Ich habe mich mit dem Thema VERURSACHEN VON UNFÄLLEN AUF DEN STRASSEN usw. beschäftigt. Ein Fall, den ich erwähnen möchte, betrifft einen jungen Bekehrten, der von seiner Errettung und Befreiung Zeugnis ablegte. Weil er damit in der Geisterwelt viel Schaden anrichtete, plante ich etwas für ihn. Eines Tages fuhr er in einem luxuriösen Bus nach Lagos. Er hatte einen Termin, bei dem er sein Zeugnis geben sollte. Als der Bus mit hoher Geschwindigkeit unterwegs war, brachte ich ihn von der Straße ab und er prallte gegen einen Baum. ALLE FAHRGÄSTE STARBEN, AUSSER DIESEM JUNGEN KONVERTITEN. Er entkam wie durch ein Wunder, weil er durch den Kofferraum des Busses aus dem Fahrzeug kam und rief: "Ich bin in Sicherheit, ich bin in Sicherheit." Wir versuchten, ihn an der Aussage zu hindern, aber es gelang uns nicht.</w:t>
      </w:r>
    </w:p>
    <w:p w14:paraId="3CC057DD" w14:textId="77777777" w:rsidR="005E2146" w:rsidRPr="00ED405D" w:rsidRDefault="005E2146" w:rsidP="005E2146">
      <w:pPr>
        <w:spacing w:line="3" w:lineRule="exact"/>
        <w:rPr>
          <w:sz w:val="20"/>
          <w:szCs w:val="20"/>
          <w:lang w:val="en-GB"/>
        </w:rPr>
      </w:pPr>
    </w:p>
    <w:p w14:paraId="39F791ED" w14:textId="77777777" w:rsidR="005E2146" w:rsidRDefault="005E2146" w:rsidP="005E2146">
      <w:pPr>
        <w:spacing w:line="359" w:lineRule="auto"/>
        <w:ind w:firstLine="576"/>
        <w:jc w:val="both"/>
        <w:rPr>
          <w:sz w:val="20"/>
          <w:szCs w:val="20"/>
          <w:lang w:val="en-GB"/>
        </w:rPr>
      </w:pPr>
      <w:r w:rsidRPr="00ED405D">
        <w:rPr>
          <w:rFonts w:eastAsia="Times New Roman"/>
          <w:sz w:val="23"/>
          <w:szCs w:val="23"/>
          <w:lang w:val="en-GB"/>
        </w:rPr>
        <w:t>DURCH DEN T.V. (ein übernatürlicher Computer aus der Stadt unter dem Meer, der uns die Menschen zeigt, die wir verfolgen sollen). WIR WÜRDEN EINEN MANN KENNEN, DER GERADE BUSSE GETAN HAT, UND WÜRDEN IHN ERNSTHAFT VERFOLGEN, UM ZU SEHEN, OB WIR IHN ZUM RÜCKFALL BEWEGEN KÖNNEN. Wenn wir nach sechs Monaten keinen Erfolg hatten, würden wir in sein Geschäft gehen und es bankrott machen; wenn er/sie ein Beamter ist, würden wir ihn/sie über seinen/ihren Chef unter Druck setzen und wenn möglich, den Chef dazu bringen, seine/ihre Anstellung zu kündigen. Wenn er sich nach all dem weigert, rückfällig zu werden, würden wir ihn aufgeben. ABER WENN ER RÜCKFÄLLIG WIRD, WÜRDEN WIR IHN TÖTEN, UM SICHERZUSTELLEN, DASS ER KEINE ZWEITE CHANCE ZUR UMKEHR BEKOMMT.</w:t>
      </w:r>
    </w:p>
    <w:p w14:paraId="69A6065D" w14:textId="77777777" w:rsidR="005E2146" w:rsidRPr="00ED405D" w:rsidRDefault="005E2146" w:rsidP="005E2146">
      <w:pPr>
        <w:spacing w:line="3" w:lineRule="exact"/>
        <w:rPr>
          <w:sz w:val="20"/>
          <w:szCs w:val="20"/>
          <w:lang w:val="en-GB"/>
        </w:rPr>
      </w:pPr>
    </w:p>
    <w:p w14:paraId="214F12C0"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Ich zerstörte so viele Leben, dass Luzifer sehr zufrieden war und mich zum Vorsitzenden der WIZARDS machte. Einen Monat nach meiner Ernennung zum Vorsitzenden wurde ein Treffen einberufen. Wir nahmen an diesem Treffen als Vögel, Katzen und Schlangen teil. Diese Kreaturen werden aus folgenden Gründen eingesetzt: a. Die Verwandlung in Vögel macht die Zauberer gefährlicher.</w:t>
      </w:r>
    </w:p>
    <w:p w14:paraId="718F17FA" w14:textId="77777777" w:rsidR="005E2146" w:rsidRPr="00ED405D" w:rsidRDefault="005E2146" w:rsidP="005E2146">
      <w:pPr>
        <w:spacing w:line="2" w:lineRule="exact"/>
        <w:rPr>
          <w:sz w:val="20"/>
          <w:szCs w:val="20"/>
          <w:lang w:val="en-GB"/>
        </w:rPr>
      </w:pPr>
    </w:p>
    <w:p w14:paraId="1997D5EC" w14:textId="77777777" w:rsidR="005E2146" w:rsidRDefault="005E2146" w:rsidP="005E2146">
      <w:pPr>
        <w:rPr>
          <w:sz w:val="20"/>
          <w:szCs w:val="20"/>
          <w:lang w:val="en-GB"/>
        </w:rPr>
      </w:pPr>
      <w:r w:rsidRPr="00ED405D">
        <w:rPr>
          <w:rFonts w:eastAsia="Times New Roman"/>
          <w:sz w:val="24"/>
          <w:szCs w:val="24"/>
          <w:lang w:val="en-GB"/>
        </w:rPr>
        <w:lastRenderedPageBreak/>
        <w:t>b. Durch die Verwandlung in Katzen können die Zauberer sowohl Geister als auch Menschen erreichen</w:t>
      </w:r>
    </w:p>
    <w:p w14:paraId="70F67B33" w14:textId="77777777" w:rsidR="005E2146" w:rsidRPr="00ED405D" w:rsidRDefault="005E2146" w:rsidP="005E2146">
      <w:pPr>
        <w:spacing w:line="120" w:lineRule="exact"/>
        <w:rPr>
          <w:sz w:val="20"/>
          <w:szCs w:val="20"/>
          <w:lang w:val="en-GB"/>
        </w:rPr>
      </w:pPr>
    </w:p>
    <w:p w14:paraId="3AE143C5" w14:textId="77777777" w:rsidR="005E2146" w:rsidRDefault="005E2146" w:rsidP="005E2146">
      <w:pPr>
        <w:spacing w:line="344" w:lineRule="auto"/>
        <w:jc w:val="both"/>
        <w:rPr>
          <w:sz w:val="20"/>
          <w:szCs w:val="20"/>
          <w:lang w:val="en-GB"/>
        </w:rPr>
      </w:pPr>
      <w:r w:rsidRPr="00ED405D">
        <w:rPr>
          <w:rFonts w:eastAsia="Times New Roman"/>
          <w:sz w:val="24"/>
          <w:szCs w:val="24"/>
          <w:lang w:val="en-GB"/>
        </w:rPr>
        <w:t>c. Durch die Verwandlung in Ratten können Zauberer leicht in ein Haus eindringen, sich dann in der Nacht in einen Schatten und dann in einen Menschen verwandeln und das Blut des Opfers aussaugen. (Vampirgeister).</w:t>
      </w:r>
    </w:p>
    <w:p w14:paraId="6EF1BA4D" w14:textId="77777777" w:rsidR="005E2146" w:rsidRPr="00ED405D" w:rsidRDefault="005E2146" w:rsidP="005E2146">
      <w:pPr>
        <w:spacing w:line="1" w:lineRule="exact"/>
        <w:rPr>
          <w:sz w:val="20"/>
          <w:szCs w:val="20"/>
          <w:lang w:val="en-GB"/>
        </w:rPr>
      </w:pPr>
    </w:p>
    <w:p w14:paraId="4A84FEBA" w14:textId="77777777" w:rsidR="005E2146" w:rsidRDefault="005E2146" w:rsidP="005E2146">
      <w:pPr>
        <w:ind w:left="580"/>
        <w:rPr>
          <w:sz w:val="20"/>
          <w:szCs w:val="20"/>
          <w:lang w:val="en-GB"/>
        </w:rPr>
      </w:pPr>
      <w:r w:rsidRPr="00ED405D">
        <w:rPr>
          <w:rFonts w:eastAsia="Times New Roman"/>
          <w:sz w:val="23"/>
          <w:szCs w:val="23"/>
          <w:lang w:val="en-GB"/>
        </w:rPr>
        <w:t>Bei diesem Treffen gab es nur einen Punkt auf der Tagesordnung: "DIE CHRISTEN". Wir planen dann</w:t>
      </w:r>
    </w:p>
    <w:p w14:paraId="6B2D0EFE" w14:textId="77777777" w:rsidR="005E2146" w:rsidRPr="00ED405D" w:rsidRDefault="005E2146" w:rsidP="005E2146">
      <w:pPr>
        <w:rPr>
          <w:lang w:val="en-GB"/>
        </w:rPr>
        <w:sectPr w:rsidR="005E2146" w:rsidRPr="00ED405D">
          <w:pgSz w:w="12240" w:h="15840"/>
          <w:pgMar w:top="1425" w:right="1440" w:bottom="909" w:left="1340" w:header="0" w:footer="0" w:gutter="0"/>
          <w:cols w:space="720" w:equalWidth="0">
            <w:col w:w="9460"/>
          </w:cols>
        </w:sectPr>
      </w:pPr>
    </w:p>
    <w:p w14:paraId="3AA515EB" w14:textId="77777777" w:rsidR="005E2146" w:rsidRPr="00ED405D" w:rsidRDefault="005E2146" w:rsidP="005E2146">
      <w:pPr>
        <w:spacing w:line="200" w:lineRule="exact"/>
        <w:rPr>
          <w:sz w:val="20"/>
          <w:szCs w:val="20"/>
          <w:lang w:val="en-GB"/>
        </w:rPr>
      </w:pPr>
    </w:p>
    <w:p w14:paraId="6A46A4B9" w14:textId="77777777" w:rsidR="005E2146" w:rsidRPr="00ED405D" w:rsidRDefault="005E2146" w:rsidP="005E2146">
      <w:pPr>
        <w:spacing w:line="332" w:lineRule="exact"/>
        <w:rPr>
          <w:sz w:val="20"/>
          <w:szCs w:val="20"/>
          <w:lang w:val="en-GB"/>
        </w:rPr>
      </w:pPr>
    </w:p>
    <w:p w14:paraId="332A2A92" w14:textId="77777777" w:rsidR="005E2146" w:rsidRDefault="005E2146" w:rsidP="005E2146">
      <w:pPr>
        <w:ind w:right="-19"/>
        <w:jc w:val="center"/>
        <w:rPr>
          <w:sz w:val="20"/>
          <w:szCs w:val="20"/>
          <w:lang w:val="en-GB"/>
        </w:rPr>
      </w:pPr>
      <w:r w:rsidRPr="00ED405D">
        <w:rPr>
          <w:rFonts w:eastAsia="Times New Roman"/>
          <w:sz w:val="23"/>
          <w:szCs w:val="23"/>
          <w:lang w:val="en-GB"/>
        </w:rPr>
        <w:t>iii</w:t>
      </w:r>
    </w:p>
    <w:p w14:paraId="73AFE2F3" w14:textId="77777777" w:rsidR="005E2146" w:rsidRPr="00ED405D" w:rsidRDefault="005E2146" w:rsidP="005E2146">
      <w:pPr>
        <w:rPr>
          <w:lang w:val="en-GB"/>
        </w:rPr>
        <w:sectPr w:rsidR="005E2146" w:rsidRPr="00ED405D">
          <w:type w:val="continuous"/>
          <w:pgSz w:w="12240" w:h="15840"/>
          <w:pgMar w:top="1425" w:right="1440" w:bottom="909" w:left="1340" w:header="0" w:footer="0" w:gutter="0"/>
          <w:cols w:space="720" w:equalWidth="0">
            <w:col w:w="9460"/>
          </w:cols>
        </w:sectPr>
      </w:pPr>
    </w:p>
    <w:p w14:paraId="3DA28228" w14:textId="77777777" w:rsidR="005E2146" w:rsidRDefault="005E2146" w:rsidP="005E2146">
      <w:pPr>
        <w:spacing w:line="344" w:lineRule="auto"/>
        <w:jc w:val="both"/>
        <w:rPr>
          <w:sz w:val="20"/>
          <w:szCs w:val="20"/>
          <w:lang w:val="en-GB"/>
        </w:rPr>
      </w:pPr>
      <w:r w:rsidRPr="00ED405D">
        <w:rPr>
          <w:rFonts w:eastAsia="Times New Roman"/>
          <w:sz w:val="24"/>
          <w:szCs w:val="24"/>
          <w:lang w:val="en-GB"/>
        </w:rPr>
        <w:lastRenderedPageBreak/>
        <w:t>1983 eine AFRIKANISCHE ZAUBERERKONFERENZ IN BENIN CITY abzuhalten und veröffentlichten dies in allen Tageszeitungen und öffentlichen Medien. Alle Mächte der Finsternis wurden mobilisiert und wir waren sehr zuversichtlich, dass nichts dieses Treffen stören würde. In der Tat war alles gut geplant und es gab kein Schlupfloch. Plötzlich fingen die Christen in Nigeria an, für ihren Gott zu beten und zu loben, und alle unsere Pläne wurden zunichte gemacht. Nicht nur, dass unsere Pläne zunichte gemacht wurden, sondern es herrschte auch eine echte Verwirrung im Reich der Finsternis. Infolgedessen konnte die Hexen- und Zaubererkonferenz in Nigeria nicht abgehalten werden.</w:t>
      </w:r>
    </w:p>
    <w:p w14:paraId="1E68185E" w14:textId="77777777" w:rsidR="005E2146" w:rsidRPr="00ED405D" w:rsidRDefault="005E2146" w:rsidP="005E2146">
      <w:pPr>
        <w:spacing w:line="3" w:lineRule="exact"/>
        <w:rPr>
          <w:sz w:val="20"/>
          <w:szCs w:val="20"/>
          <w:lang w:val="en-GB"/>
        </w:rPr>
      </w:pPr>
    </w:p>
    <w:p w14:paraId="1A7B8DD7" w14:textId="77777777" w:rsidR="005E2146" w:rsidRDefault="005E2146" w:rsidP="005E2146">
      <w:pPr>
        <w:spacing w:line="344" w:lineRule="auto"/>
        <w:jc w:val="both"/>
        <w:rPr>
          <w:sz w:val="20"/>
          <w:szCs w:val="20"/>
          <w:lang w:val="en-GB"/>
        </w:rPr>
      </w:pPr>
      <w:r w:rsidRPr="00ED405D">
        <w:rPr>
          <w:rFonts w:eastAsia="Times New Roman"/>
          <w:sz w:val="24"/>
          <w:szCs w:val="24"/>
          <w:lang w:val="en-GB"/>
        </w:rPr>
        <w:t>CHRISTEN SOLLTEN BEACHTEN, DASS ES IN DEM MOMENT, IN DEM SIE GOTT, DEN ALLMÄCHTIGEN, WIRKLICH LOBEN, ZU UNRUHEN UND VERWIRRUNG AUF DEM MEER UND IN DER LUFT KOMMEN WÜRDE UND DIE AGENTEN SATANS KEINEN RUHEPLATZ MEHR HABEN WÜRDEN. BETEN IST WIE DER WURF EINER ZEITBOMBE in unserer Mitte und jeder würde um sein Leben fliehen. WENN CHRISTEN DIE MACHT UND AUTORITÄT WÜRDEN, DIE GOTT IHNEN GEBEN HAT, KONTROLLIERTEN SIE DIE ANGELEGENHEITEN UNSERER NATION. Nur CHRISTEN KÖNNEN UNSERE NATION RETTEN.</w:t>
      </w:r>
    </w:p>
    <w:p w14:paraId="10FD33B8" w14:textId="77777777" w:rsidR="005E2146" w:rsidRPr="00ED405D" w:rsidRDefault="005E2146" w:rsidP="005E2146">
      <w:pPr>
        <w:spacing w:line="3" w:lineRule="exact"/>
        <w:rPr>
          <w:sz w:val="20"/>
          <w:szCs w:val="20"/>
          <w:lang w:val="en-GB"/>
        </w:rPr>
      </w:pPr>
    </w:p>
    <w:p w14:paraId="5CB5DFAD" w14:textId="77777777" w:rsidR="005E2146" w:rsidRDefault="005E2146" w:rsidP="005E2146">
      <w:pPr>
        <w:spacing w:line="359" w:lineRule="auto"/>
        <w:ind w:firstLine="576"/>
        <w:jc w:val="both"/>
        <w:rPr>
          <w:sz w:val="20"/>
          <w:szCs w:val="20"/>
          <w:lang w:val="en-GB"/>
        </w:rPr>
      </w:pPr>
      <w:r w:rsidRPr="00ED405D">
        <w:rPr>
          <w:rFonts w:eastAsia="Times New Roman"/>
          <w:sz w:val="23"/>
          <w:szCs w:val="23"/>
          <w:lang w:val="en-GB"/>
        </w:rPr>
        <w:t>Nach dem Scheitern dieser Konferenz, die später in Südafrika stattfand, wurde ich zurück an die See gerufen. Als ich dort ankam, wurde mir gesagt, dass ich von nun an das Meer zu meiner Heimat machen würde und die Welt nur noch für schwierige Operationen besuchen würde. Ich bekam eine neue Aufgabe: Ich sollte Zaubermittel für einheimische Ärzte erfinden, den Kontrollraum leiten und Geschenke verschicken.</w:t>
      </w:r>
    </w:p>
    <w:p w14:paraId="4852D4C7" w14:textId="77777777" w:rsidR="005E2146" w:rsidRPr="00ED405D" w:rsidRDefault="005E2146" w:rsidP="005E2146">
      <w:pPr>
        <w:spacing w:line="2" w:lineRule="exact"/>
        <w:rPr>
          <w:sz w:val="20"/>
          <w:szCs w:val="20"/>
          <w:lang w:val="en-GB"/>
        </w:rPr>
      </w:pPr>
    </w:p>
    <w:p w14:paraId="2CB9A378" w14:textId="77777777" w:rsidR="005E2146" w:rsidRDefault="005E2146" w:rsidP="005E2146">
      <w:pPr>
        <w:numPr>
          <w:ilvl w:val="0"/>
          <w:numId w:val="4"/>
        </w:numPr>
        <w:tabs>
          <w:tab w:val="left" w:pos="158"/>
        </w:tabs>
        <w:spacing w:line="344" w:lineRule="auto"/>
        <w:ind w:firstLine="9"/>
        <w:jc w:val="both"/>
        <w:rPr>
          <w:rFonts w:eastAsia="Times New Roman"/>
          <w:sz w:val="24"/>
          <w:szCs w:val="24"/>
        </w:rPr>
      </w:pPr>
      <w:r w:rsidRPr="00ED405D">
        <w:rPr>
          <w:rFonts w:eastAsia="Times New Roman"/>
          <w:sz w:val="24"/>
          <w:szCs w:val="24"/>
          <w:lang w:val="en-GB"/>
        </w:rPr>
        <w:t xml:space="preserve">d.h. ERÖFFNUNG VON KIRCHEN MIT WEISSER BEKLEIDUNG (GEBETSHÄUSER), WACHSENDE MATERNITÄTEN, ERÖFFNEN VON LÄDEN UND SIE WACHSEN LASSEN, GEBEN VON "KINDERN" UND GELD. </w:t>
      </w:r>
      <w:r>
        <w:rPr>
          <w:rFonts w:eastAsia="Times New Roman"/>
          <w:sz w:val="24"/>
          <w:szCs w:val="24"/>
        </w:rPr>
        <w:t>Diese werden nacheinander erklärt:</w:t>
      </w:r>
    </w:p>
    <w:p w14:paraId="68C10FE1" w14:textId="77777777" w:rsidR="005E2146" w:rsidRDefault="005E2146" w:rsidP="005E2146">
      <w:pPr>
        <w:spacing w:line="1" w:lineRule="exact"/>
        <w:rPr>
          <w:rFonts w:eastAsia="Times New Roman"/>
          <w:sz w:val="24"/>
          <w:szCs w:val="24"/>
        </w:rPr>
      </w:pPr>
    </w:p>
    <w:p w14:paraId="518B0A0C" w14:textId="77777777" w:rsidR="005E2146" w:rsidRDefault="005E2146" w:rsidP="005E2146">
      <w:pPr>
        <w:numPr>
          <w:ilvl w:val="1"/>
          <w:numId w:val="4"/>
        </w:numPr>
        <w:tabs>
          <w:tab w:val="left" w:pos="820"/>
        </w:tabs>
        <w:ind w:left="820" w:hanging="235"/>
        <w:rPr>
          <w:rFonts w:eastAsia="Times New Roman"/>
          <w:sz w:val="24"/>
          <w:szCs w:val="24"/>
        </w:rPr>
      </w:pPr>
      <w:r>
        <w:rPr>
          <w:rFonts w:eastAsia="Times New Roman"/>
          <w:sz w:val="24"/>
          <w:szCs w:val="24"/>
        </w:rPr>
        <w:t>ERÖFFNUNG VON KIRCHEN IM WEISSEN GEWAND</w:t>
      </w:r>
    </w:p>
    <w:p w14:paraId="5E0D49FF" w14:textId="77777777" w:rsidR="005E2146" w:rsidRDefault="005E2146" w:rsidP="005E2146">
      <w:pPr>
        <w:spacing w:line="120" w:lineRule="exact"/>
        <w:rPr>
          <w:sz w:val="20"/>
          <w:szCs w:val="20"/>
        </w:rPr>
      </w:pPr>
    </w:p>
    <w:p w14:paraId="3EDC9B19" w14:textId="77777777" w:rsidR="005E2146" w:rsidRDefault="005E2146" w:rsidP="005E2146">
      <w:pPr>
        <w:spacing w:line="344" w:lineRule="auto"/>
        <w:rPr>
          <w:sz w:val="20"/>
          <w:szCs w:val="20"/>
          <w:lang w:val="en-GB"/>
        </w:rPr>
      </w:pPr>
      <w:r w:rsidRPr="00ED405D">
        <w:rPr>
          <w:rFonts w:eastAsia="Times New Roman"/>
          <w:sz w:val="24"/>
          <w:szCs w:val="24"/>
          <w:lang w:val="en-GB"/>
        </w:rPr>
        <w:t>Wenn ein Mann zu uns kommt und um Hilfe beim Bau eines Gebetshauses und bei der Durchführung von Heilungen etc. bittet. werden ihm einige Bedingungen gestellt:</w:t>
      </w:r>
    </w:p>
    <w:p w14:paraId="3036D14B" w14:textId="77777777" w:rsidR="005E2146" w:rsidRPr="00ED405D" w:rsidRDefault="005E2146" w:rsidP="005E2146">
      <w:pPr>
        <w:spacing w:line="1" w:lineRule="exact"/>
        <w:rPr>
          <w:sz w:val="20"/>
          <w:szCs w:val="20"/>
          <w:lang w:val="en-GB"/>
        </w:rPr>
      </w:pPr>
    </w:p>
    <w:p w14:paraId="42080176" w14:textId="77777777" w:rsidR="005E2146" w:rsidRDefault="005E2146" w:rsidP="005E2146">
      <w:pPr>
        <w:rPr>
          <w:sz w:val="20"/>
          <w:szCs w:val="20"/>
          <w:lang w:val="en-GB"/>
        </w:rPr>
      </w:pPr>
      <w:r w:rsidRPr="00ED405D">
        <w:rPr>
          <w:rFonts w:eastAsia="Times New Roman"/>
          <w:sz w:val="24"/>
          <w:szCs w:val="24"/>
          <w:lang w:val="en-GB"/>
        </w:rPr>
        <w:t>a. Er wird zustimmen, uns JEDES JAHR EINE ODER ZWEI SEELEN ZU SPENDEN.</w:t>
      </w:r>
    </w:p>
    <w:p w14:paraId="482CF631" w14:textId="77777777" w:rsidR="005E2146" w:rsidRPr="00ED405D" w:rsidRDefault="005E2146" w:rsidP="005E2146">
      <w:pPr>
        <w:spacing w:line="120" w:lineRule="exact"/>
        <w:rPr>
          <w:sz w:val="20"/>
          <w:szCs w:val="20"/>
          <w:lang w:val="en-GB"/>
        </w:rPr>
      </w:pPr>
    </w:p>
    <w:p w14:paraId="7FED85F8" w14:textId="77777777" w:rsidR="005E2146" w:rsidRDefault="005E2146" w:rsidP="005E2146">
      <w:pPr>
        <w:spacing w:line="344" w:lineRule="auto"/>
        <w:rPr>
          <w:sz w:val="20"/>
          <w:szCs w:val="20"/>
          <w:lang w:val="en-GB"/>
        </w:rPr>
      </w:pPr>
      <w:r w:rsidRPr="00ED405D">
        <w:rPr>
          <w:rFonts w:eastAsia="Times New Roman"/>
          <w:sz w:val="24"/>
          <w:szCs w:val="24"/>
          <w:lang w:val="en-GB"/>
        </w:rPr>
        <w:t>b. Ab einer bestimmten Amtsebene in der Kirche würde die Person in unsere Gesellschaft eingeweiht werden, und C. KEINE Mitglieder dürften mit SCHUHEN ins Gebetshaus kommen.</w:t>
      </w:r>
    </w:p>
    <w:p w14:paraId="563988EF" w14:textId="77777777" w:rsidR="005E2146" w:rsidRPr="00ED405D" w:rsidRDefault="005E2146" w:rsidP="005E2146">
      <w:pPr>
        <w:spacing w:line="1" w:lineRule="exact"/>
        <w:rPr>
          <w:sz w:val="20"/>
          <w:szCs w:val="20"/>
          <w:lang w:val="en-GB"/>
        </w:rPr>
      </w:pPr>
    </w:p>
    <w:p w14:paraId="78470CD1" w14:textId="77777777" w:rsidR="005E2146" w:rsidRDefault="005E2146" w:rsidP="005E2146">
      <w:pPr>
        <w:spacing w:line="359" w:lineRule="auto"/>
        <w:ind w:firstLine="576"/>
        <w:rPr>
          <w:sz w:val="20"/>
          <w:szCs w:val="20"/>
          <w:lang w:val="en-GB"/>
        </w:rPr>
      </w:pPr>
      <w:r w:rsidRPr="00ED405D">
        <w:rPr>
          <w:rFonts w:eastAsia="Times New Roman"/>
          <w:sz w:val="23"/>
          <w:szCs w:val="23"/>
          <w:lang w:val="en-GB"/>
        </w:rPr>
        <w:t>Wenn er diese Bedingungen akzeptiert, bekommt er so etwas wie ein weißes Kleid, menschliche Knochen, Blut und Zeichen, alles in einem natürlichen Gefäß. Er würde angewiesen werden, die</w:t>
      </w:r>
    </w:p>
    <w:p w14:paraId="58C39F84" w14:textId="77777777" w:rsidR="005E2146" w:rsidRPr="00ED405D" w:rsidRDefault="005E2146" w:rsidP="005E2146">
      <w:pPr>
        <w:spacing w:line="1" w:lineRule="exact"/>
        <w:rPr>
          <w:sz w:val="20"/>
          <w:szCs w:val="20"/>
          <w:lang w:val="en-GB"/>
        </w:rPr>
      </w:pPr>
    </w:p>
    <w:p w14:paraId="63CB72E0" w14:textId="77777777" w:rsidR="005E2146" w:rsidRDefault="005E2146" w:rsidP="005E2146">
      <w:pPr>
        <w:spacing w:line="402" w:lineRule="auto"/>
        <w:rPr>
          <w:sz w:val="20"/>
          <w:szCs w:val="20"/>
          <w:lang w:val="en-GB"/>
        </w:rPr>
      </w:pPr>
      <w:r w:rsidRPr="00ED405D">
        <w:rPr>
          <w:rFonts w:eastAsia="Times New Roman"/>
          <w:sz w:val="23"/>
          <w:szCs w:val="23"/>
          <w:lang w:val="en-GB"/>
        </w:rPr>
        <w:lastRenderedPageBreak/>
        <w:t>DIESEN TOPF MIT DEM GESAMTEN INHALT VOR DER KIRCHE VERGRABEN UND DAS KREUZ DARAUF BEGRABEN; NACH DER BEERDIGUNG SOLLTE NUR NOCH DAS KREUZ ZU SEHEN SEIN. Er würde</w:t>
      </w:r>
    </w:p>
    <w:p w14:paraId="0F02F91C" w14:textId="77777777" w:rsidR="005E2146" w:rsidRPr="00ED405D" w:rsidRDefault="005E2146" w:rsidP="005E2146">
      <w:pPr>
        <w:rPr>
          <w:lang w:val="en-GB"/>
        </w:rPr>
        <w:sectPr w:rsidR="005E2146" w:rsidRPr="00ED405D">
          <w:pgSz w:w="12240" w:h="15840"/>
          <w:pgMar w:top="1425" w:right="1440" w:bottom="909" w:left="1340" w:header="0" w:footer="0" w:gutter="0"/>
          <w:cols w:space="720" w:equalWidth="0">
            <w:col w:w="9460"/>
          </w:cols>
        </w:sectPr>
      </w:pPr>
    </w:p>
    <w:p w14:paraId="001B52B6" w14:textId="77777777" w:rsidR="005E2146" w:rsidRPr="00ED405D" w:rsidRDefault="005E2146" w:rsidP="005E2146">
      <w:pPr>
        <w:spacing w:line="307" w:lineRule="exact"/>
        <w:rPr>
          <w:sz w:val="20"/>
          <w:szCs w:val="20"/>
          <w:lang w:val="en-GB"/>
        </w:rPr>
      </w:pPr>
    </w:p>
    <w:p w14:paraId="3340B1B0" w14:textId="77777777" w:rsidR="005E2146" w:rsidRDefault="005E2146" w:rsidP="005E2146">
      <w:pPr>
        <w:jc w:val="center"/>
        <w:rPr>
          <w:sz w:val="20"/>
          <w:szCs w:val="20"/>
          <w:lang w:val="en-GB"/>
        </w:rPr>
      </w:pPr>
      <w:r w:rsidRPr="00ED405D">
        <w:rPr>
          <w:rFonts w:eastAsia="Times New Roman"/>
          <w:sz w:val="23"/>
          <w:szCs w:val="23"/>
          <w:lang w:val="en-GB"/>
        </w:rPr>
        <w:t>iv</w:t>
      </w:r>
    </w:p>
    <w:p w14:paraId="53ED6ECD" w14:textId="77777777" w:rsidR="005E2146" w:rsidRPr="00ED405D" w:rsidRDefault="005E2146" w:rsidP="005E2146">
      <w:pPr>
        <w:rPr>
          <w:lang w:val="en-GB"/>
        </w:rPr>
        <w:sectPr w:rsidR="005E2146" w:rsidRPr="00ED405D">
          <w:type w:val="continuous"/>
          <w:pgSz w:w="12240" w:h="15840"/>
          <w:pgMar w:top="1425" w:right="1440" w:bottom="909" w:left="1340" w:header="0" w:footer="0" w:gutter="0"/>
          <w:cols w:space="720" w:equalWidth="0">
            <w:col w:w="9460"/>
          </w:cols>
        </w:sectPr>
      </w:pPr>
    </w:p>
    <w:p w14:paraId="56C089BC" w14:textId="77777777" w:rsidR="005E2146" w:rsidRDefault="005E2146" w:rsidP="005E2146">
      <w:pPr>
        <w:spacing w:line="344" w:lineRule="auto"/>
        <w:jc w:val="both"/>
        <w:rPr>
          <w:sz w:val="20"/>
          <w:szCs w:val="20"/>
          <w:lang w:val="en-GB"/>
        </w:rPr>
      </w:pPr>
      <w:r w:rsidRPr="00ED405D">
        <w:rPr>
          <w:rFonts w:eastAsia="Times New Roman"/>
          <w:sz w:val="24"/>
          <w:szCs w:val="24"/>
          <w:lang w:val="en-GB"/>
        </w:rPr>
        <w:lastRenderedPageBreak/>
        <w:t>wird geraten, einen POOL zu bauen oder ein Becken zu unterhalten, in dem die Geister ihre Versorgung mit besonderem Wasser fortsetzen können. DIESES WASSER NENNEN SIE "HEILIGES WASSER".</w:t>
      </w:r>
    </w:p>
    <w:p w14:paraId="3370D447" w14:textId="77777777" w:rsidR="005E2146" w:rsidRPr="00ED405D" w:rsidRDefault="005E2146" w:rsidP="005E2146">
      <w:pPr>
        <w:spacing w:line="1" w:lineRule="exact"/>
        <w:rPr>
          <w:sz w:val="20"/>
          <w:szCs w:val="20"/>
          <w:lang w:val="en-GB"/>
        </w:rPr>
      </w:pPr>
    </w:p>
    <w:p w14:paraId="0A8C7F9D" w14:textId="77777777" w:rsidR="005E2146" w:rsidRDefault="005E2146" w:rsidP="005E2146">
      <w:pPr>
        <w:spacing w:line="359" w:lineRule="auto"/>
        <w:ind w:firstLine="576"/>
        <w:jc w:val="both"/>
        <w:rPr>
          <w:sz w:val="20"/>
          <w:szCs w:val="20"/>
          <w:lang w:val="en-GB"/>
        </w:rPr>
      </w:pPr>
      <w:r w:rsidRPr="00ED405D">
        <w:rPr>
          <w:rFonts w:eastAsia="Times New Roman"/>
          <w:sz w:val="23"/>
          <w:szCs w:val="23"/>
          <w:lang w:val="en-GB"/>
        </w:rPr>
        <w:t>Viele Menschen, die von bösen Geistern beunruhigt werden, gehen zu diesen "Propheten", um sie auszutreiben. Die Wahrheit ist, dass sie ihnen NUR MEHR DÄMONEN zusetzen. EIN TEUFEL KANN KEINEN TEUFEL AUSTREIBEN. Der Prophet betet für das Mitglied und gibt ihm dann ein rotes Tuch, das er in seinem Haus aufhängen kann, und rät ihm dann, immer mit Kerzen und Weihrauch zu beten. Mit dieser Handlung lädt die Person uns in ihr Haus ein. Manchmal wird dem Mitglied auch geraten, eine Ziege oder ein anderes Tier zu opfern. Diese Opfer sind für uns, damit wir kommen und helfen, den Mann zu heilen. Der Prophet hat keine Macht zu heilen oder zu heilen.</w:t>
      </w:r>
    </w:p>
    <w:p w14:paraId="4B085904" w14:textId="77777777" w:rsidR="005E2146" w:rsidRPr="00ED405D" w:rsidRDefault="005E2146" w:rsidP="005E2146">
      <w:pPr>
        <w:spacing w:line="2" w:lineRule="exact"/>
        <w:rPr>
          <w:sz w:val="20"/>
          <w:szCs w:val="20"/>
          <w:lang w:val="en-GB"/>
        </w:rPr>
      </w:pPr>
    </w:p>
    <w:p w14:paraId="1A4BC406" w14:textId="77777777" w:rsidR="005E2146" w:rsidRDefault="005E2146" w:rsidP="005E2146">
      <w:pPr>
        <w:ind w:left="580"/>
        <w:rPr>
          <w:sz w:val="20"/>
          <w:szCs w:val="20"/>
          <w:lang w:val="en-GB"/>
        </w:rPr>
      </w:pPr>
      <w:r w:rsidRPr="00ED405D">
        <w:rPr>
          <w:rFonts w:eastAsia="Times New Roman"/>
          <w:sz w:val="24"/>
          <w:szCs w:val="24"/>
          <w:lang w:val="en-GB"/>
        </w:rPr>
        <w:t>2. ERÖFFNUNG EINER MUTTERSCHAFT</w:t>
      </w:r>
    </w:p>
    <w:p w14:paraId="67ABDE4A" w14:textId="77777777" w:rsidR="005E2146" w:rsidRPr="00ED405D" w:rsidRDefault="005E2146" w:rsidP="005E2146">
      <w:pPr>
        <w:spacing w:line="120" w:lineRule="exact"/>
        <w:rPr>
          <w:sz w:val="20"/>
          <w:szCs w:val="20"/>
          <w:lang w:val="en-GB"/>
        </w:rPr>
      </w:pPr>
    </w:p>
    <w:p w14:paraId="477B9AFE" w14:textId="77777777" w:rsidR="005E2146" w:rsidRDefault="005E2146" w:rsidP="005E2146">
      <w:pPr>
        <w:spacing w:line="359" w:lineRule="auto"/>
        <w:jc w:val="both"/>
        <w:rPr>
          <w:sz w:val="20"/>
          <w:szCs w:val="20"/>
          <w:lang w:val="en-GB"/>
        </w:rPr>
      </w:pPr>
      <w:r w:rsidRPr="00ED405D">
        <w:rPr>
          <w:rFonts w:eastAsia="Times New Roman"/>
          <w:sz w:val="23"/>
          <w:szCs w:val="23"/>
          <w:lang w:val="en-GB"/>
        </w:rPr>
        <w:t>Wenn eine Frau zu uns kommt und uns um Hilfe bittet, um eine Mutterschaft zu eröffnen und sie zum Blühen zu bringen, erhält sie diese Bedingung: Wir würden einen Monat auswählen, in dem alle in der Mutterschaft geborenen Kinder sterben würden, aber in anderen Monaten würden die Kinder leben.</w:t>
      </w:r>
    </w:p>
    <w:p w14:paraId="6BF5E181" w14:textId="77777777" w:rsidR="005E2146" w:rsidRPr="00ED405D" w:rsidRDefault="005E2146" w:rsidP="005E2146">
      <w:pPr>
        <w:spacing w:line="1" w:lineRule="exact"/>
        <w:rPr>
          <w:sz w:val="20"/>
          <w:szCs w:val="20"/>
          <w:lang w:val="en-GB"/>
        </w:rPr>
      </w:pPr>
    </w:p>
    <w:p w14:paraId="52D90CE5" w14:textId="77777777" w:rsidR="005E2146" w:rsidRDefault="005E2146" w:rsidP="005E2146">
      <w:pPr>
        <w:spacing w:line="360" w:lineRule="auto"/>
        <w:jc w:val="both"/>
        <w:rPr>
          <w:sz w:val="20"/>
          <w:szCs w:val="20"/>
          <w:lang w:val="en-GB"/>
        </w:rPr>
      </w:pPr>
      <w:r w:rsidRPr="00ED405D">
        <w:rPr>
          <w:rFonts w:eastAsia="Times New Roman"/>
          <w:sz w:val="24"/>
          <w:szCs w:val="24"/>
          <w:lang w:val="en-GB"/>
        </w:rPr>
        <w:t>Wenn sie zustimmt, wird ihr auch ein Charme verliehen, der die Leute in die Mutterschaft lockt. Es gibt solche Mütterzentren in Onitsha, Lagos usw. SCHUHE SIND IN SOLCHEN MÜTTERZENTREN NICHT ERLAUBT.</w:t>
      </w:r>
    </w:p>
    <w:p w14:paraId="6BD090EB" w14:textId="77777777" w:rsidR="005E2146" w:rsidRPr="00ED405D" w:rsidRDefault="005E2146" w:rsidP="005E2146">
      <w:pPr>
        <w:spacing w:line="342" w:lineRule="exact"/>
        <w:rPr>
          <w:sz w:val="20"/>
          <w:szCs w:val="20"/>
          <w:lang w:val="en-GB"/>
        </w:rPr>
      </w:pPr>
    </w:p>
    <w:p w14:paraId="3B547E82" w14:textId="77777777" w:rsidR="005E2146" w:rsidRDefault="005E2146" w:rsidP="005E2146">
      <w:pPr>
        <w:ind w:left="580"/>
        <w:rPr>
          <w:sz w:val="20"/>
          <w:szCs w:val="20"/>
          <w:lang w:val="en-GB"/>
        </w:rPr>
      </w:pPr>
      <w:r w:rsidRPr="00ED405D">
        <w:rPr>
          <w:rFonts w:eastAsia="Times New Roman"/>
          <w:sz w:val="24"/>
          <w:szCs w:val="24"/>
          <w:lang w:val="en-GB"/>
        </w:rPr>
        <w:t>3. FANCY STORE</w:t>
      </w:r>
    </w:p>
    <w:p w14:paraId="338613E0" w14:textId="77777777" w:rsidR="005E2146" w:rsidRPr="00ED405D" w:rsidRDefault="005E2146" w:rsidP="005E2146">
      <w:pPr>
        <w:spacing w:line="120" w:lineRule="exact"/>
        <w:rPr>
          <w:sz w:val="20"/>
          <w:szCs w:val="20"/>
          <w:lang w:val="en-GB"/>
        </w:rPr>
      </w:pPr>
    </w:p>
    <w:p w14:paraId="39B53943" w14:textId="77777777" w:rsidR="005E2146" w:rsidRDefault="005E2146" w:rsidP="005E2146">
      <w:pPr>
        <w:spacing w:line="354" w:lineRule="auto"/>
        <w:jc w:val="both"/>
        <w:rPr>
          <w:sz w:val="20"/>
          <w:szCs w:val="20"/>
          <w:lang w:val="en-GB"/>
        </w:rPr>
      </w:pPr>
      <w:r w:rsidRPr="00ED405D">
        <w:rPr>
          <w:rFonts w:eastAsia="Times New Roman"/>
          <w:sz w:val="24"/>
          <w:szCs w:val="24"/>
          <w:lang w:val="en-GB"/>
        </w:rPr>
        <w:t>Wenn ein Mann sich an uns wendet, um Hilfe in dieser Hinsicht zu erhalten, bekommt er einen Ring mit der Bedingung, dass keine Frau ihn berühren darf. Außerdem muss er sich damit einverstanden erklären, unser Mitglied zu werden. Wenn er diese Bedingungen erfüllt, wird sein Laden immer mit dem besten und neuesten Material von uns beliefert.</w:t>
      </w:r>
    </w:p>
    <w:p w14:paraId="7862A4B7" w14:textId="77777777" w:rsidR="005E2146" w:rsidRPr="00ED405D" w:rsidRDefault="005E2146" w:rsidP="005E2146">
      <w:pPr>
        <w:spacing w:line="352" w:lineRule="exact"/>
        <w:rPr>
          <w:sz w:val="20"/>
          <w:szCs w:val="20"/>
          <w:lang w:val="en-GB"/>
        </w:rPr>
      </w:pPr>
    </w:p>
    <w:p w14:paraId="7B55F777" w14:textId="77777777" w:rsidR="005E2146" w:rsidRDefault="005E2146" w:rsidP="005E2146">
      <w:pPr>
        <w:ind w:left="580"/>
        <w:rPr>
          <w:sz w:val="20"/>
          <w:szCs w:val="20"/>
          <w:lang w:val="en-GB"/>
        </w:rPr>
      </w:pPr>
      <w:r w:rsidRPr="00ED405D">
        <w:rPr>
          <w:rFonts w:eastAsia="Times New Roman"/>
          <w:sz w:val="24"/>
          <w:szCs w:val="24"/>
          <w:lang w:val="en-GB"/>
        </w:rPr>
        <w:t>4. GEBEN VON KINDERN</w:t>
      </w:r>
    </w:p>
    <w:p w14:paraId="2C037B28" w14:textId="77777777" w:rsidR="005E2146" w:rsidRPr="00ED405D" w:rsidRDefault="005E2146" w:rsidP="005E2146">
      <w:pPr>
        <w:spacing w:line="120" w:lineRule="exact"/>
        <w:rPr>
          <w:sz w:val="20"/>
          <w:szCs w:val="20"/>
          <w:lang w:val="en-GB"/>
        </w:rPr>
      </w:pPr>
    </w:p>
    <w:p w14:paraId="1C9868CD" w14:textId="77777777" w:rsidR="005E2146" w:rsidRDefault="005E2146" w:rsidP="005E2146">
      <w:pPr>
        <w:spacing w:line="366" w:lineRule="auto"/>
        <w:jc w:val="both"/>
        <w:rPr>
          <w:sz w:val="20"/>
          <w:szCs w:val="20"/>
          <w:lang w:val="en-GB"/>
        </w:rPr>
      </w:pPr>
      <w:r w:rsidRPr="00ED405D">
        <w:rPr>
          <w:rFonts w:eastAsia="Times New Roman"/>
          <w:sz w:val="23"/>
          <w:szCs w:val="23"/>
          <w:lang w:val="en-GB"/>
        </w:rPr>
        <w:t>Wenn eine unfruchtbare Frau zu einem einheimischen Arzt geht, nachdem sie ihre Beschwerden vorgetragen hat, wird sie gebeten, das Folgende mitzubringen: WEISSEN HHN, ZIEGE, NATIVE KALK und BABY CARE. Man rät ihr zu gehen und in ihrer Abwesenheit kommt der einheimische Arzt mit diesen Dingen zu uns. Wir würden dann bestimmte Dinge mischen, die schriftlich nur schwer zu erklären sind und zu denen auch MENSCHENASCHE gehören muss. Mit dieser Asche kochte er der Frau Essen usw. Sie würde schwanger werden und gebären, aber KEIN NORMALES MENSCHENWESEN. WENN DAS KIND WEIBLICH IST, WÜRDE SIE LEBEN UND SOGAR HEIRATEN, ABER SIE WÜRDE UNFRUCHTBAR BLEIBEN.</w:t>
      </w:r>
    </w:p>
    <w:p w14:paraId="1DF94DF3"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00303614" w14:textId="77777777" w:rsidR="005E2146" w:rsidRPr="00ED405D" w:rsidRDefault="005E2146" w:rsidP="005E2146">
      <w:pPr>
        <w:spacing w:line="349" w:lineRule="exact"/>
        <w:rPr>
          <w:sz w:val="20"/>
          <w:szCs w:val="20"/>
          <w:lang w:val="en-GB"/>
        </w:rPr>
      </w:pPr>
    </w:p>
    <w:p w14:paraId="549745BA" w14:textId="77777777" w:rsidR="005E2146" w:rsidRDefault="005E2146" w:rsidP="005E2146">
      <w:pPr>
        <w:ind w:right="-19"/>
        <w:jc w:val="center"/>
        <w:rPr>
          <w:sz w:val="20"/>
          <w:szCs w:val="20"/>
          <w:lang w:val="en-GB"/>
        </w:rPr>
      </w:pPr>
      <w:r w:rsidRPr="00ED405D">
        <w:rPr>
          <w:rFonts w:eastAsia="Times New Roman"/>
          <w:sz w:val="24"/>
          <w:szCs w:val="24"/>
          <w:lang w:val="en-GB"/>
        </w:rPr>
        <w:lastRenderedPageBreak/>
        <w:t>v</w:t>
      </w:r>
    </w:p>
    <w:p w14:paraId="4A5ACDB5"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8927884" w14:textId="77777777" w:rsidR="005E2146" w:rsidRDefault="005E2146" w:rsidP="005E2146">
      <w:pPr>
        <w:spacing w:line="370" w:lineRule="auto"/>
        <w:jc w:val="both"/>
        <w:rPr>
          <w:sz w:val="20"/>
          <w:szCs w:val="20"/>
          <w:lang w:val="en-GB"/>
        </w:rPr>
      </w:pPr>
      <w:r w:rsidRPr="00ED405D">
        <w:rPr>
          <w:rFonts w:eastAsia="Times New Roman"/>
          <w:sz w:val="23"/>
          <w:szCs w:val="23"/>
          <w:lang w:val="en-GB"/>
        </w:rPr>
        <w:lastRenderedPageBreak/>
        <w:t>IHR GANZES LEBEN LANG. WENN DAS KIND MÄNNLICH IST, WIRD ES LEBEN UND SOGAR AUSGEBILDET WERDEN, NUR UM PLÖTZLICH ZU STERBEN. SIE ERLEBEN NIE, DASS SIE IHRE ELTERN BEERDIGEN. Ich möchte hier erwähnen, dass die meiste Unfruchtbarkeit von Dämonen verursacht wird. DU KANNST EINE FRAU SEHEN, DIE AUF DER ERDE UNFRUCHTBAR IST, ABER IM MEER KINDER BEKOMMEN WÜRDE. Deshalb rate ich den Kindern Gottes, auf Gott zu warten, denn nur Gott schenkt echte Kinder.</w:t>
      </w:r>
    </w:p>
    <w:p w14:paraId="462618AC" w14:textId="77777777" w:rsidR="005E2146" w:rsidRPr="00ED405D" w:rsidRDefault="005E2146" w:rsidP="005E2146">
      <w:pPr>
        <w:spacing w:line="337" w:lineRule="exact"/>
        <w:rPr>
          <w:sz w:val="20"/>
          <w:szCs w:val="20"/>
          <w:lang w:val="en-GB"/>
        </w:rPr>
      </w:pPr>
    </w:p>
    <w:p w14:paraId="3E8D6B95" w14:textId="77777777" w:rsidR="005E2146" w:rsidRDefault="005E2146" w:rsidP="005E2146">
      <w:pPr>
        <w:ind w:left="580"/>
        <w:rPr>
          <w:sz w:val="20"/>
          <w:szCs w:val="20"/>
          <w:lang w:val="en-GB"/>
        </w:rPr>
      </w:pPr>
      <w:r w:rsidRPr="00ED405D">
        <w:rPr>
          <w:rFonts w:eastAsia="Times New Roman"/>
          <w:sz w:val="24"/>
          <w:szCs w:val="24"/>
          <w:lang w:val="en-GB"/>
        </w:rPr>
        <w:t>5. GELD</w:t>
      </w:r>
    </w:p>
    <w:p w14:paraId="5264F896" w14:textId="77777777" w:rsidR="005E2146" w:rsidRPr="00ED405D" w:rsidRDefault="005E2146" w:rsidP="005E2146">
      <w:pPr>
        <w:spacing w:line="120" w:lineRule="exact"/>
        <w:rPr>
          <w:sz w:val="20"/>
          <w:szCs w:val="20"/>
          <w:lang w:val="en-GB"/>
        </w:rPr>
      </w:pPr>
    </w:p>
    <w:p w14:paraId="06A17AF2" w14:textId="77777777" w:rsidR="005E2146" w:rsidRDefault="005E2146" w:rsidP="005E2146">
      <w:pPr>
        <w:spacing w:line="344" w:lineRule="auto"/>
        <w:jc w:val="both"/>
        <w:rPr>
          <w:sz w:val="20"/>
          <w:szCs w:val="20"/>
          <w:lang w:val="en-GB"/>
        </w:rPr>
      </w:pPr>
      <w:r w:rsidRPr="00ED405D">
        <w:rPr>
          <w:rFonts w:eastAsia="Times New Roman"/>
          <w:sz w:val="24"/>
          <w:szCs w:val="24"/>
          <w:lang w:val="en-GB"/>
        </w:rPr>
        <w:t>Wenn ein Mann zu uns kommt, um Geld zu bekommen, muss er diese Bedingungen erfüllen. Er wird gebeten, einen Teil seines Körpers zu geben oder, wenn er eine Familie hat, seinen Sohn mitzubringen. Wenn er alleinstehend ist, wird er gebeten, seinen ÄLTESTEN ODER JÜNGSTEN BRUDER mitzubringen: Wer auch immer er mitbringt, muss aus demselben Mutterleib stammen. Etwas Erwähnenswertes ist: Während der Tötung des Opfers würde derjenige, der ihn mitgebracht hat, einen Speer oder Pfeil erhalten; seine Verwandten könnten in einem Spiegel vorbeiziehen. SOBALD DERJENIGE, DEN ER GESPENDET HAT, VORBEIKOMMT, WÜRDE ER AUFGEFORDERT, ZUZUSCHLAGEN, UND WÄHREND DIES GESCHIEHT, WÜRDE DAS OPFER DORT STERBEN, WO ES IST. Es gibt noch andere Methoden, aber eine Sache tut Satan:</w:t>
      </w:r>
    </w:p>
    <w:p w14:paraId="7BF65154" w14:textId="77777777" w:rsidR="005E2146" w:rsidRPr="00ED405D" w:rsidRDefault="005E2146" w:rsidP="005E2146">
      <w:pPr>
        <w:spacing w:line="3" w:lineRule="exact"/>
        <w:rPr>
          <w:sz w:val="20"/>
          <w:szCs w:val="20"/>
          <w:lang w:val="en-GB"/>
        </w:rPr>
      </w:pPr>
    </w:p>
    <w:p w14:paraId="339B054B" w14:textId="77777777" w:rsidR="005E2146" w:rsidRDefault="005E2146" w:rsidP="005E2146">
      <w:pPr>
        <w:rPr>
          <w:sz w:val="20"/>
          <w:szCs w:val="20"/>
          <w:lang w:val="en-GB"/>
        </w:rPr>
      </w:pPr>
      <w:r w:rsidRPr="00ED405D">
        <w:rPr>
          <w:rFonts w:eastAsia="Times New Roman"/>
          <w:sz w:val="23"/>
          <w:szCs w:val="23"/>
          <w:lang w:val="en-GB"/>
        </w:rPr>
        <w:t>Er sorgt dafür, dass bei den verschiedenen Methoden der Spender für den Tod seines Opfers verantwortlich wird</w:t>
      </w:r>
    </w:p>
    <w:p w14:paraId="5D26D8CC" w14:textId="77777777" w:rsidR="005E2146" w:rsidRPr="00ED405D" w:rsidRDefault="005E2146" w:rsidP="005E2146">
      <w:pPr>
        <w:spacing w:line="132" w:lineRule="exact"/>
        <w:rPr>
          <w:sz w:val="20"/>
          <w:szCs w:val="20"/>
          <w:lang w:val="en-GB"/>
        </w:rPr>
      </w:pPr>
    </w:p>
    <w:p w14:paraId="3658000C" w14:textId="77777777" w:rsidR="005E2146" w:rsidRDefault="005E2146" w:rsidP="005E2146">
      <w:pPr>
        <w:rPr>
          <w:sz w:val="20"/>
          <w:szCs w:val="20"/>
          <w:lang w:val="en-GB"/>
        </w:rPr>
      </w:pPr>
      <w:r w:rsidRPr="00ED405D">
        <w:rPr>
          <w:rFonts w:eastAsia="Times New Roman"/>
          <w:sz w:val="24"/>
          <w:szCs w:val="24"/>
          <w:lang w:val="en-GB"/>
        </w:rPr>
        <w:t>indem er den Spender dazu bringt, das Opfer zu schlagen.</w:t>
      </w:r>
    </w:p>
    <w:p w14:paraId="6906A273" w14:textId="77777777" w:rsidR="005E2146" w:rsidRPr="00ED405D" w:rsidRDefault="005E2146" w:rsidP="005E2146">
      <w:pPr>
        <w:spacing w:line="120" w:lineRule="exact"/>
        <w:rPr>
          <w:sz w:val="20"/>
          <w:szCs w:val="20"/>
          <w:lang w:val="en-GB"/>
        </w:rPr>
      </w:pPr>
    </w:p>
    <w:p w14:paraId="3E930AAA" w14:textId="77777777" w:rsidR="005E2146" w:rsidRDefault="005E2146" w:rsidP="005E2146">
      <w:pPr>
        <w:rPr>
          <w:sz w:val="20"/>
          <w:szCs w:val="20"/>
          <w:lang w:val="en-GB"/>
        </w:rPr>
      </w:pPr>
      <w:r w:rsidRPr="00ED405D">
        <w:rPr>
          <w:rFonts w:eastAsia="Times New Roman"/>
          <w:sz w:val="24"/>
          <w:szCs w:val="24"/>
          <w:lang w:val="en-GB"/>
        </w:rPr>
        <w:t>ERINNERE DICH. Satan HAT KEIN FREIES GESCHENK!</w:t>
      </w:r>
    </w:p>
    <w:p w14:paraId="2A0D0363" w14:textId="77777777" w:rsidR="005E2146" w:rsidRPr="00ED405D" w:rsidRDefault="005E2146" w:rsidP="005E2146">
      <w:pPr>
        <w:spacing w:line="200" w:lineRule="exact"/>
        <w:rPr>
          <w:sz w:val="20"/>
          <w:szCs w:val="20"/>
          <w:lang w:val="en-GB"/>
        </w:rPr>
      </w:pPr>
    </w:p>
    <w:p w14:paraId="5047A875" w14:textId="77777777" w:rsidR="005E2146" w:rsidRPr="00ED405D" w:rsidRDefault="005E2146" w:rsidP="005E2146">
      <w:pPr>
        <w:spacing w:line="317" w:lineRule="exact"/>
        <w:rPr>
          <w:sz w:val="20"/>
          <w:szCs w:val="20"/>
          <w:lang w:val="en-GB"/>
        </w:rPr>
      </w:pPr>
    </w:p>
    <w:p w14:paraId="681672E2" w14:textId="77777777" w:rsidR="005E2146" w:rsidRDefault="005E2146" w:rsidP="005E2146">
      <w:pPr>
        <w:ind w:left="580"/>
        <w:rPr>
          <w:sz w:val="20"/>
          <w:szCs w:val="20"/>
          <w:lang w:val="en-GB"/>
        </w:rPr>
      </w:pPr>
      <w:r w:rsidRPr="00ED405D">
        <w:rPr>
          <w:rFonts w:eastAsia="Times New Roman"/>
          <w:b/>
          <w:bCs/>
          <w:sz w:val="24"/>
          <w:szCs w:val="24"/>
          <w:lang w:val="en-GB"/>
        </w:rPr>
        <w:t>WIE SATAN CHRISTINNEN UND CHRISTEN BEKÄMPFT</w:t>
      </w:r>
    </w:p>
    <w:p w14:paraId="404234E6" w14:textId="77777777" w:rsidR="005E2146" w:rsidRPr="00ED405D" w:rsidRDefault="005E2146" w:rsidP="005E2146">
      <w:pPr>
        <w:spacing w:line="119" w:lineRule="exact"/>
        <w:rPr>
          <w:sz w:val="20"/>
          <w:szCs w:val="20"/>
          <w:lang w:val="en-GB"/>
        </w:rPr>
      </w:pPr>
    </w:p>
    <w:p w14:paraId="46F42B81"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"Denn wir ringen nicht mit Fleisch und Blut, sondern mit Fürstentümern und Gewalten, mit geistlicher Bosheit in der Höhe" (Eph. 6,10-12).</w:t>
      </w:r>
    </w:p>
    <w:p w14:paraId="2035C670" w14:textId="77777777" w:rsidR="005E2146" w:rsidRPr="00ED405D" w:rsidRDefault="005E2146" w:rsidP="005E2146">
      <w:pPr>
        <w:spacing w:line="2" w:lineRule="exact"/>
        <w:rPr>
          <w:sz w:val="20"/>
          <w:szCs w:val="20"/>
          <w:lang w:val="en-GB"/>
        </w:rPr>
      </w:pPr>
    </w:p>
    <w:p w14:paraId="4A0A709B" w14:textId="77777777" w:rsidR="005E2146" w:rsidRDefault="005E2146" w:rsidP="005E2146">
      <w:pPr>
        <w:ind w:left="580"/>
        <w:rPr>
          <w:sz w:val="20"/>
          <w:szCs w:val="20"/>
          <w:lang w:val="en-GB"/>
        </w:rPr>
      </w:pPr>
      <w:r w:rsidRPr="00ED405D">
        <w:rPr>
          <w:rFonts w:eastAsia="Times New Roman"/>
          <w:b/>
          <w:bCs/>
          <w:sz w:val="24"/>
          <w:szCs w:val="24"/>
          <w:lang w:val="en-GB"/>
        </w:rPr>
        <w:t>KÄMPFENDE CHRISTEN</w:t>
      </w:r>
    </w:p>
    <w:p w14:paraId="0D8ED3D0" w14:textId="77777777" w:rsidR="005E2146" w:rsidRPr="00ED405D" w:rsidRDefault="005E2146" w:rsidP="005E2146">
      <w:pPr>
        <w:spacing w:line="119" w:lineRule="exact"/>
        <w:rPr>
          <w:sz w:val="20"/>
          <w:szCs w:val="20"/>
          <w:lang w:val="en-GB"/>
        </w:rPr>
      </w:pPr>
    </w:p>
    <w:p w14:paraId="3B607C73"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Nach dem Befehl Luzifers, die Christen zu bekämpfen, haben wir uns zusammengesetzt und überlegt, wie wir sie bekämpfen können:</w:t>
      </w:r>
    </w:p>
    <w:p w14:paraId="7F930FDB" w14:textId="77777777" w:rsidR="005E2146" w:rsidRPr="00ED405D" w:rsidRDefault="005E2146" w:rsidP="005E2146">
      <w:pPr>
        <w:spacing w:line="1" w:lineRule="exact"/>
        <w:rPr>
          <w:sz w:val="20"/>
          <w:szCs w:val="20"/>
          <w:lang w:val="en-GB"/>
        </w:rPr>
      </w:pPr>
    </w:p>
    <w:p w14:paraId="47D43AB8" w14:textId="77777777" w:rsidR="005E2146" w:rsidRDefault="005E2146" w:rsidP="005E2146">
      <w:pPr>
        <w:numPr>
          <w:ilvl w:val="0"/>
          <w:numId w:val="5"/>
        </w:numPr>
        <w:tabs>
          <w:tab w:val="left" w:pos="720"/>
        </w:tabs>
        <w:ind w:left="720" w:hanging="711"/>
        <w:rPr>
          <w:rFonts w:eastAsia="Times New Roman"/>
          <w:sz w:val="24"/>
          <w:szCs w:val="24"/>
        </w:rPr>
      </w:pPr>
      <w:r>
        <w:rPr>
          <w:rFonts w:eastAsia="Times New Roman"/>
          <w:sz w:val="24"/>
          <w:szCs w:val="24"/>
        </w:rPr>
        <w:t>Verursachen von Krankheit</w:t>
      </w:r>
    </w:p>
    <w:p w14:paraId="33DD8FEB" w14:textId="77777777" w:rsidR="005E2146" w:rsidRDefault="005E2146" w:rsidP="005E2146">
      <w:pPr>
        <w:spacing w:line="120" w:lineRule="exact"/>
        <w:rPr>
          <w:rFonts w:eastAsia="Times New Roman"/>
          <w:sz w:val="24"/>
          <w:szCs w:val="24"/>
        </w:rPr>
      </w:pPr>
    </w:p>
    <w:p w14:paraId="55E6F380" w14:textId="77777777" w:rsidR="005E2146" w:rsidRDefault="005E2146" w:rsidP="005E2146">
      <w:pPr>
        <w:numPr>
          <w:ilvl w:val="0"/>
          <w:numId w:val="5"/>
        </w:numPr>
        <w:tabs>
          <w:tab w:val="left" w:pos="740"/>
        </w:tabs>
        <w:ind w:left="740" w:hanging="731"/>
        <w:rPr>
          <w:rFonts w:eastAsia="Times New Roman"/>
          <w:sz w:val="24"/>
          <w:szCs w:val="24"/>
        </w:rPr>
      </w:pPr>
      <w:r>
        <w:rPr>
          <w:rFonts w:eastAsia="Times New Roman"/>
          <w:sz w:val="24"/>
          <w:szCs w:val="24"/>
        </w:rPr>
        <w:t>Verursacht Unfruchtbarkeit</w:t>
      </w:r>
    </w:p>
    <w:p w14:paraId="18185A22" w14:textId="77777777" w:rsidR="005E2146" w:rsidRDefault="005E2146" w:rsidP="005E2146">
      <w:pPr>
        <w:spacing w:line="120" w:lineRule="exact"/>
        <w:rPr>
          <w:rFonts w:eastAsia="Times New Roman"/>
          <w:sz w:val="24"/>
          <w:szCs w:val="24"/>
        </w:rPr>
      </w:pPr>
    </w:p>
    <w:p w14:paraId="79467BA7" w14:textId="77777777" w:rsidR="005E2146" w:rsidRDefault="005E2146" w:rsidP="005E2146">
      <w:pPr>
        <w:numPr>
          <w:ilvl w:val="0"/>
          <w:numId w:val="5"/>
        </w:numPr>
        <w:tabs>
          <w:tab w:val="left" w:pos="720"/>
        </w:tabs>
        <w:ind w:left="720" w:hanging="711"/>
        <w:rPr>
          <w:rFonts w:eastAsia="Times New Roman"/>
          <w:sz w:val="24"/>
          <w:szCs w:val="24"/>
        </w:rPr>
      </w:pPr>
      <w:r>
        <w:rPr>
          <w:rFonts w:eastAsia="Times New Roman"/>
          <w:sz w:val="24"/>
          <w:szCs w:val="24"/>
        </w:rPr>
        <w:t>Schläfrigkeit in der Kirche hervorrufen</w:t>
      </w:r>
    </w:p>
    <w:p w14:paraId="2002A371" w14:textId="77777777" w:rsidR="005E2146" w:rsidRDefault="005E2146" w:rsidP="005E2146">
      <w:pPr>
        <w:spacing w:line="120" w:lineRule="exact"/>
        <w:rPr>
          <w:rFonts w:eastAsia="Times New Roman"/>
          <w:sz w:val="24"/>
          <w:szCs w:val="24"/>
        </w:rPr>
      </w:pPr>
    </w:p>
    <w:p w14:paraId="2044DD93" w14:textId="77777777" w:rsidR="005E2146" w:rsidRDefault="005E2146" w:rsidP="005E2146">
      <w:pPr>
        <w:numPr>
          <w:ilvl w:val="0"/>
          <w:numId w:val="5"/>
        </w:numPr>
        <w:tabs>
          <w:tab w:val="left" w:pos="720"/>
        </w:tabs>
        <w:ind w:left="720" w:hanging="711"/>
        <w:rPr>
          <w:rFonts w:eastAsia="Times New Roman"/>
          <w:sz w:val="24"/>
          <w:szCs w:val="24"/>
        </w:rPr>
      </w:pPr>
      <w:r>
        <w:rPr>
          <w:rFonts w:eastAsia="Times New Roman"/>
          <w:sz w:val="24"/>
          <w:szCs w:val="24"/>
        </w:rPr>
        <w:t>Verwirrung in der Kirche stiften</w:t>
      </w:r>
    </w:p>
    <w:p w14:paraId="0CF51ABC" w14:textId="77777777" w:rsidR="005E2146" w:rsidRDefault="005E2146" w:rsidP="005E2146">
      <w:pPr>
        <w:spacing w:line="120" w:lineRule="exact"/>
        <w:rPr>
          <w:rFonts w:eastAsia="Times New Roman"/>
          <w:sz w:val="24"/>
          <w:szCs w:val="24"/>
        </w:rPr>
      </w:pPr>
    </w:p>
    <w:p w14:paraId="320F58F8" w14:textId="77777777" w:rsidR="005E2146" w:rsidRDefault="005E2146" w:rsidP="005E2146">
      <w:pPr>
        <w:numPr>
          <w:ilvl w:val="0"/>
          <w:numId w:val="5"/>
        </w:numPr>
        <w:tabs>
          <w:tab w:val="left" w:pos="720"/>
        </w:tabs>
        <w:ind w:left="720" w:hanging="711"/>
        <w:rPr>
          <w:rFonts w:eastAsia="Times New Roman"/>
          <w:sz w:val="24"/>
          <w:szCs w:val="24"/>
        </w:rPr>
      </w:pPr>
      <w:r>
        <w:rPr>
          <w:rFonts w:eastAsia="Times New Roman"/>
          <w:sz w:val="24"/>
          <w:szCs w:val="24"/>
        </w:rPr>
        <w:t>Lauheit in der Kirche verursachen</w:t>
      </w:r>
    </w:p>
    <w:p w14:paraId="11D4DE30" w14:textId="77777777" w:rsidR="005E2146" w:rsidRDefault="005E2146" w:rsidP="005E2146">
      <w:pPr>
        <w:spacing w:line="120" w:lineRule="exact"/>
        <w:rPr>
          <w:rFonts w:eastAsia="Times New Roman"/>
          <w:sz w:val="24"/>
          <w:szCs w:val="24"/>
        </w:rPr>
      </w:pPr>
    </w:p>
    <w:p w14:paraId="2E5CA4D7" w14:textId="77777777" w:rsidR="005E2146" w:rsidRDefault="005E2146" w:rsidP="005E2146">
      <w:pPr>
        <w:numPr>
          <w:ilvl w:val="0"/>
          <w:numId w:val="5"/>
        </w:numPr>
        <w:tabs>
          <w:tab w:val="left" w:pos="720"/>
        </w:tabs>
        <w:ind w:left="720" w:hanging="711"/>
        <w:rPr>
          <w:rFonts w:eastAsia="Times New Roman"/>
          <w:sz w:val="24"/>
          <w:szCs w:val="24"/>
          <w:lang w:val="en-GB"/>
        </w:rPr>
      </w:pPr>
      <w:r w:rsidRPr="00ED405D">
        <w:rPr>
          <w:rFonts w:eastAsia="Times New Roman"/>
          <w:sz w:val="24"/>
          <w:szCs w:val="24"/>
          <w:lang w:val="en-GB"/>
        </w:rPr>
        <w:lastRenderedPageBreak/>
        <w:t>Sie in Unkenntnis des Wortes Gottes machen</w:t>
      </w:r>
    </w:p>
    <w:p w14:paraId="332C97EF" w14:textId="77777777" w:rsidR="005E2146" w:rsidRPr="00ED405D" w:rsidRDefault="005E2146" w:rsidP="005E2146">
      <w:pPr>
        <w:rPr>
          <w:lang w:val="en-GB"/>
        </w:rPr>
        <w:sectPr w:rsidR="005E2146" w:rsidRPr="00ED405D">
          <w:pgSz w:w="12240" w:h="15840"/>
          <w:pgMar w:top="1425" w:right="1440" w:bottom="909" w:left="1340" w:header="0" w:footer="0" w:gutter="0"/>
          <w:cols w:space="720" w:equalWidth="0">
            <w:col w:w="9460"/>
          </w:cols>
        </w:sectPr>
      </w:pPr>
    </w:p>
    <w:p w14:paraId="50CD7EC5" w14:textId="77777777" w:rsidR="005E2146" w:rsidRPr="00ED405D" w:rsidRDefault="005E2146" w:rsidP="005E2146">
      <w:pPr>
        <w:spacing w:line="200" w:lineRule="exact"/>
        <w:rPr>
          <w:sz w:val="20"/>
          <w:szCs w:val="20"/>
          <w:lang w:val="en-GB"/>
        </w:rPr>
      </w:pPr>
    </w:p>
    <w:p w14:paraId="76852853" w14:textId="77777777" w:rsidR="005E2146" w:rsidRPr="00ED405D" w:rsidRDefault="005E2146" w:rsidP="005E2146">
      <w:pPr>
        <w:spacing w:line="321" w:lineRule="exact"/>
        <w:rPr>
          <w:sz w:val="20"/>
          <w:szCs w:val="20"/>
          <w:lang w:val="en-GB"/>
        </w:rPr>
      </w:pPr>
    </w:p>
    <w:p w14:paraId="6D68F368" w14:textId="77777777" w:rsidR="005E2146" w:rsidRDefault="005E2146" w:rsidP="005E2146">
      <w:pPr>
        <w:jc w:val="center"/>
        <w:rPr>
          <w:sz w:val="20"/>
          <w:szCs w:val="20"/>
        </w:rPr>
      </w:pPr>
      <w:r>
        <w:rPr>
          <w:rFonts w:eastAsia="Times New Roman"/>
          <w:sz w:val="23"/>
          <w:szCs w:val="23"/>
        </w:rPr>
        <w:t>vi</w:t>
      </w:r>
    </w:p>
    <w:p w14:paraId="6E4ED557" w14:textId="77777777" w:rsidR="005E2146" w:rsidRDefault="005E2146" w:rsidP="005E2146">
      <w:pPr>
        <w:sectPr w:rsidR="005E2146">
          <w:type w:val="continuous"/>
          <w:pgSz w:w="12240" w:h="15840"/>
          <w:pgMar w:top="1425" w:right="1440" w:bottom="909" w:left="1340" w:header="0" w:footer="0" w:gutter="0"/>
          <w:cols w:space="720" w:equalWidth="0">
            <w:col w:w="9460"/>
          </w:cols>
        </w:sectPr>
      </w:pPr>
    </w:p>
    <w:p w14:paraId="615B4E7C" w14:textId="77777777" w:rsidR="005E2146" w:rsidRDefault="005E2146" w:rsidP="005E2146">
      <w:pPr>
        <w:numPr>
          <w:ilvl w:val="0"/>
          <w:numId w:val="6"/>
        </w:numPr>
        <w:tabs>
          <w:tab w:val="left" w:pos="720"/>
        </w:tabs>
        <w:ind w:left="720" w:hanging="711"/>
        <w:rPr>
          <w:rFonts w:eastAsia="Times New Roman"/>
          <w:sz w:val="24"/>
          <w:szCs w:val="24"/>
        </w:rPr>
      </w:pPr>
      <w:r>
        <w:rPr>
          <w:rFonts w:eastAsia="Times New Roman"/>
          <w:sz w:val="24"/>
          <w:szCs w:val="24"/>
        </w:rPr>
        <w:lastRenderedPageBreak/>
        <w:t>Mode und Nachahmung</w:t>
      </w:r>
    </w:p>
    <w:p w14:paraId="06DEC9D6" w14:textId="77777777" w:rsidR="005E2146" w:rsidRDefault="005E2146" w:rsidP="005E2146">
      <w:pPr>
        <w:spacing w:line="120" w:lineRule="exact"/>
        <w:rPr>
          <w:rFonts w:eastAsia="Times New Roman"/>
          <w:sz w:val="24"/>
          <w:szCs w:val="24"/>
        </w:rPr>
      </w:pPr>
    </w:p>
    <w:p w14:paraId="2BF1C19A" w14:textId="77777777" w:rsidR="005E2146" w:rsidRDefault="005E2146" w:rsidP="005E2146">
      <w:pPr>
        <w:numPr>
          <w:ilvl w:val="0"/>
          <w:numId w:val="6"/>
        </w:numPr>
        <w:tabs>
          <w:tab w:val="left" w:pos="720"/>
        </w:tabs>
        <w:ind w:left="720" w:hanging="711"/>
        <w:rPr>
          <w:rFonts w:eastAsia="Times New Roman"/>
          <w:sz w:val="24"/>
          <w:szCs w:val="24"/>
        </w:rPr>
      </w:pPr>
      <w:r>
        <w:rPr>
          <w:rFonts w:eastAsia="Times New Roman"/>
          <w:sz w:val="24"/>
          <w:szCs w:val="24"/>
        </w:rPr>
        <w:t>Sie körperlich zu bekämpfen.</w:t>
      </w:r>
    </w:p>
    <w:p w14:paraId="749D06E3" w14:textId="77777777" w:rsidR="005E2146" w:rsidRDefault="005E2146" w:rsidP="005E2146">
      <w:pPr>
        <w:spacing w:line="200" w:lineRule="exact"/>
        <w:rPr>
          <w:sz w:val="20"/>
          <w:szCs w:val="20"/>
        </w:rPr>
      </w:pPr>
    </w:p>
    <w:p w14:paraId="471E196B" w14:textId="77777777" w:rsidR="005E2146" w:rsidRDefault="005E2146" w:rsidP="005E2146">
      <w:pPr>
        <w:spacing w:line="316" w:lineRule="exact"/>
        <w:rPr>
          <w:sz w:val="20"/>
          <w:szCs w:val="20"/>
        </w:rPr>
      </w:pPr>
    </w:p>
    <w:p w14:paraId="68C1E786" w14:textId="77777777" w:rsidR="005E2146" w:rsidRDefault="005E2146" w:rsidP="005E2146">
      <w:pPr>
        <w:ind w:left="580"/>
        <w:rPr>
          <w:sz w:val="20"/>
          <w:szCs w:val="20"/>
          <w:lang w:val="en-GB"/>
        </w:rPr>
      </w:pPr>
      <w:r w:rsidRPr="00ED405D">
        <w:rPr>
          <w:rFonts w:eastAsia="Times New Roman"/>
          <w:sz w:val="24"/>
          <w:szCs w:val="24"/>
          <w:lang w:val="en-GB"/>
        </w:rPr>
        <w:t>Von all diesen Punkten möchte ich zwei erläutern:</w:t>
      </w:r>
    </w:p>
    <w:p w14:paraId="71DBEEB8" w14:textId="77777777" w:rsidR="005E2146" w:rsidRPr="00ED405D" w:rsidRDefault="005E2146" w:rsidP="005E2146">
      <w:pPr>
        <w:spacing w:line="121" w:lineRule="exact"/>
        <w:rPr>
          <w:sz w:val="20"/>
          <w:szCs w:val="20"/>
          <w:lang w:val="en-GB"/>
        </w:rPr>
      </w:pPr>
    </w:p>
    <w:p w14:paraId="1D621064" w14:textId="77777777" w:rsidR="005E2146" w:rsidRDefault="005E2146" w:rsidP="005E2146">
      <w:pPr>
        <w:numPr>
          <w:ilvl w:val="0"/>
          <w:numId w:val="7"/>
        </w:numPr>
        <w:tabs>
          <w:tab w:val="left" w:pos="1440"/>
        </w:tabs>
        <w:ind w:left="1440" w:hanging="855"/>
        <w:rPr>
          <w:rFonts w:eastAsia="Times New Roman"/>
          <w:b/>
          <w:bCs/>
          <w:sz w:val="24"/>
          <w:szCs w:val="24"/>
        </w:rPr>
      </w:pPr>
      <w:r>
        <w:rPr>
          <w:rFonts w:eastAsia="Times New Roman"/>
          <w:b/>
          <w:bCs/>
          <w:sz w:val="24"/>
          <w:szCs w:val="24"/>
        </w:rPr>
        <w:t>KÖRPERLICH KÄMPFEN</w:t>
      </w:r>
    </w:p>
    <w:p w14:paraId="561B966E" w14:textId="77777777" w:rsidR="005E2146" w:rsidRDefault="005E2146" w:rsidP="005E2146">
      <w:pPr>
        <w:spacing w:line="119" w:lineRule="exact"/>
        <w:rPr>
          <w:rFonts w:eastAsia="Times New Roman"/>
          <w:b/>
          <w:bCs/>
          <w:sz w:val="24"/>
          <w:szCs w:val="24"/>
        </w:rPr>
      </w:pPr>
    </w:p>
    <w:p w14:paraId="7B66EC73" w14:textId="77777777" w:rsidR="005E2146" w:rsidRDefault="005E2146" w:rsidP="005E2146">
      <w:pPr>
        <w:spacing w:line="360" w:lineRule="auto"/>
        <w:ind w:left="1440"/>
        <w:jc w:val="both"/>
        <w:rPr>
          <w:rFonts w:eastAsia="Times New Roman"/>
          <w:b/>
          <w:bCs/>
          <w:sz w:val="24"/>
          <w:szCs w:val="24"/>
          <w:lang w:val="en-GB"/>
        </w:rPr>
      </w:pPr>
      <w:r w:rsidRPr="00ED405D">
        <w:rPr>
          <w:rFonts w:eastAsia="Times New Roman"/>
          <w:sz w:val="23"/>
          <w:szCs w:val="23"/>
          <w:lang w:val="en-GB"/>
        </w:rPr>
        <w:t xml:space="preserve">Mit dem Fernseher, der mir gegeben wurde, würde ich durch ihn die wiedergeborenen Christen sehen. (Wir bekämpfen keine Heuchler, weil sie schon zu uns gehören). Wir würden dann UNSERE MÄDCHEN ZUERST IN DIE GROSSEN KIRCHEN SCHICKEN. IN DER KIRCHE WÜRDEN SIE KAUGUMMI KAUEN ODER EIN KIND ZUM WEINEN BRINGEN ODER IRGENDETWAS TUN, WAS DIE LEUTE DAVON ABLENKT, DAS WORT GOTTES ZU HÖREN. Sie könnten sich entscheiden, geistlich zu kommen und </w:t>
      </w:r>
      <w:r w:rsidRPr="00ED405D">
        <w:rPr>
          <w:rFonts w:eastAsia="Times New Roman"/>
          <w:b/>
          <w:bCs/>
          <w:sz w:val="23"/>
          <w:szCs w:val="23"/>
          <w:lang w:val="en-GB"/>
        </w:rPr>
        <w:t>die Leute zum Schlafen zu bringen, während</w:t>
      </w:r>
    </w:p>
    <w:p w14:paraId="3689E699" w14:textId="77777777" w:rsidR="005E2146" w:rsidRPr="00ED405D" w:rsidRDefault="005E2146" w:rsidP="005E2146">
      <w:pPr>
        <w:spacing w:line="1" w:lineRule="exact"/>
        <w:rPr>
          <w:sz w:val="20"/>
          <w:szCs w:val="20"/>
          <w:lang w:val="en-GB"/>
        </w:rPr>
      </w:pPr>
    </w:p>
    <w:p w14:paraId="636047EF" w14:textId="77777777" w:rsidR="005E2146" w:rsidRDefault="005E2146" w:rsidP="005E2146">
      <w:pPr>
        <w:ind w:left="1440"/>
        <w:rPr>
          <w:sz w:val="20"/>
          <w:szCs w:val="20"/>
          <w:lang w:val="en-GB"/>
        </w:rPr>
      </w:pPr>
      <w:r w:rsidRPr="00ED405D">
        <w:rPr>
          <w:rFonts w:eastAsia="Times New Roman"/>
          <w:b/>
          <w:bCs/>
          <w:sz w:val="24"/>
          <w:szCs w:val="24"/>
          <w:lang w:val="en-GB"/>
        </w:rPr>
        <w:t>DIE PREDIGT GEHT WEITER.</w:t>
      </w:r>
    </w:p>
    <w:p w14:paraId="7FB4792E" w14:textId="77777777" w:rsidR="005E2146" w:rsidRPr="00ED405D" w:rsidRDefault="005E2146" w:rsidP="005E2146">
      <w:pPr>
        <w:spacing w:line="119" w:lineRule="exact"/>
        <w:rPr>
          <w:sz w:val="20"/>
          <w:szCs w:val="20"/>
          <w:lang w:val="en-GB"/>
        </w:rPr>
      </w:pPr>
    </w:p>
    <w:p w14:paraId="4999E65A"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Den wiedergeborenen Christen erkennt man nicht an der Bibel, die er/sie immer bei sich trägt oder an den vielen Gemeinschaften, die er/sie besucht. IN DER GEISTERWELT ERKENNT MAN IHN/SIE AN DEM LICHT, DAS STÄNDIG LEUCHTET, WIE EINE SEHR HELLE KERZE IM HERZEN ODER EIN LICHTKREIS UM DEN KOPF ODER EINE FEUERWAND UM IHN/SIE HERUM. Wenn der Christ/die Christin unterwegs ist, sehen wir Engel, die mit ihm/ihr gehen; einen zur Rechten, einen zur Linken und einen hinter sich. Das macht es für uns unmöglich, ihm/ihr nahe zu kommen.</w:t>
      </w:r>
    </w:p>
    <w:p w14:paraId="3026E24A" w14:textId="77777777" w:rsidR="005E2146" w:rsidRPr="00ED405D" w:rsidRDefault="005E2146" w:rsidP="005E2146">
      <w:pPr>
        <w:spacing w:line="3" w:lineRule="exact"/>
        <w:rPr>
          <w:sz w:val="20"/>
          <w:szCs w:val="20"/>
          <w:lang w:val="en-GB"/>
        </w:rPr>
      </w:pPr>
    </w:p>
    <w:p w14:paraId="5EC3F152" w14:textId="77777777" w:rsidR="005E2146" w:rsidRDefault="005E2146" w:rsidP="005E2146">
      <w:pPr>
        <w:spacing w:line="373" w:lineRule="auto"/>
        <w:ind w:firstLine="576"/>
        <w:jc w:val="both"/>
        <w:rPr>
          <w:sz w:val="20"/>
          <w:szCs w:val="20"/>
          <w:lang w:val="en-GB"/>
        </w:rPr>
      </w:pPr>
      <w:r w:rsidRPr="00ED405D">
        <w:rPr>
          <w:rFonts w:eastAsia="Times New Roman"/>
          <w:sz w:val="23"/>
          <w:szCs w:val="23"/>
          <w:lang w:val="en-GB"/>
        </w:rPr>
        <w:t>Das gelingt uns nur, indem wir den Christen zur Sünde zwingen und uns so ein Schlupfloch verschaffen, um einzudringen. Wenn ein Christ mit dem Auto fährt und wir ihm/ihr schaden wollen, stellen wir fest, dass er/sie nie allein im Auto sitzt, sondern immer ein Engel bei ihm/ihr ist. OH, WENN DER CHRIST NUR WÜSSTE, WAS GOTT FÜR IHN BEREITHÄLT, WÜRDE ER SICH NICHT MIT DER SÜNDE EINLASSEN ODER UNVORSICHTIG LEBEN.</w:t>
      </w:r>
    </w:p>
    <w:p w14:paraId="1E0DB8B9" w14:textId="77777777" w:rsidR="005E2146" w:rsidRPr="00ED405D" w:rsidRDefault="005E2146" w:rsidP="005E2146">
      <w:pPr>
        <w:spacing w:line="336" w:lineRule="exact"/>
        <w:rPr>
          <w:sz w:val="20"/>
          <w:szCs w:val="20"/>
          <w:lang w:val="en-GB"/>
        </w:rPr>
      </w:pPr>
    </w:p>
    <w:p w14:paraId="0F745432" w14:textId="77777777" w:rsidR="005E2146" w:rsidRDefault="005E2146" w:rsidP="005E2146">
      <w:pPr>
        <w:ind w:left="580"/>
        <w:rPr>
          <w:sz w:val="20"/>
          <w:szCs w:val="20"/>
          <w:lang w:val="en-GB"/>
        </w:rPr>
      </w:pPr>
      <w:r w:rsidRPr="00ED405D">
        <w:rPr>
          <w:rFonts w:eastAsia="Times New Roman"/>
          <w:b/>
          <w:bCs/>
          <w:sz w:val="24"/>
          <w:szCs w:val="24"/>
          <w:lang w:val="en-GB"/>
        </w:rPr>
        <w:t>EMMANUEL AMOS ENI NIGERIA</w:t>
      </w:r>
    </w:p>
    <w:p w14:paraId="7CCEC479" w14:textId="77777777" w:rsidR="005E2146" w:rsidRPr="00ED405D" w:rsidRDefault="005E2146" w:rsidP="005E2146">
      <w:pPr>
        <w:spacing w:line="120" w:lineRule="exact"/>
        <w:rPr>
          <w:sz w:val="20"/>
          <w:szCs w:val="20"/>
          <w:lang w:val="en-GB"/>
        </w:rPr>
      </w:pPr>
    </w:p>
    <w:p w14:paraId="23544CA5" w14:textId="77777777" w:rsidR="005E2146" w:rsidRDefault="005E2146" w:rsidP="005E2146">
      <w:pPr>
        <w:ind w:left="580"/>
        <w:rPr>
          <w:sz w:val="20"/>
          <w:szCs w:val="20"/>
          <w:lang w:val="en-GB"/>
        </w:rPr>
      </w:pPr>
      <w:r w:rsidRPr="00ED405D">
        <w:rPr>
          <w:rFonts w:eastAsia="Times New Roman"/>
          <w:b/>
          <w:bCs/>
          <w:sz w:val="24"/>
          <w:szCs w:val="24"/>
          <w:lang w:val="en-GB"/>
        </w:rPr>
        <w:t>WIE ZAUBERER CHRISTEN AUF DIE RÜCKSEITE VON BISCHOF KANCO ZIEHEN</w:t>
      </w:r>
    </w:p>
    <w:p w14:paraId="740D24FD" w14:textId="77777777" w:rsidR="005E2146" w:rsidRPr="00ED405D" w:rsidRDefault="005E2146" w:rsidP="005E2146">
      <w:pPr>
        <w:spacing w:line="119" w:lineRule="exact"/>
        <w:rPr>
          <w:sz w:val="20"/>
          <w:szCs w:val="20"/>
          <w:lang w:val="en-GB"/>
        </w:rPr>
      </w:pPr>
    </w:p>
    <w:p w14:paraId="3750EFF4" w14:textId="77777777" w:rsidR="005E2146" w:rsidRDefault="005E2146" w:rsidP="005E2146">
      <w:pPr>
        <w:spacing w:line="370" w:lineRule="auto"/>
        <w:ind w:firstLine="576"/>
        <w:jc w:val="both"/>
        <w:rPr>
          <w:sz w:val="20"/>
          <w:szCs w:val="20"/>
          <w:lang w:val="en-GB"/>
        </w:rPr>
      </w:pPr>
      <w:r w:rsidRPr="00ED405D">
        <w:rPr>
          <w:rFonts w:eastAsia="Times New Roman"/>
          <w:sz w:val="23"/>
          <w:szCs w:val="23"/>
          <w:lang w:val="en-GB"/>
        </w:rPr>
        <w:t xml:space="preserve">Als ich der Hexerei frönte, war ich ein absoluter spiritueller Sklave. Die Agenten, die hauptsächlich im Meer leben, sind glühende Hasser des Christentums. Sie werden alles tun, um die Kirche Jesu Christi zu bekämpfen. Gläubige sind die Zielscheibe. Guru (Satans Name) hatte einen giftigen Hass auf Gott und sein Volk. Er sagte uns, dass der Grund, warum er Gott hasste, der war, </w:t>
      </w:r>
      <w:r w:rsidRPr="00ED405D">
        <w:rPr>
          <w:rFonts w:eastAsia="Times New Roman"/>
          <w:sz w:val="23"/>
          <w:szCs w:val="23"/>
          <w:lang w:val="en-GB"/>
        </w:rPr>
        <w:lastRenderedPageBreak/>
        <w:t>dass er ihn von seinem Platz vertrieben hatte. Sein Hass scheint uns mit demselben Geist zu sättigen. Er war hungrig nach Seelen und unsere Aufgabe war es, die</w:t>
      </w:r>
    </w:p>
    <w:p w14:paraId="371228CD"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4EB40D0C" w14:textId="77777777" w:rsidR="005E2146" w:rsidRPr="00ED405D" w:rsidRDefault="005E2146" w:rsidP="005E2146">
      <w:pPr>
        <w:spacing w:line="337" w:lineRule="exact"/>
        <w:rPr>
          <w:sz w:val="20"/>
          <w:szCs w:val="20"/>
          <w:lang w:val="en-GB"/>
        </w:rPr>
      </w:pPr>
    </w:p>
    <w:p w14:paraId="6C65779F" w14:textId="77777777" w:rsidR="005E2146" w:rsidRDefault="005E2146" w:rsidP="005E2146">
      <w:pPr>
        <w:jc w:val="center"/>
        <w:rPr>
          <w:sz w:val="20"/>
          <w:szCs w:val="20"/>
          <w:lang w:val="en-GB"/>
        </w:rPr>
      </w:pPr>
      <w:r w:rsidRPr="00ED405D">
        <w:rPr>
          <w:rFonts w:eastAsia="Times New Roman"/>
          <w:sz w:val="24"/>
          <w:szCs w:val="24"/>
          <w:lang w:val="en-GB"/>
        </w:rPr>
        <w:t>vii</w:t>
      </w:r>
    </w:p>
    <w:p w14:paraId="0BAB0F0B"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3C6CCB46" w14:textId="77777777" w:rsidR="005E2146" w:rsidRDefault="005E2146" w:rsidP="005E2146">
      <w:pPr>
        <w:rPr>
          <w:sz w:val="20"/>
          <w:szCs w:val="20"/>
          <w:lang w:val="en-GB"/>
        </w:rPr>
      </w:pPr>
      <w:r w:rsidRPr="00ED405D">
        <w:rPr>
          <w:rFonts w:eastAsia="Times New Roman"/>
          <w:sz w:val="24"/>
          <w:szCs w:val="24"/>
          <w:lang w:val="en-GB"/>
        </w:rPr>
        <w:lastRenderedPageBreak/>
        <w:t>sie für ihn.</w:t>
      </w:r>
    </w:p>
    <w:p w14:paraId="34BF11B3" w14:textId="77777777" w:rsidR="005E2146" w:rsidRPr="00ED405D" w:rsidRDefault="005E2146" w:rsidP="005E2146">
      <w:pPr>
        <w:spacing w:line="120" w:lineRule="exact"/>
        <w:rPr>
          <w:sz w:val="20"/>
          <w:szCs w:val="20"/>
          <w:lang w:val="en-GB"/>
        </w:rPr>
      </w:pPr>
    </w:p>
    <w:p w14:paraId="2116CEA1"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Ehemalige Hexen und Zauberer haben mehrfach bezeugt, dass ihnen beigebracht wurde, in christliche Kirchen zu gehen und sich als Christen auszugeben, um die Gemeinde zu zerstören. Ich weiß mit Sicherheit, dass Satan eine Person in die Kirche Jesu Christi einschleusen wird, nur um die Leitung zu zerstören.</w:t>
      </w:r>
    </w:p>
    <w:p w14:paraId="0301BEB9" w14:textId="77777777" w:rsidR="005E2146" w:rsidRPr="00ED405D" w:rsidRDefault="005E2146" w:rsidP="005E2146">
      <w:pPr>
        <w:spacing w:line="2" w:lineRule="exact"/>
        <w:rPr>
          <w:sz w:val="20"/>
          <w:szCs w:val="20"/>
          <w:lang w:val="en-GB"/>
        </w:rPr>
      </w:pPr>
    </w:p>
    <w:p w14:paraId="74FE7693"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Nach einiger Zeit beginnen diese Dämonen, sich an die Vergangenheit der Person zu erinnern. Wenn sie das Wort lesen wollen, sprechen sie zu seinem/ihrem Verstand, die Sünden, die er/sie geliebt hat. Wenn jemand Raucher ist und nicht aufgehört hat, ein Doper ist und nicht aufgehört hat, werden die Dämonen diese offenen geistlichen Türen nutzen, um ihn zurückzulocken. Sie werden die Person ablenken und ihr Fleisch dazu bringen, jede Sünde der Vergangenheit wieder zu begehren. Wenn eine Person keine Befreiung erlebt hat, wird sie immer noch von den Sünden des Fleisches beherrscht. Dann werden die Dämonen daran arbeiten, ihn zurück zu ziehen.</w:t>
      </w:r>
    </w:p>
    <w:p w14:paraId="6117EE86" w14:textId="77777777" w:rsidR="005E2146" w:rsidRPr="00ED405D" w:rsidRDefault="005E2146" w:rsidP="005E2146">
      <w:pPr>
        <w:spacing w:line="3" w:lineRule="exact"/>
        <w:rPr>
          <w:sz w:val="20"/>
          <w:szCs w:val="20"/>
          <w:lang w:val="en-GB"/>
        </w:rPr>
      </w:pPr>
    </w:p>
    <w:p w14:paraId="6E2664AB" w14:textId="77777777" w:rsidR="005E2146" w:rsidRDefault="005E2146" w:rsidP="005E2146">
      <w:pPr>
        <w:spacing w:line="338" w:lineRule="auto"/>
        <w:ind w:firstLine="576"/>
        <w:jc w:val="both"/>
        <w:rPr>
          <w:sz w:val="20"/>
          <w:szCs w:val="20"/>
          <w:lang w:val="en-GB"/>
        </w:rPr>
      </w:pPr>
      <w:r w:rsidRPr="00ED405D">
        <w:rPr>
          <w:rFonts w:eastAsia="Times New Roman"/>
          <w:sz w:val="24"/>
          <w:szCs w:val="24"/>
          <w:lang w:val="en-GB"/>
        </w:rPr>
        <w:t>Später werden sie die Person einfach fünf oder zehn Jahre lang verfolgen. Weil der Christ vorher mit dem Teufel zusammen war, kennt er sie. Er wird anfangen, sich mit ihrer Vergangenheit zu beschäftigen, indem er diese Bilder in ihren Geist oder in ihre Träume projiziert. In den ersten fünf Jahren können die Dämonen den Christen nicht erreichen, aber nach sechs Jahren beginnen sie, gegen den Eifer der Person zu arbeiten. Sie werden kleine Dämonen einsetzen, um das Selbstwertgefühl, die Faulheit und die Kälte gegenüber dem Kirchgang der Menschen zu beeinflussen. Die Dämonen haben Zeit. Sie werden diese kleinen Dinge nach und nach bearbeiten. Wenn der Christ die Idee der Dämonen in seinem Kopf akzeptiert, werden die Dämonen bald in der Lage sein, ihn von Gott wegzuführen</w:t>
      </w:r>
      <w:r w:rsidRPr="00ED405D">
        <w:rPr>
          <w:rFonts w:eastAsia="Times New Roman"/>
          <w:sz w:val="27"/>
          <w:szCs w:val="27"/>
          <w:lang w:val="en-GB"/>
        </w:rPr>
        <w:t xml:space="preserve">. </w:t>
      </w:r>
      <w:r w:rsidRPr="00ED405D">
        <w:rPr>
          <w:rFonts w:eastAsia="Times New Roman"/>
          <w:sz w:val="27"/>
          <w:szCs w:val="27"/>
          <w:vertAlign w:val="superscript"/>
          <w:lang w:val="en-GB"/>
        </w:rPr>
        <w:t>2</w:t>
      </w:r>
    </w:p>
    <w:p w14:paraId="51F0D3BB" w14:textId="77777777" w:rsidR="005E2146" w:rsidRPr="00ED405D" w:rsidRDefault="005E2146" w:rsidP="005E2146">
      <w:pPr>
        <w:spacing w:line="3" w:lineRule="exact"/>
        <w:rPr>
          <w:sz w:val="20"/>
          <w:szCs w:val="20"/>
          <w:lang w:val="en-GB"/>
        </w:rPr>
      </w:pPr>
    </w:p>
    <w:p w14:paraId="1EF77E15" w14:textId="77777777" w:rsidR="005E2146" w:rsidRDefault="005E2146" w:rsidP="005E2146">
      <w:pPr>
        <w:ind w:left="580"/>
        <w:rPr>
          <w:sz w:val="20"/>
          <w:szCs w:val="20"/>
          <w:lang w:val="en-GB"/>
        </w:rPr>
      </w:pPr>
      <w:r w:rsidRPr="00ED405D">
        <w:rPr>
          <w:rFonts w:eastAsia="Times New Roman"/>
          <w:b/>
          <w:bCs/>
          <w:sz w:val="24"/>
          <w:szCs w:val="24"/>
          <w:lang w:val="en-GB"/>
        </w:rPr>
        <w:t>Bischof Samuel Kanco kommt aus Ghana, Westafrika</w:t>
      </w:r>
    </w:p>
    <w:p w14:paraId="17ACBA9B" w14:textId="77777777" w:rsidR="005E2146" w:rsidRPr="00ED405D" w:rsidRDefault="005E2146" w:rsidP="005E2146">
      <w:pPr>
        <w:spacing w:line="200" w:lineRule="exact"/>
        <w:rPr>
          <w:sz w:val="20"/>
          <w:szCs w:val="20"/>
          <w:lang w:val="en-GB"/>
        </w:rPr>
      </w:pPr>
    </w:p>
    <w:p w14:paraId="587F9104" w14:textId="77777777" w:rsidR="005E2146" w:rsidRPr="00ED405D" w:rsidRDefault="005E2146" w:rsidP="005E2146">
      <w:pPr>
        <w:spacing w:line="316" w:lineRule="exact"/>
        <w:rPr>
          <w:sz w:val="20"/>
          <w:szCs w:val="20"/>
          <w:lang w:val="en-GB"/>
        </w:rPr>
      </w:pPr>
    </w:p>
    <w:p w14:paraId="30EB35F3" w14:textId="77777777" w:rsidR="005E2146" w:rsidRDefault="005E2146" w:rsidP="005E2146">
      <w:pPr>
        <w:ind w:left="580"/>
        <w:rPr>
          <w:sz w:val="20"/>
          <w:szCs w:val="20"/>
          <w:lang w:val="en-GB"/>
        </w:rPr>
      </w:pPr>
      <w:r w:rsidRPr="00ED405D">
        <w:rPr>
          <w:rFonts w:eastAsia="Times New Roman"/>
          <w:b/>
          <w:bCs/>
          <w:sz w:val="24"/>
          <w:szCs w:val="24"/>
          <w:lang w:val="en-GB"/>
        </w:rPr>
        <w:t>KANIAKI UND MUKENDI SATANS KRALLEN EINE ERSTAUNLICHE BEFREIUNG</w:t>
      </w:r>
    </w:p>
    <w:p w14:paraId="4A81698B" w14:textId="77777777" w:rsidR="005E2146" w:rsidRPr="00ED405D" w:rsidRDefault="005E2146" w:rsidP="005E2146">
      <w:pPr>
        <w:spacing w:line="124" w:lineRule="exact"/>
        <w:rPr>
          <w:sz w:val="20"/>
          <w:szCs w:val="20"/>
          <w:lang w:val="en-GB"/>
        </w:rPr>
      </w:pPr>
    </w:p>
    <w:p w14:paraId="61BAD129" w14:textId="77777777" w:rsidR="005E2146" w:rsidRDefault="005E2146" w:rsidP="005E2146">
      <w:pPr>
        <w:ind w:left="580"/>
        <w:rPr>
          <w:sz w:val="20"/>
          <w:szCs w:val="20"/>
          <w:lang w:val="en-GB"/>
        </w:rPr>
      </w:pPr>
      <w:r w:rsidRPr="00ED405D">
        <w:rPr>
          <w:rFonts w:eastAsia="Times New Roman"/>
          <w:sz w:val="24"/>
          <w:szCs w:val="24"/>
          <w:lang w:val="en-GB"/>
        </w:rPr>
        <w:t>Eines der beliebtesten Bücher, das an zahlreichen Marktständen in ganz Afrika verkauft wird, ist die Geschichte von</w:t>
      </w:r>
    </w:p>
    <w:p w14:paraId="56F6FFAA" w14:textId="77777777" w:rsidR="005E2146" w:rsidRPr="00ED405D" w:rsidRDefault="005E2146" w:rsidP="005E2146">
      <w:pPr>
        <w:spacing w:line="120" w:lineRule="exact"/>
        <w:rPr>
          <w:sz w:val="20"/>
          <w:szCs w:val="20"/>
          <w:lang w:val="en-GB"/>
        </w:rPr>
      </w:pPr>
    </w:p>
    <w:p w14:paraId="5CBAFA91" w14:textId="77777777" w:rsidR="005E2146" w:rsidRDefault="005E2146" w:rsidP="005E2146">
      <w:pPr>
        <w:numPr>
          <w:ilvl w:val="0"/>
          <w:numId w:val="8"/>
        </w:numPr>
        <w:tabs>
          <w:tab w:val="left" w:pos="517"/>
        </w:tabs>
        <w:spacing w:line="364" w:lineRule="auto"/>
        <w:ind w:firstLine="9"/>
        <w:jc w:val="both"/>
        <w:rPr>
          <w:rFonts w:eastAsia="Times New Roman"/>
          <w:sz w:val="23"/>
          <w:szCs w:val="23"/>
          <w:lang w:val="en-GB"/>
        </w:rPr>
      </w:pPr>
      <w:r w:rsidRPr="00ED405D">
        <w:rPr>
          <w:rFonts w:eastAsia="Times New Roman"/>
          <w:sz w:val="23"/>
          <w:szCs w:val="23"/>
          <w:lang w:val="en-GB"/>
        </w:rPr>
        <w:t xml:space="preserve">Kaniaki und Evangelist Mukendi mit dem Titel "Den Klauen Satans entrissen: eine erstaunliche Befreiung durch Christus". Der Prediger, Evangelist Mukendi, erzählt die Geschichte seines Lebens von der Zeit an, als er von einer Meerjungfrau entwöhnt und von seinem Vater, der selbst eine Hexe war, dem Satan versprochen wurde. Mukendi, der jetzt in Christus wiedergeboren ist, berichtet von den schrecklichen Erfahrungen, die er in seinen Jahren als Hexe gemacht hat. Er beschreibt, wie er durch die Unterwelt der Hexen reiste, die, wie er behauptet, Komplexe moderner Einrichtungen </w:t>
      </w:r>
      <w:r w:rsidRPr="00ED405D">
        <w:rPr>
          <w:rFonts w:eastAsia="Times New Roman"/>
          <w:sz w:val="23"/>
          <w:szCs w:val="23"/>
          <w:lang w:val="en-GB"/>
        </w:rPr>
        <w:lastRenderedPageBreak/>
        <w:t>enthält, die von Hexen geschaffen und genutzt werden, darunter Universitäten und sogar internationale Flughäfen. In dieser außergewöhnlichen Abhandlung über die Unterwelt der Hexerei hält er fest, dass "jede Stadt oder jedes Dorf auf der Welt einige verborgene menschliche Aktivitäten unter dem Wasser in der Nähe hat. Hier versammeln sich die Geister der Menschen, die im Leben von den gefallenen Engeln, den Agenten des Bösen, kontrolliert wurden, und kommunizieren mit den</w:t>
      </w:r>
    </w:p>
    <w:p w14:paraId="0C2B7667" w14:textId="77777777" w:rsidR="005E2146" w:rsidRPr="00ED405D" w:rsidRDefault="005E2146" w:rsidP="005E2146">
      <w:pPr>
        <w:rPr>
          <w:lang w:val="en-GB"/>
        </w:rPr>
        <w:sectPr w:rsidR="005E2146" w:rsidRPr="00ED405D">
          <w:pgSz w:w="12240" w:h="15840"/>
          <w:pgMar w:top="1425" w:right="1440" w:bottom="909" w:left="1340" w:header="0" w:footer="0" w:gutter="0"/>
          <w:cols w:space="720" w:equalWidth="0">
            <w:col w:w="9460"/>
          </w:cols>
        </w:sectPr>
      </w:pPr>
    </w:p>
    <w:p w14:paraId="7A6A0C34" w14:textId="77777777" w:rsidR="005E2146" w:rsidRPr="00ED405D" w:rsidRDefault="005E2146" w:rsidP="005E2146">
      <w:pPr>
        <w:spacing w:line="350" w:lineRule="exact"/>
        <w:rPr>
          <w:sz w:val="20"/>
          <w:szCs w:val="20"/>
          <w:lang w:val="en-GB"/>
        </w:rPr>
      </w:pPr>
    </w:p>
    <w:p w14:paraId="51632F56" w14:textId="77777777" w:rsidR="005E2146" w:rsidRDefault="005E2146" w:rsidP="005E2146">
      <w:pPr>
        <w:ind w:right="-19"/>
        <w:jc w:val="center"/>
        <w:rPr>
          <w:sz w:val="20"/>
          <w:szCs w:val="20"/>
          <w:lang w:val="en-GB"/>
        </w:rPr>
      </w:pPr>
      <w:r w:rsidRPr="00ED405D">
        <w:rPr>
          <w:rFonts w:eastAsia="Times New Roman"/>
          <w:sz w:val="23"/>
          <w:szCs w:val="23"/>
          <w:lang w:val="en-GB"/>
        </w:rPr>
        <w:t>viii</w:t>
      </w:r>
    </w:p>
    <w:p w14:paraId="651BC73D" w14:textId="77777777" w:rsidR="005E2146" w:rsidRPr="00ED405D" w:rsidRDefault="005E2146" w:rsidP="005E2146">
      <w:pPr>
        <w:rPr>
          <w:lang w:val="en-GB"/>
        </w:rPr>
        <w:sectPr w:rsidR="005E2146" w:rsidRPr="00ED405D">
          <w:type w:val="continuous"/>
          <w:pgSz w:w="12240" w:h="15840"/>
          <w:pgMar w:top="1425" w:right="1440" w:bottom="909" w:left="1340" w:header="0" w:footer="0" w:gutter="0"/>
          <w:cols w:space="720" w:equalWidth="0">
            <w:col w:w="9460"/>
          </w:cols>
        </w:sectPr>
      </w:pPr>
    </w:p>
    <w:p w14:paraId="75B7568F" w14:textId="77777777" w:rsidR="005E2146" w:rsidRDefault="005E2146" w:rsidP="005E2146">
      <w:pPr>
        <w:spacing w:line="338" w:lineRule="auto"/>
        <w:jc w:val="both"/>
        <w:rPr>
          <w:rFonts w:eastAsia="Times New Roman"/>
          <w:sz w:val="24"/>
          <w:szCs w:val="24"/>
          <w:lang w:val="en-GB"/>
        </w:rPr>
      </w:pPr>
      <w:r w:rsidRPr="00ED405D">
        <w:rPr>
          <w:rFonts w:eastAsia="Times New Roman"/>
          <w:sz w:val="24"/>
          <w:szCs w:val="24"/>
          <w:lang w:val="en-GB"/>
        </w:rPr>
        <w:lastRenderedPageBreak/>
        <w:t>"Hexendoktoren, Zauberer und Magier", die noch in der Stadt leben.</w:t>
      </w:r>
      <w:hyperlink w:anchor="page11">
        <w:r w:rsidRPr="00ED405D">
          <w:rPr>
            <w:rFonts w:eastAsia="Times New Roman"/>
            <w:color w:val="0000FF"/>
            <w:sz w:val="24"/>
            <w:szCs w:val="24"/>
            <w:lang w:val="en-GB"/>
          </w:rPr>
          <w:t>[6]</w:t>
        </w:r>
      </w:hyperlink>
      <w:r w:rsidRPr="00ED405D">
        <w:rPr>
          <w:rFonts w:eastAsia="Times New Roman"/>
          <w:sz w:val="24"/>
          <w:szCs w:val="24"/>
          <w:lang w:val="en-GB"/>
        </w:rPr>
        <w:t xml:space="preserve"> In ihren Unterwasserhöhlen laben sich die Agenten des Teufels an Menschenfleisch. Sie "befördern Zauberer, Magier und Hexendoktoren in hohe Positionen in den Städten über der Erde, in der sichtbaren Welt. Sie stellen unterirdisch teuflische Gegenstände her, darunter "Autos, Kleidung, Parfüm, Geld, Radios und Fernsehgeräte", die sie überirdisch verkaufen, um "das Leben derer, die diese Gegenstände kaufen, zu verzerren und zu zerstören". Es gibt sogar Wissenschaftler im Untergrund, die von den gefallenen Engeln beschäftigt werden. Das ultimative Ziel aller satanischen Aktivitäten dieser Art ist es, "zu stehlen, zu töten und zu zerstören".</w:t>
      </w:r>
      <w:r w:rsidRPr="00ED405D">
        <w:rPr>
          <w:rFonts w:eastAsia="Times New Roman"/>
          <w:sz w:val="27"/>
          <w:szCs w:val="27"/>
          <w:vertAlign w:val="superscript"/>
          <w:lang w:val="en-GB"/>
        </w:rPr>
        <w:t>3</w:t>
      </w:r>
    </w:p>
    <w:p w14:paraId="15809F44"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659264" behindDoc="1" locked="0" layoutInCell="0" allowOverlap="1" wp14:anchorId="4BDEAEE5" wp14:editId="38E86022">
            <wp:simplePos x="0" y="0"/>
            <wp:positionH relativeFrom="column">
              <wp:posOffset>4011930</wp:posOffset>
            </wp:positionH>
            <wp:positionV relativeFrom="paragraph">
              <wp:posOffset>-1583055</wp:posOffset>
            </wp:positionV>
            <wp:extent cx="179705" cy="8255"/>
            <wp:effectExtent l="0" t="0" r="0" b="0"/>
            <wp:wrapNone/>
            <wp:docPr id="194" name="Grafi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79705" cy="8255"/>
                    </a:xfrm>
                    <a:prstGeom prst="rect">
                      <a:avLst/>
                    </a:prstGeom>
                    <a:noFill/>
                  </pic:spPr>
                </pic:pic>
              </a:graphicData>
            </a:graphic>
          </wp:anchor>
        </w:drawing>
      </w:r>
    </w:p>
    <w:p w14:paraId="026ABC2A" w14:textId="77777777" w:rsidR="005E2146" w:rsidRDefault="005E2146" w:rsidP="005E2146">
      <w:pPr>
        <w:ind w:left="580"/>
        <w:rPr>
          <w:sz w:val="20"/>
          <w:szCs w:val="20"/>
          <w:lang w:val="en-GB"/>
        </w:rPr>
      </w:pPr>
      <w:r w:rsidRPr="00ED405D">
        <w:rPr>
          <w:rFonts w:eastAsia="Times New Roman"/>
          <w:b/>
          <w:bCs/>
          <w:sz w:val="24"/>
          <w:szCs w:val="24"/>
          <w:lang w:val="en-GB"/>
        </w:rPr>
        <w:t>Die Klauen des Satans ~Pastor D. D. Kaniaki, Niarobi, Kenia</w:t>
      </w:r>
    </w:p>
    <w:p w14:paraId="53C13D2C" w14:textId="77777777" w:rsidR="005E2146" w:rsidRPr="00ED405D" w:rsidRDefault="005E2146" w:rsidP="005E2146">
      <w:pPr>
        <w:spacing w:line="200" w:lineRule="exact"/>
        <w:rPr>
          <w:sz w:val="20"/>
          <w:szCs w:val="20"/>
          <w:lang w:val="en-GB"/>
        </w:rPr>
      </w:pPr>
    </w:p>
    <w:p w14:paraId="37549761" w14:textId="77777777" w:rsidR="005E2146" w:rsidRPr="00ED405D" w:rsidRDefault="005E2146" w:rsidP="005E2146">
      <w:pPr>
        <w:spacing w:line="316" w:lineRule="exact"/>
        <w:rPr>
          <w:sz w:val="20"/>
          <w:szCs w:val="20"/>
          <w:lang w:val="en-GB"/>
        </w:rPr>
      </w:pPr>
    </w:p>
    <w:p w14:paraId="43403F47" w14:textId="77777777" w:rsidR="005E2146" w:rsidRDefault="005E2146" w:rsidP="005E2146">
      <w:pPr>
        <w:ind w:left="580"/>
        <w:rPr>
          <w:sz w:val="20"/>
          <w:szCs w:val="20"/>
          <w:lang w:val="en-GB"/>
        </w:rPr>
      </w:pPr>
      <w:r w:rsidRPr="00ED405D">
        <w:rPr>
          <w:rFonts w:eastAsia="Times New Roman"/>
          <w:b/>
          <w:bCs/>
          <w:sz w:val="24"/>
          <w:szCs w:val="24"/>
          <w:lang w:val="en-GB"/>
        </w:rPr>
        <w:t>ANDERE ZEUGNISSE</w:t>
      </w:r>
    </w:p>
    <w:p w14:paraId="12C854DF" w14:textId="77777777" w:rsidR="005E2146" w:rsidRPr="00ED405D" w:rsidRDefault="005E2146" w:rsidP="005E2146">
      <w:pPr>
        <w:spacing w:line="119" w:lineRule="exact"/>
        <w:rPr>
          <w:sz w:val="20"/>
          <w:szCs w:val="20"/>
          <w:lang w:val="en-GB"/>
        </w:rPr>
      </w:pPr>
    </w:p>
    <w:p w14:paraId="2A6CACD4" w14:textId="77777777" w:rsidR="005E2146" w:rsidRDefault="005E2146" w:rsidP="005E2146">
      <w:pPr>
        <w:spacing w:line="359" w:lineRule="auto"/>
        <w:ind w:firstLine="576"/>
        <w:jc w:val="both"/>
        <w:rPr>
          <w:sz w:val="20"/>
          <w:szCs w:val="20"/>
          <w:lang w:val="en-GB"/>
        </w:rPr>
      </w:pPr>
      <w:r w:rsidRPr="00ED405D">
        <w:rPr>
          <w:rFonts w:eastAsia="Times New Roman"/>
          <w:sz w:val="23"/>
          <w:szCs w:val="23"/>
          <w:lang w:val="en-GB"/>
        </w:rPr>
        <w:t xml:space="preserve">Eine Frau aus Jamaika rief mich an. Sie stand an einem See. Plötzlich wurde sie durch einen schwarzen Tunnel hinunter in den See gezogen. Dort sah sie eine wunderschöne Stadt, in der es neben Menschen auch übernatürliche Wesen gab. Die Menschen sahen aus wie Zombies mit Augen, die wie dunkle Lochkreise aussahen, völlig tot. Sie sah eine hochstilisierte, moderne Stadt. Da war ein Wesen, das wie ein Mann aussah. Er war schwarz gekleidet und trug Ketten. Er verfolgte sie. Sie erzählte von vielen dieser Reisen. Sie war keine Hexe! </w:t>
      </w:r>
      <w:r w:rsidRPr="00ED405D">
        <w:rPr>
          <w:rFonts w:eastAsia="Times New Roman"/>
          <w:b/>
          <w:bCs/>
          <w:sz w:val="23"/>
          <w:szCs w:val="23"/>
          <w:lang w:val="en-GB"/>
        </w:rPr>
        <w:t>Sie war eine Christin und ging in die Kirche</w:t>
      </w:r>
      <w:r w:rsidRPr="00ED405D">
        <w:rPr>
          <w:rFonts w:eastAsia="Times New Roman"/>
          <w:sz w:val="23"/>
          <w:szCs w:val="23"/>
          <w:lang w:val="en-GB"/>
        </w:rPr>
        <w:t>. Sie musste durch eine Befreiung gehen. Diese Frau war offensichtlich eine von der Generation besessene Person. Offensichtlich war ein Verwandter ein hochrangiger Zauberer oder eine Hexe, und als die Zeit des Todes gekommen war, gingen die Geister zu ihr, um diesen Okkultisten zu ersetzen. Die Geister versuchten, ihr ein dämonisches Erbe aufzuerlegen.</w:t>
      </w:r>
    </w:p>
    <w:p w14:paraId="262F153D" w14:textId="77777777" w:rsidR="005E2146" w:rsidRPr="00ED405D" w:rsidRDefault="005E2146" w:rsidP="005E2146">
      <w:pPr>
        <w:spacing w:line="8" w:lineRule="exact"/>
        <w:rPr>
          <w:sz w:val="20"/>
          <w:szCs w:val="20"/>
          <w:lang w:val="en-GB"/>
        </w:rPr>
      </w:pPr>
    </w:p>
    <w:p w14:paraId="774E7EED"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Eine andere Frau sagte aus, dass sie einst eine Hexe war, die in der Stadt unter dem Meer studierte. Sie sagte, dass sie sich im Bermuda-Dreieck befand. Sie macht die gleiche Aussage.</w:t>
      </w:r>
    </w:p>
    <w:p w14:paraId="19684C07" w14:textId="77777777" w:rsidR="005E2146" w:rsidRPr="00ED405D" w:rsidRDefault="005E2146" w:rsidP="005E2146">
      <w:pPr>
        <w:spacing w:line="1" w:lineRule="exact"/>
        <w:rPr>
          <w:sz w:val="20"/>
          <w:szCs w:val="20"/>
          <w:lang w:val="en-GB"/>
        </w:rPr>
      </w:pPr>
    </w:p>
    <w:p w14:paraId="51395AD2" w14:textId="77777777" w:rsidR="005E2146" w:rsidRDefault="005E2146" w:rsidP="005E2146">
      <w:pPr>
        <w:ind w:left="580"/>
        <w:rPr>
          <w:sz w:val="20"/>
          <w:szCs w:val="20"/>
          <w:lang w:val="en-GB"/>
        </w:rPr>
      </w:pPr>
      <w:r w:rsidRPr="00ED405D">
        <w:rPr>
          <w:rFonts w:eastAsia="Times New Roman"/>
          <w:sz w:val="24"/>
          <w:szCs w:val="24"/>
          <w:lang w:val="en-GB"/>
        </w:rPr>
        <w:t>Glaube mir, Kirche, du musst aufwachen.</w:t>
      </w:r>
    </w:p>
    <w:p w14:paraId="205DFF8F" w14:textId="77777777" w:rsidR="005E2146" w:rsidRPr="00ED405D" w:rsidRDefault="005E2146" w:rsidP="005E2146">
      <w:pPr>
        <w:spacing w:line="120" w:lineRule="exact"/>
        <w:rPr>
          <w:sz w:val="20"/>
          <w:szCs w:val="20"/>
          <w:lang w:val="en-GB"/>
        </w:rPr>
      </w:pPr>
    </w:p>
    <w:p w14:paraId="5121DF8C" w14:textId="77777777" w:rsidR="005E2146" w:rsidRDefault="005E2146" w:rsidP="005E2146">
      <w:pPr>
        <w:spacing w:line="375" w:lineRule="auto"/>
        <w:ind w:firstLine="576"/>
        <w:jc w:val="both"/>
        <w:rPr>
          <w:sz w:val="20"/>
          <w:szCs w:val="20"/>
          <w:lang w:val="en-GB"/>
        </w:rPr>
      </w:pPr>
      <w:r w:rsidRPr="00ED405D">
        <w:rPr>
          <w:rFonts w:eastAsia="Times New Roman"/>
          <w:sz w:val="24"/>
          <w:szCs w:val="24"/>
          <w:lang w:val="en-GB"/>
        </w:rPr>
        <w:t>Ich sag's dir. Die Kirche befindet sich im Tiefschlaf. Diese dämonischen Mächte wüten weltweit. Sie herrschen über den Himmel, die Erde und das Meer. Schau dir die folgenden Bibelstellen an,</w:t>
      </w:r>
    </w:p>
    <w:p w14:paraId="1B89EC75" w14:textId="77777777" w:rsidR="005E2146" w:rsidRPr="00ED405D" w:rsidRDefault="005E2146" w:rsidP="005E2146">
      <w:pPr>
        <w:spacing w:line="28" w:lineRule="exact"/>
        <w:rPr>
          <w:sz w:val="20"/>
          <w:szCs w:val="20"/>
          <w:lang w:val="en-GB"/>
        </w:rPr>
      </w:pPr>
    </w:p>
    <w:p w14:paraId="1540FBE1" w14:textId="77777777" w:rsidR="005E2146" w:rsidRDefault="005E2146" w:rsidP="005E2146">
      <w:pPr>
        <w:spacing w:line="366" w:lineRule="auto"/>
        <w:ind w:firstLine="576"/>
        <w:jc w:val="both"/>
        <w:rPr>
          <w:sz w:val="20"/>
          <w:szCs w:val="20"/>
          <w:lang w:val="en-GB"/>
        </w:rPr>
      </w:pPr>
      <w:r w:rsidRPr="00ED405D">
        <w:rPr>
          <w:rFonts w:eastAsia="Times New Roman"/>
          <w:sz w:val="23"/>
          <w:szCs w:val="23"/>
          <w:lang w:val="en-GB"/>
        </w:rPr>
        <w:t xml:space="preserve">Der Apostel Paulus schrieb an die Gemeinde in Ephesus: "Unser Kampf ist nicht gegen Fleisch und Blut, sondern gegen die Herrscher, gegen die Mächte, gegen die Weltmächte dieser Finsternis, gegen die geistlichen Mächte der Bosheit in den himmlischen Örtern" (Eph. 6,12). Er schrieb auch an die Gemeinde in Korinth: "Denn obwohl wir im Fleisch wandeln, kämpfen wir nicht nach dem Fleisch, denn die Waffen unseres Kampfes sind nicht vom Fleisch, sondern göttlich mächtig zur Zerstörung von Festungen. Wir vernichten Spekulationen und alles Hochmütige, das sich gegen die </w:t>
      </w:r>
      <w:r w:rsidRPr="00ED405D">
        <w:rPr>
          <w:rFonts w:eastAsia="Times New Roman"/>
          <w:sz w:val="23"/>
          <w:szCs w:val="23"/>
          <w:lang w:val="en-GB"/>
        </w:rPr>
        <w:lastRenderedPageBreak/>
        <w:t>Erkenntnis Gottes erhebt, und nehmen jeden Gedanken gefangen unter den Gehorsam Christi" (2. Korinther 10,3). Was für Machthaber, was für Mächte,</w:t>
      </w:r>
    </w:p>
    <w:p w14:paraId="790BA321" w14:textId="77777777" w:rsidR="005E2146" w:rsidRPr="00ED405D" w:rsidRDefault="005E2146" w:rsidP="005E2146">
      <w:pPr>
        <w:rPr>
          <w:lang w:val="en-GB"/>
        </w:rPr>
        <w:sectPr w:rsidR="005E2146" w:rsidRPr="00ED405D">
          <w:pgSz w:w="12240" w:h="15840"/>
          <w:pgMar w:top="1425" w:right="1440" w:bottom="909" w:left="1340" w:header="0" w:footer="0" w:gutter="0"/>
          <w:cols w:space="720" w:equalWidth="0">
            <w:col w:w="9460"/>
          </w:cols>
        </w:sectPr>
      </w:pPr>
    </w:p>
    <w:p w14:paraId="4E7E1243" w14:textId="77777777" w:rsidR="005E2146" w:rsidRPr="00ED405D" w:rsidRDefault="005E2146" w:rsidP="005E2146">
      <w:pPr>
        <w:spacing w:line="246" w:lineRule="exact"/>
        <w:rPr>
          <w:sz w:val="20"/>
          <w:szCs w:val="20"/>
          <w:lang w:val="en-GB"/>
        </w:rPr>
      </w:pPr>
    </w:p>
    <w:p w14:paraId="558F761F" w14:textId="77777777" w:rsidR="005E2146" w:rsidRDefault="005E2146" w:rsidP="005E2146">
      <w:pPr>
        <w:jc w:val="center"/>
        <w:rPr>
          <w:sz w:val="20"/>
          <w:szCs w:val="20"/>
          <w:lang w:val="en-GB"/>
        </w:rPr>
      </w:pPr>
      <w:r w:rsidRPr="00ED405D">
        <w:rPr>
          <w:rFonts w:eastAsia="Times New Roman"/>
          <w:sz w:val="23"/>
          <w:szCs w:val="23"/>
          <w:lang w:val="en-GB"/>
        </w:rPr>
        <w:t>ix</w:t>
      </w:r>
    </w:p>
    <w:p w14:paraId="7BB35EAC" w14:textId="77777777" w:rsidR="005E2146" w:rsidRPr="00ED405D" w:rsidRDefault="005E2146" w:rsidP="005E2146">
      <w:pPr>
        <w:rPr>
          <w:lang w:val="en-GB"/>
        </w:rPr>
        <w:sectPr w:rsidR="005E2146" w:rsidRPr="00ED405D">
          <w:type w:val="continuous"/>
          <w:pgSz w:w="12240" w:h="15840"/>
          <w:pgMar w:top="1425" w:right="1440" w:bottom="909" w:left="1340" w:header="0" w:footer="0" w:gutter="0"/>
          <w:cols w:space="720" w:equalWidth="0">
            <w:col w:w="9460"/>
          </w:cols>
        </w:sectPr>
      </w:pPr>
    </w:p>
    <w:p w14:paraId="2B43DD67" w14:textId="77777777" w:rsidR="005E2146" w:rsidRDefault="005E2146" w:rsidP="005E2146">
      <w:pPr>
        <w:spacing w:line="342" w:lineRule="auto"/>
        <w:jc w:val="both"/>
        <w:rPr>
          <w:sz w:val="20"/>
          <w:szCs w:val="20"/>
          <w:lang w:val="en-GB"/>
        </w:rPr>
      </w:pPr>
      <w:r w:rsidRPr="00ED405D">
        <w:rPr>
          <w:rFonts w:eastAsia="Times New Roman"/>
          <w:sz w:val="24"/>
          <w:szCs w:val="24"/>
          <w:lang w:val="en-GB"/>
        </w:rPr>
        <w:lastRenderedPageBreak/>
        <w:t>gegen welche Weltmächte, welche Festungen, welche Spekulationen, welche erhabenen Dinge, welche geistlichen Mächte der Bosheit in den himmlischen Örtern kämpfen wir? Ich bin der festen Überzeugung, dass Satan und seine dämonischen Horden sich darauf vorbereiten, eine der größten Täuschungen auf die Menschheit loszulassen, die es je gegeben hat. Diese bevorstehende Täuschung und Bosheit in den himmlischen Örtern wird das Ergebnis von Satans Zeichen und falschen Wundern für diejenigen sein, die umkommen werden, weil sie die Liebe der Wahrheit nicht angenommen haben, um gerettet zu werden (2Thess. 2:9-10). Gott wird ihnen einen verführerischen Geist senden, damit sie dem Falschen glauben und gerichtet werden (2Thess. 2:11).</w:t>
      </w:r>
      <w:r w:rsidRPr="00ED405D">
        <w:rPr>
          <w:rFonts w:eastAsia="Times New Roman"/>
          <w:sz w:val="27"/>
          <w:szCs w:val="27"/>
          <w:vertAlign w:val="superscript"/>
          <w:lang w:val="en-GB"/>
        </w:rPr>
        <w:t>4</w:t>
      </w:r>
    </w:p>
    <w:p w14:paraId="65918811" w14:textId="77777777" w:rsidR="005E2146" w:rsidRPr="00ED405D" w:rsidRDefault="005E2146" w:rsidP="005E2146">
      <w:pPr>
        <w:spacing w:line="366" w:lineRule="exact"/>
        <w:rPr>
          <w:sz w:val="20"/>
          <w:szCs w:val="20"/>
          <w:lang w:val="en-GB"/>
        </w:rPr>
      </w:pPr>
    </w:p>
    <w:p w14:paraId="1B1DD13D" w14:textId="77777777" w:rsidR="005E2146" w:rsidRDefault="005E2146" w:rsidP="005E2146">
      <w:pPr>
        <w:spacing w:line="350" w:lineRule="auto"/>
        <w:ind w:firstLine="576"/>
        <w:jc w:val="both"/>
        <w:rPr>
          <w:sz w:val="20"/>
          <w:szCs w:val="20"/>
          <w:lang w:val="en-GB"/>
        </w:rPr>
      </w:pPr>
      <w:r w:rsidRPr="00ED405D">
        <w:rPr>
          <w:rFonts w:eastAsia="Times New Roman"/>
          <w:sz w:val="24"/>
          <w:szCs w:val="24"/>
          <w:lang w:val="en-GB"/>
        </w:rPr>
        <w:t>Als Paulus gebeten wurde, zu den Griechen zu sprechen, die auf ihrer ökumenischen Zusammenkunft auf dem Marsberg fast jeden bekannten Namen präsentierten, benutzte er keinen Namen ihrer Götter, egal ob römisch oder griechisch, sondern gab ihnen ein allgemeines Gotteswort, um ihnen zu vermitteln, dass Jesus Christus ihr Schöpfer ist. Paulus fasst es in Apostelgeschichte 17:31 zusammen: "Denn er hat einen Tag bestimmt, an dem er die Welt in Gerechtigkeit richten wird durch den Menschen, den er bestimmt hat. Das hat er allen zugesichert, indem er ihn von den Toten auferweckt hat."</w:t>
      </w:r>
    </w:p>
    <w:p w14:paraId="61F0DB90" w14:textId="77777777" w:rsidR="005E2146" w:rsidRPr="00ED405D" w:rsidRDefault="005E2146" w:rsidP="005E2146">
      <w:pPr>
        <w:spacing w:line="60" w:lineRule="exact"/>
        <w:rPr>
          <w:sz w:val="20"/>
          <w:szCs w:val="20"/>
          <w:lang w:val="en-GB"/>
        </w:rPr>
      </w:pPr>
    </w:p>
    <w:p w14:paraId="70240B4F"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Auch hier haben wir das Konzept der Gerechtigkeit, seinen Gesalbten, Gott, der Mensch wurde, der als Einziger von den Toten auferweckt wurde und ewig lebt. Beachte ihre Reaktion im nächsten Vers (V. 32): "Als sie aber von der Auferstehung der Toten hörten, spotteten die einen, die anderen aber sagten: "Wir werden dich noch einmal darüber hören."</w:t>
      </w:r>
    </w:p>
    <w:p w14:paraId="31D2DA66" w14:textId="77777777" w:rsidR="005E2146" w:rsidRPr="00ED405D" w:rsidRDefault="005E2146" w:rsidP="005E2146">
      <w:pPr>
        <w:spacing w:line="2" w:lineRule="exact"/>
        <w:rPr>
          <w:sz w:val="20"/>
          <w:szCs w:val="20"/>
          <w:lang w:val="en-GB"/>
        </w:rPr>
      </w:pPr>
    </w:p>
    <w:p w14:paraId="011148E9" w14:textId="77777777" w:rsidR="005E2146" w:rsidRDefault="005E2146" w:rsidP="005E2146">
      <w:pPr>
        <w:spacing w:line="360" w:lineRule="auto"/>
        <w:ind w:firstLine="576"/>
        <w:jc w:val="both"/>
        <w:rPr>
          <w:sz w:val="20"/>
          <w:szCs w:val="20"/>
          <w:lang w:val="en-GB"/>
        </w:rPr>
      </w:pPr>
      <w:r w:rsidRPr="00ED405D">
        <w:rPr>
          <w:rFonts w:eastAsia="Times New Roman"/>
          <w:sz w:val="24"/>
          <w:szCs w:val="24"/>
          <w:lang w:val="en-GB"/>
        </w:rPr>
        <w:t>Als Paulus seine Briefe schrieb, verband er Jesus mit dem Alten Testament und Israel und mit keinem anderen Volk oder einer anderen Kultur. Das ist der Gott, über den wir sprechen, der für die Sünden gestorben und von den Toten auferstanden ist.</w:t>
      </w:r>
    </w:p>
    <w:p w14:paraId="0F26BB8F" w14:textId="77777777" w:rsidR="005E2146" w:rsidRPr="00ED405D" w:rsidRDefault="005E2146" w:rsidP="005E2146">
      <w:pPr>
        <w:spacing w:line="45" w:lineRule="exact"/>
        <w:rPr>
          <w:sz w:val="20"/>
          <w:szCs w:val="20"/>
          <w:lang w:val="en-GB"/>
        </w:rPr>
      </w:pPr>
    </w:p>
    <w:p w14:paraId="5BF6172B" w14:textId="77777777" w:rsidR="005E2146" w:rsidRDefault="005E2146" w:rsidP="005E2146">
      <w:pPr>
        <w:spacing w:line="378" w:lineRule="auto"/>
        <w:ind w:firstLine="576"/>
        <w:jc w:val="both"/>
        <w:rPr>
          <w:sz w:val="20"/>
          <w:szCs w:val="20"/>
          <w:lang w:val="en-GB"/>
        </w:rPr>
      </w:pPr>
      <w:r w:rsidRPr="00ED405D">
        <w:rPr>
          <w:rFonts w:eastAsia="Times New Roman"/>
          <w:sz w:val="24"/>
          <w:szCs w:val="24"/>
          <w:lang w:val="en-GB"/>
        </w:rPr>
        <w:t>Es ist nicht nötig, sich mit dem Glauben oder der Geschichte der einzelnen Götter zu befassen, die benutzt werden. Dieses Konzept kann durch sein kollektives Glaubenssystem und seine Logik zusammen mit den biblischen Prinzipien behandelt werden.</w:t>
      </w:r>
    </w:p>
    <w:p w14:paraId="0AE3B723" w14:textId="77777777" w:rsidR="005E2146" w:rsidRPr="00ED405D" w:rsidRDefault="005E2146" w:rsidP="005E2146">
      <w:pPr>
        <w:spacing w:line="23" w:lineRule="exact"/>
        <w:rPr>
          <w:sz w:val="20"/>
          <w:szCs w:val="20"/>
          <w:lang w:val="en-GB"/>
        </w:rPr>
      </w:pPr>
    </w:p>
    <w:p w14:paraId="5CF561BA" w14:textId="77777777" w:rsidR="005E2146" w:rsidRDefault="005E2146" w:rsidP="005E2146">
      <w:pPr>
        <w:spacing w:line="381" w:lineRule="auto"/>
        <w:ind w:firstLine="576"/>
        <w:jc w:val="both"/>
        <w:rPr>
          <w:sz w:val="20"/>
          <w:szCs w:val="20"/>
          <w:lang w:val="en-GB"/>
        </w:rPr>
      </w:pPr>
      <w:r w:rsidRPr="00ED405D">
        <w:rPr>
          <w:rFonts w:eastAsia="Times New Roman"/>
          <w:sz w:val="23"/>
          <w:szCs w:val="23"/>
          <w:lang w:val="en-GB"/>
        </w:rPr>
        <w:t>Wenn jemand einer anderen Religion angehört und zum Christentum konvertieren will (d.h. ein Gläubiger und Nachfolger Jesu wird), behält er die guten Teile seiner Religion nicht bei und überträgt sie auf das Christentum. Das würde wahrscheinlich passieren, wenn sie weiterhin die gleichen Götternamen verwenden.</w:t>
      </w:r>
    </w:p>
    <w:p w14:paraId="4CB2F642" w14:textId="77777777" w:rsidR="005E2146" w:rsidRPr="00ED405D" w:rsidRDefault="005E2146" w:rsidP="005E2146">
      <w:pPr>
        <w:spacing w:line="27" w:lineRule="exact"/>
        <w:rPr>
          <w:sz w:val="20"/>
          <w:szCs w:val="20"/>
          <w:lang w:val="en-GB"/>
        </w:rPr>
      </w:pPr>
    </w:p>
    <w:p w14:paraId="089E2C14" w14:textId="77777777" w:rsidR="005E2146" w:rsidRDefault="005E2146" w:rsidP="005E2146">
      <w:pPr>
        <w:spacing w:line="374" w:lineRule="auto"/>
        <w:ind w:firstLine="576"/>
        <w:jc w:val="both"/>
        <w:rPr>
          <w:sz w:val="20"/>
          <w:szCs w:val="20"/>
          <w:lang w:val="en-GB"/>
        </w:rPr>
      </w:pPr>
      <w:r w:rsidRPr="00ED405D">
        <w:rPr>
          <w:rFonts w:eastAsia="Times New Roman"/>
          <w:sz w:val="23"/>
          <w:szCs w:val="23"/>
          <w:lang w:val="en-GB"/>
        </w:rPr>
        <w:t xml:space="preserve">Wenn man von einem Schöpfer spricht, muss geklärt werden, was er ist und wer er ist. Wir müssen uns damit auseinandersetzen, "wer" hinter dem Namen steht, nicht nur mit dem Namen selbst. </w:t>
      </w:r>
      <w:r w:rsidRPr="00ED405D">
        <w:rPr>
          <w:rFonts w:eastAsia="Times New Roman"/>
          <w:sz w:val="23"/>
          <w:szCs w:val="23"/>
          <w:lang w:val="en-GB"/>
        </w:rPr>
        <w:lastRenderedPageBreak/>
        <w:t>Genauso wie die Sekten, die behaupten, Jesus sei der Sohn Gottes, müssen wir fragen, was dahinter steckt, was der Name bedeutet. Wenn er mit diesen Stammesangehörigen kommuniziert hat, was hat er sie dann gelehrt? Wenn ihr Gott sie nicht das Judentum gelehrt hat, oder über eine</w:t>
      </w:r>
    </w:p>
    <w:p w14:paraId="370DB689"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2420733F" w14:textId="77777777" w:rsidR="005E2146" w:rsidRPr="00ED405D" w:rsidRDefault="005E2146" w:rsidP="005E2146">
      <w:pPr>
        <w:spacing w:line="336" w:lineRule="exact"/>
        <w:rPr>
          <w:sz w:val="20"/>
          <w:szCs w:val="20"/>
          <w:lang w:val="en-GB"/>
        </w:rPr>
      </w:pPr>
    </w:p>
    <w:p w14:paraId="0BF20AB0" w14:textId="77777777" w:rsidR="005E2146" w:rsidRDefault="005E2146" w:rsidP="005E2146">
      <w:pPr>
        <w:ind w:right="-19"/>
        <w:jc w:val="center"/>
        <w:rPr>
          <w:sz w:val="20"/>
          <w:szCs w:val="20"/>
          <w:lang w:val="en-GB"/>
        </w:rPr>
      </w:pPr>
      <w:r w:rsidRPr="00ED405D">
        <w:rPr>
          <w:rFonts w:eastAsia="Times New Roman"/>
          <w:sz w:val="24"/>
          <w:szCs w:val="24"/>
          <w:lang w:val="en-GB"/>
        </w:rPr>
        <w:t>x</w:t>
      </w:r>
    </w:p>
    <w:p w14:paraId="5F90AA66"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4BE5E831" w14:textId="77777777" w:rsidR="005E2146" w:rsidRDefault="005E2146" w:rsidP="005E2146">
      <w:pPr>
        <w:spacing w:line="348" w:lineRule="auto"/>
        <w:jc w:val="both"/>
        <w:rPr>
          <w:sz w:val="20"/>
          <w:szCs w:val="20"/>
          <w:lang w:val="en-GB"/>
        </w:rPr>
      </w:pPr>
      <w:r w:rsidRPr="00ED405D">
        <w:rPr>
          <w:rFonts w:eastAsia="Times New Roman"/>
          <w:sz w:val="24"/>
          <w:szCs w:val="24"/>
          <w:lang w:val="en-GB"/>
        </w:rPr>
        <w:lastRenderedPageBreak/>
        <w:t>kommenden Messias Israels (mit Prophezeiungen), wie kann er dann derselbe Gott sein, den wir anbeten. Außerdem: Woher hatten sie das Wissen über diesen Gott, dessen Namen sie jetzt für den wahren Gott verwenden? Weil sie keine Bibel und keine Propheten hatten, waren sie nicht mit den Menschen verbunden, denen Gott sich ausdrücklich offenbart hat (Eph. 2:11-12, 4:17-20). Wenn der Gott dieser Religionen nicht denselben Maßstab für Sünde und Gerechtigkeit hat, kann er dann derselbe Gott sein? Wenn der Gott dieser Religionen nicht in Fleisch und Blut gekommen ist, um für die Sünden des ersten Menschen (Adam) zu sterben, kann er dann der Gott sein, der in der Bibel vorgestellt wird? Wie kann er der Gott der Prophezeiung sein, wenn dieser Gott ein anderes Glaubenssystem hat, das er gegeben hat? Wie kann er der Gott sein, der die biblische Prophezeiung erfüllt, wenn er den Menschen bereits eine andere Religion gegeben hat?</w:t>
      </w:r>
    </w:p>
    <w:p w14:paraId="4E09712C" w14:textId="77777777" w:rsidR="005E2146" w:rsidRPr="00ED405D" w:rsidRDefault="005E2146" w:rsidP="005E2146">
      <w:pPr>
        <w:spacing w:line="61" w:lineRule="exact"/>
        <w:rPr>
          <w:sz w:val="20"/>
          <w:szCs w:val="20"/>
          <w:lang w:val="en-GB"/>
        </w:rPr>
      </w:pPr>
    </w:p>
    <w:p w14:paraId="5B4788DD" w14:textId="77777777" w:rsidR="005E2146" w:rsidRDefault="005E2146" w:rsidP="005E2146">
      <w:pPr>
        <w:spacing w:line="360" w:lineRule="auto"/>
        <w:ind w:firstLine="576"/>
        <w:jc w:val="both"/>
        <w:rPr>
          <w:sz w:val="20"/>
          <w:szCs w:val="20"/>
          <w:lang w:val="en-GB"/>
        </w:rPr>
      </w:pPr>
      <w:r w:rsidRPr="00ED405D">
        <w:rPr>
          <w:rFonts w:eastAsia="Times New Roman"/>
          <w:sz w:val="24"/>
          <w:szCs w:val="24"/>
          <w:lang w:val="en-GB"/>
        </w:rPr>
        <w:t>Was wäre die Rechtfertigung dafür, den Namen dieses Gottes zu nehmen und ihm all die Dinge von JHWH zuzuschreiben. Wenn der Name dieses Gottes mit einem Glaubenssystem, einer anderen Religion, verbunden wird, kann er nicht mehr als generisch angesehen werden.</w:t>
      </w:r>
    </w:p>
    <w:p w14:paraId="625A64FE" w14:textId="77777777" w:rsidR="005E2146" w:rsidRPr="00ED405D" w:rsidRDefault="005E2146" w:rsidP="005E2146">
      <w:pPr>
        <w:spacing w:line="45" w:lineRule="exact"/>
        <w:rPr>
          <w:sz w:val="20"/>
          <w:szCs w:val="20"/>
          <w:lang w:val="en-GB"/>
        </w:rPr>
      </w:pPr>
    </w:p>
    <w:p w14:paraId="40E154E4" w14:textId="77777777" w:rsidR="005E2146" w:rsidRDefault="005E2146" w:rsidP="005E2146">
      <w:pPr>
        <w:spacing w:line="362" w:lineRule="auto"/>
        <w:ind w:firstLine="576"/>
        <w:jc w:val="both"/>
        <w:rPr>
          <w:sz w:val="20"/>
          <w:szCs w:val="20"/>
          <w:lang w:val="en-GB"/>
        </w:rPr>
      </w:pPr>
      <w:r w:rsidRPr="00ED405D">
        <w:rPr>
          <w:rFonts w:eastAsia="Times New Roman"/>
          <w:sz w:val="23"/>
          <w:szCs w:val="23"/>
          <w:lang w:val="en-GB"/>
        </w:rPr>
        <w:t xml:space="preserve">Die Namen, die in den Kulturen verwendet werden, sind nicht vom wahren Gott abgeleitet, sondern von einem Gott, der die Menschen früher in Korruption und Knechtschaft verführt hat. Es ist der Name eines anderen Gottes, dem ein falsches Glaubenssystem anhaftet. Es ist nicht derselbe Gott wie in der Bibel. Wenn man die Namen dieser Götter anruft oder zu ihnen betet, sollte man bedenken, dass man sich nicht mit dem wahren Gott verbindet. (1. Ki. 18:25): "Elia aber sprach zu den Propheten Baals: "Wählt euch einen Stier aus und bereitet ihn vor, denn ihr seid viele; und </w:t>
      </w:r>
      <w:r w:rsidRPr="00ED405D">
        <w:rPr>
          <w:rFonts w:eastAsia="Times New Roman"/>
          <w:sz w:val="23"/>
          <w:szCs w:val="23"/>
          <w:u w:val="single"/>
          <w:lang w:val="en-GB"/>
        </w:rPr>
        <w:t>ruft den Namen eures Gottes an.</w:t>
      </w:r>
      <w:r w:rsidRPr="00ED405D">
        <w:rPr>
          <w:rFonts w:eastAsia="Times New Roman"/>
          <w:sz w:val="23"/>
          <w:szCs w:val="23"/>
          <w:lang w:val="en-GB"/>
        </w:rPr>
        <w:t xml:space="preserve">" Den Namen eines Gottes anzurufen, bedeutete, diesen Gott anzurufen; damit ist nicht zu spaßen. Wenn ihr die Namen dieser fremden Götter anruft und denkt, sie seien die wahren, habt ihr eine andere Religion geschaffen. Du kannst nicht einfach irgendeinen Gott eines anderen religiösen Systems mit Jesus oder dem Christentum verbinden. Wenn du den Sohn Gottes anrufst, um dich zu retten, rufst du den Gott Israels an, nicht den Sohn eines anderen Gottes, einer anderen Kultur. (Apostelgeschichte 15,17), "damit auch die übrigen Menschen den Herrn suchen, auch alle Heiden, die nach meinem Namen berufen sind." Wer dieser Name ist, wird deutlich, wenn uns gesagt wird, dass wir Jesus anrufen sollen, um gerettet zu werden, denn es gibt keinen anderen Namen für die Rettung. "Es gibt </w:t>
      </w:r>
      <w:r w:rsidRPr="00ED405D">
        <w:rPr>
          <w:rFonts w:eastAsia="Times New Roman"/>
          <w:i/>
          <w:iCs/>
          <w:sz w:val="23"/>
          <w:szCs w:val="23"/>
          <w:lang w:val="en-GB"/>
        </w:rPr>
        <w:t xml:space="preserve">keinen anderen </w:t>
      </w:r>
      <w:r w:rsidRPr="00ED405D">
        <w:rPr>
          <w:rFonts w:eastAsia="Times New Roman"/>
          <w:b/>
          <w:bCs/>
          <w:i/>
          <w:iCs/>
          <w:sz w:val="23"/>
          <w:szCs w:val="23"/>
          <w:lang w:val="en-GB"/>
        </w:rPr>
        <w:t xml:space="preserve">Namen, durch den </w:t>
      </w:r>
      <w:r w:rsidRPr="00ED405D">
        <w:rPr>
          <w:rFonts w:eastAsia="Times New Roman"/>
          <w:i/>
          <w:iCs/>
          <w:sz w:val="23"/>
          <w:szCs w:val="23"/>
          <w:lang w:val="en-GB"/>
        </w:rPr>
        <w:t>wir gerettet werden können</w:t>
      </w:r>
      <w:r w:rsidRPr="00ED405D">
        <w:rPr>
          <w:rFonts w:eastAsia="Times New Roman"/>
          <w:sz w:val="23"/>
          <w:szCs w:val="23"/>
          <w:lang w:val="en-GB"/>
        </w:rPr>
        <w:t>" (Apostelgeschichte 4,12). Das schließt die Namen aller anderen Götter aus. Wenn die Namen dieser Götter akzeptabel sind, warum sagt die Schrift dann so etwas? Wenn sie den Namen ihrer Götter in der Bibel ersetzen, wie kann man dann durch sie gerettet werden? Das ist eine Verfälschung des Wortes Gottes.</w:t>
      </w:r>
    </w:p>
    <w:p w14:paraId="1F8288E5" w14:textId="77777777" w:rsidR="005E2146" w:rsidRPr="00ED405D" w:rsidRDefault="005E2146" w:rsidP="005E2146">
      <w:pPr>
        <w:spacing w:line="54" w:lineRule="exact"/>
        <w:rPr>
          <w:sz w:val="20"/>
          <w:szCs w:val="20"/>
          <w:lang w:val="en-GB"/>
        </w:rPr>
      </w:pPr>
    </w:p>
    <w:p w14:paraId="6DCA7967" w14:textId="77777777" w:rsidR="005E2146" w:rsidRDefault="005E2146" w:rsidP="005E2146">
      <w:pPr>
        <w:spacing w:line="375" w:lineRule="auto"/>
        <w:ind w:firstLine="576"/>
        <w:jc w:val="both"/>
        <w:rPr>
          <w:sz w:val="20"/>
          <w:szCs w:val="20"/>
          <w:lang w:val="en-GB"/>
        </w:rPr>
      </w:pPr>
      <w:r w:rsidRPr="00ED405D">
        <w:rPr>
          <w:rFonts w:eastAsia="Times New Roman"/>
          <w:sz w:val="24"/>
          <w:szCs w:val="24"/>
          <w:lang w:val="en-GB"/>
        </w:rPr>
        <w:t xml:space="preserve">(Joh. 20,31): "Diese aber sind geschrieben, damit ihr glaubt, dass Jesus der Christus ist, der Sohn Gottes, und damit ihr durch euren Glauben das Leben habt </w:t>
      </w:r>
      <w:r w:rsidRPr="00ED405D">
        <w:rPr>
          <w:rFonts w:eastAsia="Times New Roman"/>
          <w:sz w:val="24"/>
          <w:szCs w:val="24"/>
          <w:u w:val="single"/>
          <w:lang w:val="en-GB"/>
        </w:rPr>
        <w:t>in seinem Namen</w:t>
      </w:r>
      <w:r w:rsidRPr="00ED405D">
        <w:rPr>
          <w:rFonts w:eastAsia="Times New Roman"/>
          <w:sz w:val="24"/>
          <w:szCs w:val="24"/>
          <w:lang w:val="en-GB"/>
        </w:rPr>
        <w:t>."</w:t>
      </w:r>
    </w:p>
    <w:p w14:paraId="0BA057D0" w14:textId="77777777" w:rsidR="005E2146" w:rsidRPr="00ED405D" w:rsidRDefault="005E2146" w:rsidP="005E2146">
      <w:pPr>
        <w:rPr>
          <w:lang w:val="en-GB"/>
        </w:rPr>
        <w:sectPr w:rsidR="005E2146" w:rsidRPr="00ED405D">
          <w:pgSz w:w="12240" w:h="15840"/>
          <w:pgMar w:top="1425" w:right="1440" w:bottom="909" w:left="1340" w:header="0" w:footer="0" w:gutter="0"/>
          <w:cols w:space="720" w:equalWidth="0">
            <w:col w:w="9460"/>
          </w:cols>
        </w:sectPr>
      </w:pPr>
    </w:p>
    <w:p w14:paraId="21556F8D" w14:textId="77777777" w:rsidR="005E2146" w:rsidRPr="00ED405D" w:rsidRDefault="005E2146" w:rsidP="005E2146">
      <w:pPr>
        <w:spacing w:line="200" w:lineRule="exact"/>
        <w:rPr>
          <w:sz w:val="20"/>
          <w:szCs w:val="20"/>
          <w:lang w:val="en-GB"/>
        </w:rPr>
      </w:pPr>
    </w:p>
    <w:p w14:paraId="65A53569" w14:textId="77777777" w:rsidR="005E2146" w:rsidRPr="00ED405D" w:rsidRDefault="005E2146" w:rsidP="005E2146">
      <w:pPr>
        <w:spacing w:line="229" w:lineRule="exact"/>
        <w:rPr>
          <w:sz w:val="20"/>
          <w:szCs w:val="20"/>
          <w:lang w:val="en-GB"/>
        </w:rPr>
      </w:pPr>
    </w:p>
    <w:p w14:paraId="0DFED809" w14:textId="77777777" w:rsidR="005E2146" w:rsidRDefault="005E2146" w:rsidP="005E2146">
      <w:pPr>
        <w:jc w:val="center"/>
        <w:rPr>
          <w:sz w:val="20"/>
          <w:szCs w:val="20"/>
          <w:lang w:val="en-GB"/>
        </w:rPr>
      </w:pPr>
      <w:r w:rsidRPr="00ED405D">
        <w:rPr>
          <w:rFonts w:eastAsia="Times New Roman"/>
          <w:sz w:val="23"/>
          <w:szCs w:val="23"/>
          <w:lang w:val="en-GB"/>
        </w:rPr>
        <w:t>xi</w:t>
      </w:r>
    </w:p>
    <w:p w14:paraId="04B29169" w14:textId="77777777" w:rsidR="005E2146" w:rsidRPr="00ED405D" w:rsidRDefault="005E2146" w:rsidP="005E2146">
      <w:pPr>
        <w:rPr>
          <w:lang w:val="en-GB"/>
        </w:rPr>
        <w:sectPr w:rsidR="005E2146" w:rsidRPr="00ED405D">
          <w:type w:val="continuous"/>
          <w:pgSz w:w="12240" w:h="15840"/>
          <w:pgMar w:top="1425" w:right="1440" w:bottom="909" w:left="1340" w:header="0" w:footer="0" w:gutter="0"/>
          <w:cols w:space="720" w:equalWidth="0">
            <w:col w:w="9460"/>
          </w:cols>
        </w:sectPr>
      </w:pPr>
    </w:p>
    <w:p w14:paraId="51812F34" w14:textId="77777777" w:rsidR="005E2146" w:rsidRPr="00ED405D" w:rsidRDefault="005E2146" w:rsidP="005E2146">
      <w:pPr>
        <w:spacing w:line="84" w:lineRule="exact"/>
        <w:rPr>
          <w:sz w:val="20"/>
          <w:szCs w:val="20"/>
          <w:lang w:val="en-GB"/>
        </w:rPr>
      </w:pPr>
    </w:p>
    <w:p w14:paraId="63FCB15C" w14:textId="77777777" w:rsidR="005E2146" w:rsidRDefault="005E2146" w:rsidP="005E2146">
      <w:pPr>
        <w:spacing w:line="360" w:lineRule="auto"/>
        <w:ind w:firstLine="576"/>
        <w:jc w:val="both"/>
        <w:rPr>
          <w:sz w:val="20"/>
          <w:szCs w:val="20"/>
          <w:lang w:val="en-GB"/>
        </w:rPr>
      </w:pPr>
      <w:r w:rsidRPr="00ED405D">
        <w:rPr>
          <w:rFonts w:eastAsia="Times New Roman"/>
          <w:sz w:val="24"/>
          <w:szCs w:val="24"/>
          <w:lang w:val="en-GB"/>
        </w:rPr>
        <w:t>Wenn der Name Gottes zuvor in einer falschen Religion verwendet wurde, dann haftet ihm diese Religion an, weil er sich auf diesen Gott bezogen hat. Dann ist es unmöglich, ihn von seiner früheren Verwendung zu trennen, sondern er muss aufgegeben werden.</w:t>
      </w:r>
    </w:p>
    <w:p w14:paraId="702CFD98" w14:textId="77777777" w:rsidR="005E2146" w:rsidRPr="00ED405D" w:rsidRDefault="005E2146" w:rsidP="005E2146">
      <w:pPr>
        <w:spacing w:line="45" w:lineRule="exact"/>
        <w:rPr>
          <w:sz w:val="20"/>
          <w:szCs w:val="20"/>
          <w:lang w:val="en-GB"/>
        </w:rPr>
      </w:pPr>
    </w:p>
    <w:p w14:paraId="0909B4FF" w14:textId="77777777" w:rsidR="005E2146" w:rsidRDefault="005E2146" w:rsidP="005E2146">
      <w:pPr>
        <w:spacing w:line="355" w:lineRule="auto"/>
        <w:ind w:firstLine="576"/>
        <w:jc w:val="both"/>
        <w:rPr>
          <w:sz w:val="20"/>
          <w:szCs w:val="20"/>
          <w:lang w:val="en-GB"/>
        </w:rPr>
      </w:pPr>
      <w:r w:rsidRPr="00ED405D">
        <w:rPr>
          <w:rFonts w:eastAsia="Times New Roman"/>
          <w:sz w:val="24"/>
          <w:szCs w:val="24"/>
          <w:lang w:val="en-GB"/>
        </w:rPr>
        <w:t xml:space="preserve">Kannst du dir vorstellen, dass die Christen überall die Götter ihrer Nation als Gott anrufen, wie </w:t>
      </w:r>
      <w:r w:rsidRPr="00ED405D">
        <w:rPr>
          <w:rFonts w:eastAsia="Times New Roman"/>
          <w:i/>
          <w:iCs/>
          <w:sz w:val="24"/>
          <w:szCs w:val="24"/>
          <w:lang w:val="en-GB"/>
        </w:rPr>
        <w:t>Hananim, Io, Shang Ti, Allah, Ameno-mi-nakanushi</w:t>
      </w:r>
      <w:r w:rsidRPr="00ED405D">
        <w:rPr>
          <w:rFonts w:eastAsia="Times New Roman"/>
          <w:sz w:val="24"/>
          <w:szCs w:val="24"/>
          <w:lang w:val="en-GB"/>
        </w:rPr>
        <w:t>, usw.? Warum versuchen wir, die einheimischen Namen Gottes in der Kultur, die wir erreichen wollen, zu verwenden? Sie sind nicht der wahre Gott, das ist nicht meine Meinung, Gott sagt es. Der Gott, den die Völker verehrten, ist nicht Jahwe.</w:t>
      </w:r>
    </w:p>
    <w:p w14:paraId="54714904" w14:textId="77777777" w:rsidR="005E2146" w:rsidRPr="00ED405D" w:rsidRDefault="005E2146" w:rsidP="005E2146">
      <w:pPr>
        <w:spacing w:line="52" w:lineRule="exact"/>
        <w:rPr>
          <w:sz w:val="20"/>
          <w:szCs w:val="20"/>
          <w:lang w:val="en-GB"/>
        </w:rPr>
      </w:pPr>
    </w:p>
    <w:p w14:paraId="190B0901"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(Hos. 2,17): "Denn ich will die Namen der Baals aus ihrem Mund nehmen, und man soll nicht mehr an sie denken.</w:t>
      </w:r>
      <w:r w:rsidRPr="00ED405D">
        <w:rPr>
          <w:rFonts w:eastAsia="Times New Roman"/>
          <w:i/>
          <w:iCs/>
          <w:sz w:val="24"/>
          <w:szCs w:val="24"/>
          <w:lang w:val="en-GB"/>
        </w:rPr>
        <w:t xml:space="preserve">" </w:t>
      </w:r>
      <w:r w:rsidRPr="00ED405D">
        <w:rPr>
          <w:rFonts w:eastAsia="Times New Roman"/>
          <w:sz w:val="24"/>
          <w:szCs w:val="24"/>
          <w:lang w:val="en-GB"/>
        </w:rPr>
        <w:t>Jeremia erklärt, was tatsächlich durch die Propheten geschah, die dem Volk vorgaukelten, Gott zu vertreten, "</w:t>
      </w:r>
      <w:r w:rsidRPr="00ED405D">
        <w:rPr>
          <w:rFonts w:eastAsia="Times New Roman"/>
          <w:i/>
          <w:iCs/>
          <w:sz w:val="24"/>
          <w:szCs w:val="24"/>
          <w:lang w:val="en-GB"/>
        </w:rPr>
        <w:t xml:space="preserve">die versuchen, mein Volk meinen Namen vergessen zu lassen durch ihre Träume, die jeder seinem Nächsten erzählt, wie </w:t>
      </w:r>
      <w:r w:rsidRPr="00ED405D">
        <w:rPr>
          <w:rFonts w:eastAsia="Times New Roman"/>
          <w:i/>
          <w:iCs/>
          <w:sz w:val="24"/>
          <w:szCs w:val="24"/>
          <w:u w:val="single"/>
          <w:lang w:val="en-GB"/>
        </w:rPr>
        <w:t xml:space="preserve">ihre Väter meinen Namen für Baal vergessen haben" </w:t>
      </w:r>
      <w:r w:rsidRPr="00ED405D">
        <w:rPr>
          <w:rFonts w:eastAsia="Times New Roman"/>
          <w:sz w:val="24"/>
          <w:szCs w:val="24"/>
          <w:lang w:val="en-GB"/>
        </w:rPr>
        <w:t>(Jer 23,27).</w:t>
      </w:r>
    </w:p>
    <w:p w14:paraId="57652A14" w14:textId="77777777" w:rsidR="005E2146" w:rsidRPr="00ED405D" w:rsidRDefault="005E2146" w:rsidP="005E2146">
      <w:pPr>
        <w:spacing w:line="2" w:lineRule="exact"/>
        <w:rPr>
          <w:sz w:val="20"/>
          <w:szCs w:val="20"/>
          <w:lang w:val="en-GB"/>
        </w:rPr>
      </w:pPr>
    </w:p>
    <w:p w14:paraId="5F0C1C60"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Paulus sagte ausdrücklich (Gal. 1:9-10): "Wie wir schon früher gesagt haben, so sage ich auch jetzt wieder: Wenn jemand euch ein anderes Evangelium predigt als das, das ihr empfangen habt, der sei verflucht. Denn überrede ich nun die Menschen oder Gott? Oder versuche ich, den Menschen zu gefallen? Denn wenn ich den Menschen noch gefiele, wäre ich nicht ein Knecht Christi."</w:t>
      </w:r>
    </w:p>
    <w:p w14:paraId="6EA98A48" w14:textId="77777777" w:rsidR="005E2146" w:rsidRPr="00ED405D" w:rsidRDefault="005E2146" w:rsidP="005E2146">
      <w:pPr>
        <w:spacing w:line="2" w:lineRule="exact"/>
        <w:rPr>
          <w:sz w:val="20"/>
          <w:szCs w:val="20"/>
          <w:lang w:val="en-GB"/>
        </w:rPr>
      </w:pPr>
    </w:p>
    <w:p w14:paraId="792ACC36" w14:textId="77777777" w:rsidR="005E2146" w:rsidRDefault="005E2146" w:rsidP="005E2146">
      <w:pPr>
        <w:spacing w:line="350" w:lineRule="auto"/>
        <w:ind w:firstLine="576"/>
        <w:jc w:val="both"/>
        <w:rPr>
          <w:sz w:val="20"/>
          <w:szCs w:val="20"/>
          <w:lang w:val="en-GB"/>
        </w:rPr>
      </w:pPr>
      <w:r w:rsidRPr="00ED405D">
        <w:rPr>
          <w:rFonts w:eastAsia="Times New Roman"/>
          <w:sz w:val="24"/>
          <w:szCs w:val="24"/>
          <w:lang w:val="en-GB"/>
        </w:rPr>
        <w:t>(2. Korinther 4,3-6): "Ist aber unser Evangelium verborgen, so ist es denen verborgen, die verloren sind, 4 in denen der Gott dieser Welt den Verstand derer verblendet hat, die nicht glauben, damit ihnen das Licht des herrlichen Evangeliums von Christus, der das Bild Gottes ist, nicht leuchte. 5 Denn wir predigen nicht uns selbst, sondern Christus Jesus, den Herrn, und uns selbst, eure Knechte, um Jesu willen. 6 Denn Gott, der dem Licht befohlen hat, aus der Finsternis zu leuchten, hat in unsere Herzen geleuchtet, um das Licht der Erkenntnis der Herrlichkeit Gottes im Angesicht Jesu Christi zu geben."</w:t>
      </w:r>
    </w:p>
    <w:p w14:paraId="79E92EB9"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01B259D6" w14:textId="77777777" w:rsidR="005E2146" w:rsidRPr="00ED405D" w:rsidRDefault="005E2146" w:rsidP="005E2146">
      <w:pPr>
        <w:spacing w:line="200" w:lineRule="exact"/>
        <w:rPr>
          <w:sz w:val="20"/>
          <w:szCs w:val="20"/>
          <w:lang w:val="en-GB"/>
        </w:rPr>
      </w:pPr>
    </w:p>
    <w:p w14:paraId="322D0623" w14:textId="77777777" w:rsidR="005E2146" w:rsidRPr="00ED405D" w:rsidRDefault="005E2146" w:rsidP="005E2146">
      <w:pPr>
        <w:spacing w:line="200" w:lineRule="exact"/>
        <w:rPr>
          <w:sz w:val="20"/>
          <w:szCs w:val="20"/>
          <w:lang w:val="en-GB"/>
        </w:rPr>
      </w:pPr>
    </w:p>
    <w:p w14:paraId="04514AAE" w14:textId="77777777" w:rsidR="005E2146" w:rsidRPr="00ED405D" w:rsidRDefault="005E2146" w:rsidP="005E2146">
      <w:pPr>
        <w:spacing w:line="200" w:lineRule="exact"/>
        <w:rPr>
          <w:sz w:val="20"/>
          <w:szCs w:val="20"/>
          <w:lang w:val="en-GB"/>
        </w:rPr>
      </w:pPr>
    </w:p>
    <w:p w14:paraId="3DAAB726" w14:textId="77777777" w:rsidR="005E2146" w:rsidRPr="00ED405D" w:rsidRDefault="005E2146" w:rsidP="005E2146">
      <w:pPr>
        <w:spacing w:line="200" w:lineRule="exact"/>
        <w:rPr>
          <w:sz w:val="20"/>
          <w:szCs w:val="20"/>
          <w:lang w:val="en-GB"/>
        </w:rPr>
      </w:pPr>
    </w:p>
    <w:p w14:paraId="594100A6" w14:textId="77777777" w:rsidR="005E2146" w:rsidRPr="00ED405D" w:rsidRDefault="005E2146" w:rsidP="005E2146">
      <w:pPr>
        <w:spacing w:line="200" w:lineRule="exact"/>
        <w:rPr>
          <w:sz w:val="20"/>
          <w:szCs w:val="20"/>
          <w:lang w:val="en-GB"/>
        </w:rPr>
      </w:pPr>
    </w:p>
    <w:p w14:paraId="2DC2C3F6" w14:textId="77777777" w:rsidR="005E2146" w:rsidRPr="00ED405D" w:rsidRDefault="005E2146" w:rsidP="005E2146">
      <w:pPr>
        <w:spacing w:line="200" w:lineRule="exact"/>
        <w:rPr>
          <w:sz w:val="20"/>
          <w:szCs w:val="20"/>
          <w:lang w:val="en-GB"/>
        </w:rPr>
      </w:pPr>
    </w:p>
    <w:p w14:paraId="23E47E2C" w14:textId="77777777" w:rsidR="005E2146" w:rsidRPr="00ED405D" w:rsidRDefault="005E2146" w:rsidP="005E2146">
      <w:pPr>
        <w:spacing w:line="200" w:lineRule="exact"/>
        <w:rPr>
          <w:sz w:val="20"/>
          <w:szCs w:val="20"/>
          <w:lang w:val="en-GB"/>
        </w:rPr>
      </w:pPr>
    </w:p>
    <w:p w14:paraId="0FC9349B" w14:textId="77777777" w:rsidR="005E2146" w:rsidRPr="00ED405D" w:rsidRDefault="005E2146" w:rsidP="005E2146">
      <w:pPr>
        <w:spacing w:line="200" w:lineRule="exact"/>
        <w:rPr>
          <w:sz w:val="20"/>
          <w:szCs w:val="20"/>
          <w:lang w:val="en-GB"/>
        </w:rPr>
      </w:pPr>
    </w:p>
    <w:p w14:paraId="34F3D0E3" w14:textId="77777777" w:rsidR="005E2146" w:rsidRPr="00ED405D" w:rsidRDefault="005E2146" w:rsidP="005E2146">
      <w:pPr>
        <w:spacing w:line="200" w:lineRule="exact"/>
        <w:rPr>
          <w:sz w:val="20"/>
          <w:szCs w:val="20"/>
          <w:lang w:val="en-GB"/>
        </w:rPr>
      </w:pPr>
    </w:p>
    <w:p w14:paraId="08A15F3F" w14:textId="77777777" w:rsidR="005E2146" w:rsidRPr="00ED405D" w:rsidRDefault="005E2146" w:rsidP="005E2146">
      <w:pPr>
        <w:spacing w:line="200" w:lineRule="exact"/>
        <w:rPr>
          <w:sz w:val="20"/>
          <w:szCs w:val="20"/>
          <w:lang w:val="en-GB"/>
        </w:rPr>
      </w:pPr>
    </w:p>
    <w:p w14:paraId="31CFB201" w14:textId="77777777" w:rsidR="005E2146" w:rsidRPr="00ED405D" w:rsidRDefault="005E2146" w:rsidP="005E2146">
      <w:pPr>
        <w:spacing w:line="200" w:lineRule="exact"/>
        <w:rPr>
          <w:sz w:val="20"/>
          <w:szCs w:val="20"/>
          <w:lang w:val="en-GB"/>
        </w:rPr>
      </w:pPr>
    </w:p>
    <w:p w14:paraId="07EC9A19" w14:textId="77777777" w:rsidR="005E2146" w:rsidRPr="00ED405D" w:rsidRDefault="005E2146" w:rsidP="005E2146">
      <w:pPr>
        <w:spacing w:line="200" w:lineRule="exact"/>
        <w:rPr>
          <w:sz w:val="20"/>
          <w:szCs w:val="20"/>
          <w:lang w:val="en-GB"/>
        </w:rPr>
      </w:pPr>
    </w:p>
    <w:p w14:paraId="1AE05A5F" w14:textId="77777777" w:rsidR="005E2146" w:rsidRPr="00ED405D" w:rsidRDefault="005E2146" w:rsidP="005E2146">
      <w:pPr>
        <w:spacing w:line="200" w:lineRule="exact"/>
        <w:rPr>
          <w:sz w:val="20"/>
          <w:szCs w:val="20"/>
          <w:lang w:val="en-GB"/>
        </w:rPr>
      </w:pPr>
    </w:p>
    <w:p w14:paraId="2BF7A536" w14:textId="77777777" w:rsidR="005E2146" w:rsidRPr="00ED405D" w:rsidRDefault="005E2146" w:rsidP="005E2146">
      <w:pPr>
        <w:spacing w:line="200" w:lineRule="exact"/>
        <w:rPr>
          <w:sz w:val="20"/>
          <w:szCs w:val="20"/>
          <w:lang w:val="en-GB"/>
        </w:rPr>
      </w:pPr>
    </w:p>
    <w:p w14:paraId="5689D305" w14:textId="77777777" w:rsidR="005E2146" w:rsidRPr="00ED405D" w:rsidRDefault="005E2146" w:rsidP="005E2146">
      <w:pPr>
        <w:spacing w:line="200" w:lineRule="exact"/>
        <w:rPr>
          <w:sz w:val="20"/>
          <w:szCs w:val="20"/>
          <w:lang w:val="en-GB"/>
        </w:rPr>
      </w:pPr>
    </w:p>
    <w:p w14:paraId="00714ED2" w14:textId="77777777" w:rsidR="005E2146" w:rsidRPr="00ED405D" w:rsidRDefault="005E2146" w:rsidP="005E2146">
      <w:pPr>
        <w:spacing w:line="200" w:lineRule="exact"/>
        <w:rPr>
          <w:sz w:val="20"/>
          <w:szCs w:val="20"/>
          <w:lang w:val="en-GB"/>
        </w:rPr>
      </w:pPr>
    </w:p>
    <w:p w14:paraId="15E98643" w14:textId="77777777" w:rsidR="005E2146" w:rsidRPr="00ED405D" w:rsidRDefault="005E2146" w:rsidP="005E2146">
      <w:pPr>
        <w:spacing w:line="200" w:lineRule="exact"/>
        <w:rPr>
          <w:sz w:val="20"/>
          <w:szCs w:val="20"/>
          <w:lang w:val="en-GB"/>
        </w:rPr>
      </w:pPr>
    </w:p>
    <w:p w14:paraId="3AD0861E" w14:textId="77777777" w:rsidR="005E2146" w:rsidRPr="00ED405D" w:rsidRDefault="005E2146" w:rsidP="005E2146">
      <w:pPr>
        <w:spacing w:line="228" w:lineRule="exact"/>
        <w:rPr>
          <w:sz w:val="20"/>
          <w:szCs w:val="20"/>
          <w:lang w:val="en-GB"/>
        </w:rPr>
      </w:pPr>
    </w:p>
    <w:p w14:paraId="6CB600B4" w14:textId="77777777" w:rsidR="005E2146" w:rsidRDefault="005E2146" w:rsidP="005E2146">
      <w:pPr>
        <w:jc w:val="center"/>
        <w:rPr>
          <w:sz w:val="20"/>
          <w:szCs w:val="20"/>
          <w:lang w:val="en-GB"/>
        </w:rPr>
      </w:pPr>
      <w:r w:rsidRPr="00ED405D">
        <w:rPr>
          <w:rFonts w:eastAsia="Times New Roman"/>
          <w:sz w:val="24"/>
          <w:szCs w:val="24"/>
          <w:lang w:val="en-GB"/>
        </w:rPr>
        <w:t>xii</w:t>
      </w:r>
    </w:p>
    <w:p w14:paraId="1D45ECC8"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1E998402" w14:textId="77777777" w:rsidR="005E2146" w:rsidRPr="00ED405D" w:rsidRDefault="005E2146" w:rsidP="005E2146">
      <w:pPr>
        <w:spacing w:line="200" w:lineRule="exact"/>
        <w:rPr>
          <w:sz w:val="20"/>
          <w:szCs w:val="20"/>
          <w:lang w:val="en-GB"/>
        </w:rPr>
      </w:pPr>
    </w:p>
    <w:p w14:paraId="026A01EB" w14:textId="77777777" w:rsidR="005E2146" w:rsidRPr="00ED405D" w:rsidRDefault="005E2146" w:rsidP="005E2146">
      <w:pPr>
        <w:spacing w:line="200" w:lineRule="exact"/>
        <w:rPr>
          <w:sz w:val="20"/>
          <w:szCs w:val="20"/>
          <w:lang w:val="en-GB"/>
        </w:rPr>
      </w:pPr>
    </w:p>
    <w:p w14:paraId="37D848E6" w14:textId="77777777" w:rsidR="005E2146" w:rsidRPr="00ED405D" w:rsidRDefault="005E2146" w:rsidP="005E2146">
      <w:pPr>
        <w:spacing w:line="200" w:lineRule="exact"/>
        <w:rPr>
          <w:sz w:val="20"/>
          <w:szCs w:val="20"/>
          <w:lang w:val="en-GB"/>
        </w:rPr>
      </w:pPr>
    </w:p>
    <w:p w14:paraId="7F715FB1" w14:textId="77777777" w:rsidR="005E2146" w:rsidRPr="00ED405D" w:rsidRDefault="005E2146" w:rsidP="005E2146">
      <w:pPr>
        <w:spacing w:line="200" w:lineRule="exact"/>
        <w:rPr>
          <w:sz w:val="20"/>
          <w:szCs w:val="20"/>
          <w:lang w:val="en-GB"/>
        </w:rPr>
      </w:pPr>
    </w:p>
    <w:p w14:paraId="3B710CBA" w14:textId="77777777" w:rsidR="005E2146" w:rsidRPr="00ED405D" w:rsidRDefault="005E2146" w:rsidP="005E2146">
      <w:pPr>
        <w:spacing w:line="200" w:lineRule="exact"/>
        <w:rPr>
          <w:sz w:val="20"/>
          <w:szCs w:val="20"/>
          <w:lang w:val="en-GB"/>
        </w:rPr>
      </w:pPr>
    </w:p>
    <w:p w14:paraId="7B02061F" w14:textId="77777777" w:rsidR="005E2146" w:rsidRPr="00ED405D" w:rsidRDefault="005E2146" w:rsidP="005E2146">
      <w:pPr>
        <w:spacing w:line="200" w:lineRule="exact"/>
        <w:rPr>
          <w:sz w:val="20"/>
          <w:szCs w:val="20"/>
          <w:lang w:val="en-GB"/>
        </w:rPr>
      </w:pPr>
    </w:p>
    <w:p w14:paraId="17B1C934" w14:textId="77777777" w:rsidR="005E2146" w:rsidRPr="00ED405D" w:rsidRDefault="005E2146" w:rsidP="005E2146">
      <w:pPr>
        <w:spacing w:line="370" w:lineRule="exact"/>
        <w:rPr>
          <w:sz w:val="20"/>
          <w:szCs w:val="20"/>
          <w:lang w:val="en-GB"/>
        </w:rPr>
      </w:pPr>
    </w:p>
    <w:p w14:paraId="1A807FC6" w14:textId="77777777" w:rsidR="005E2146" w:rsidRDefault="005E2146" w:rsidP="005E2146">
      <w:pPr>
        <w:ind w:left="4360"/>
        <w:rPr>
          <w:sz w:val="20"/>
          <w:szCs w:val="20"/>
          <w:lang w:val="en-GB"/>
        </w:rPr>
      </w:pPr>
      <w:r w:rsidRPr="00ED405D">
        <w:rPr>
          <w:rFonts w:eastAsia="Times New Roman"/>
          <w:b/>
          <w:bCs/>
          <w:sz w:val="24"/>
          <w:szCs w:val="24"/>
          <w:lang w:val="en-GB"/>
        </w:rPr>
        <w:t>Erstes Kapitel</w:t>
      </w:r>
    </w:p>
    <w:p w14:paraId="4EB28507" w14:textId="77777777" w:rsidR="005E2146" w:rsidRPr="00ED405D" w:rsidRDefault="005E2146" w:rsidP="005E2146">
      <w:pPr>
        <w:spacing w:line="120" w:lineRule="exact"/>
        <w:rPr>
          <w:sz w:val="20"/>
          <w:szCs w:val="20"/>
          <w:lang w:val="en-GB"/>
        </w:rPr>
      </w:pPr>
    </w:p>
    <w:p w14:paraId="31A63CEE" w14:textId="77777777" w:rsidR="005E2146" w:rsidRDefault="005E2146" w:rsidP="005E2146">
      <w:pPr>
        <w:ind w:left="3740"/>
        <w:rPr>
          <w:sz w:val="20"/>
          <w:szCs w:val="20"/>
          <w:lang w:val="en-GB"/>
        </w:rPr>
      </w:pPr>
      <w:r w:rsidRPr="00ED405D">
        <w:rPr>
          <w:rFonts w:eastAsia="Times New Roman"/>
          <w:b/>
          <w:bCs/>
          <w:sz w:val="24"/>
          <w:szCs w:val="24"/>
          <w:lang w:val="en-GB"/>
        </w:rPr>
        <w:t>Arten von Meeresbränden</w:t>
      </w:r>
    </w:p>
    <w:p w14:paraId="517C32B4" w14:textId="77777777" w:rsidR="005E2146" w:rsidRPr="00ED405D" w:rsidRDefault="005E2146" w:rsidP="005E2146">
      <w:pPr>
        <w:spacing w:line="200" w:lineRule="exact"/>
        <w:rPr>
          <w:sz w:val="20"/>
          <w:szCs w:val="20"/>
          <w:lang w:val="en-GB"/>
        </w:rPr>
      </w:pPr>
    </w:p>
    <w:p w14:paraId="24B1FEBB" w14:textId="77777777" w:rsidR="005E2146" w:rsidRPr="00ED405D" w:rsidRDefault="005E2146" w:rsidP="005E2146">
      <w:pPr>
        <w:spacing w:line="316" w:lineRule="exact"/>
        <w:rPr>
          <w:sz w:val="20"/>
          <w:szCs w:val="20"/>
          <w:lang w:val="en-GB"/>
        </w:rPr>
      </w:pPr>
    </w:p>
    <w:p w14:paraId="5B860F84" w14:textId="77777777" w:rsidR="005E2146" w:rsidRDefault="005E2146" w:rsidP="005E2146">
      <w:pPr>
        <w:spacing w:line="365" w:lineRule="auto"/>
        <w:ind w:firstLine="816"/>
        <w:jc w:val="both"/>
        <w:rPr>
          <w:sz w:val="20"/>
          <w:szCs w:val="20"/>
          <w:lang w:val="en-GB"/>
        </w:rPr>
      </w:pPr>
      <w:r w:rsidRPr="00ED405D">
        <w:rPr>
          <w:rFonts w:eastAsia="Times New Roman"/>
          <w:b/>
          <w:bCs/>
          <w:sz w:val="23"/>
          <w:szCs w:val="23"/>
          <w:lang w:val="en-GB"/>
        </w:rPr>
        <w:t>Und der fünfte Engel blies seine Posaune, und ich sah einen Stern vom Himmel auf die Erde fallen; und ihm wurde der Schlüssel des Abgrunds gegeben. Und er tat den Abgrund auf, und aus dem Abgrund stieg ein Rauch auf wie der Rauch eines großen Ofens, und die Sonne und die Luft wurden verfinstert von dem Rauch des Abgrunds. Und aus dem Rauch kamen Heuschrecken auf die Erde; und ihnen wurde Macht gegeben, wie die Skorpione auf der Erde Macht haben. Und es wurde ihnen befohlen, dass sie das Gras auf Erden nicht verletzen sollten, auch kein Grünzeug und keinen Baum, sondern nur die Menschen, die das Siegel Gottes nicht an ihrer Stirn haben. Und ihnen wurde befohlen, sie nicht zu töten, sondern fünf Monate lang zu quälen; und ihre Qualen waren wie die eines Skorpions, wenn er einen Menschen sticht" (Offb 9,1-5).</w:t>
      </w:r>
    </w:p>
    <w:p w14:paraId="410E3503" w14:textId="77777777" w:rsidR="005E2146" w:rsidRPr="00ED405D" w:rsidRDefault="005E2146" w:rsidP="005E2146">
      <w:pPr>
        <w:spacing w:line="332" w:lineRule="exact"/>
        <w:rPr>
          <w:sz w:val="20"/>
          <w:szCs w:val="20"/>
          <w:lang w:val="en-GB"/>
        </w:rPr>
      </w:pPr>
    </w:p>
    <w:p w14:paraId="591489CE" w14:textId="77777777" w:rsidR="005E2146" w:rsidRDefault="005E2146" w:rsidP="005E2146">
      <w:pPr>
        <w:spacing w:line="354" w:lineRule="auto"/>
        <w:ind w:firstLine="670"/>
        <w:jc w:val="both"/>
        <w:rPr>
          <w:sz w:val="20"/>
          <w:szCs w:val="20"/>
          <w:lang w:val="en-GB"/>
        </w:rPr>
      </w:pPr>
      <w:r w:rsidRPr="00ED405D">
        <w:rPr>
          <w:rFonts w:eastAsia="Times New Roman"/>
          <w:sz w:val="24"/>
          <w:szCs w:val="24"/>
          <w:lang w:val="en-GB"/>
        </w:rPr>
        <w:t>"Und wenn sie ihr Zeugnis vollendet haben, wird das Tier, das aus dem Abgrund aufsteigt, mit ihnen Krieg führen und sie überwinden und töten" (Offb. 11:7). Diese Bibelstellen offenbaren, dass Satan und seine Dämonen eine Grube, einen großen Ofen, im Abgrund bewohnen. Diese Dämonen sind Mörder und sie sind bereit, die Menschen in dieser Endzeit zu töten.</w:t>
      </w:r>
    </w:p>
    <w:p w14:paraId="03F79C40" w14:textId="77777777" w:rsidR="005E2146" w:rsidRPr="00ED405D" w:rsidRDefault="005E2146" w:rsidP="005E2146">
      <w:pPr>
        <w:spacing w:line="352" w:lineRule="exact"/>
        <w:rPr>
          <w:sz w:val="20"/>
          <w:szCs w:val="20"/>
          <w:lang w:val="en-GB"/>
        </w:rPr>
      </w:pPr>
    </w:p>
    <w:p w14:paraId="4D31F2C1" w14:textId="77777777" w:rsidR="005E2146" w:rsidRDefault="005E2146" w:rsidP="005E2146">
      <w:pPr>
        <w:spacing w:line="365" w:lineRule="auto"/>
        <w:ind w:firstLine="576"/>
        <w:jc w:val="both"/>
        <w:rPr>
          <w:sz w:val="20"/>
          <w:szCs w:val="20"/>
          <w:lang w:val="en-GB"/>
        </w:rPr>
      </w:pPr>
      <w:r w:rsidRPr="00ED405D">
        <w:rPr>
          <w:rFonts w:eastAsia="Times New Roman"/>
          <w:sz w:val="23"/>
          <w:szCs w:val="23"/>
          <w:lang w:val="en-GB"/>
        </w:rPr>
        <w:t>Das VOLLSTÄNDIGE EVANGELIUM ist ein ausgewogenes Evangelium, das die Methoden des Dienstes Jesu beinhaltet. Er wies seiner Kirche die richtige Richtung, als er sagte: "Der Geist des Herrn ruht auf mir, weil er mich gesalbt hat, den Armen das Evangelium zu verkünden; er hat mich gesandt, zu heilen, die zerbrochenen Herzens sind, den Gefangenen Befreiung zu predigen und den Blinden das Augenlicht wiederzugeben, die Ungläubigen in Freiheit zu setzen" (Lk. 4:18). Ein großer Teil des Dienstes von Jesus war Befreiung. "Er zog durch ganz Galiläa und predigte in ihren Synagogen und trieb Dämonen aus" (Mk. 1:39). Jesus trieb Dämonen aus! Jesus ist unser Vorbild! Die Kirche hat ihre Autorität weitgehend aufgegeben und glaubt einfach nicht an solche Dinge. Der Feind ist wie eine Flut über uns hereingebrochen, und nur wenige haben ihm widerstanden.</w:t>
      </w:r>
    </w:p>
    <w:p w14:paraId="103AB61A"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3768AAB5" w14:textId="77777777" w:rsidR="005E2146" w:rsidRPr="00ED405D" w:rsidRDefault="005E2146" w:rsidP="005E2146">
      <w:pPr>
        <w:spacing w:line="200" w:lineRule="exact"/>
        <w:rPr>
          <w:sz w:val="20"/>
          <w:szCs w:val="20"/>
          <w:lang w:val="en-GB"/>
        </w:rPr>
      </w:pPr>
    </w:p>
    <w:p w14:paraId="4569C27C" w14:textId="77777777" w:rsidR="005E2146" w:rsidRPr="00ED405D" w:rsidRDefault="005E2146" w:rsidP="005E2146">
      <w:pPr>
        <w:spacing w:line="200" w:lineRule="exact"/>
        <w:rPr>
          <w:sz w:val="20"/>
          <w:szCs w:val="20"/>
          <w:lang w:val="en-GB"/>
        </w:rPr>
      </w:pPr>
    </w:p>
    <w:p w14:paraId="0556FBFF" w14:textId="77777777" w:rsidR="005E2146" w:rsidRPr="00ED405D" w:rsidRDefault="005E2146" w:rsidP="005E2146">
      <w:pPr>
        <w:spacing w:line="354" w:lineRule="exact"/>
        <w:rPr>
          <w:sz w:val="20"/>
          <w:szCs w:val="20"/>
          <w:lang w:val="en-GB"/>
        </w:rPr>
      </w:pPr>
    </w:p>
    <w:p w14:paraId="750E1D28" w14:textId="77777777" w:rsidR="005E2146" w:rsidRDefault="005E2146" w:rsidP="005E2146">
      <w:pPr>
        <w:ind w:right="-19"/>
        <w:jc w:val="center"/>
        <w:rPr>
          <w:sz w:val="20"/>
          <w:szCs w:val="20"/>
          <w:lang w:val="en-GB"/>
        </w:rPr>
      </w:pPr>
      <w:r w:rsidRPr="00ED405D">
        <w:rPr>
          <w:rFonts w:eastAsia="Times New Roman"/>
          <w:sz w:val="24"/>
          <w:szCs w:val="24"/>
          <w:lang w:val="en-GB"/>
        </w:rPr>
        <w:lastRenderedPageBreak/>
        <w:t>1</w:t>
      </w:r>
    </w:p>
    <w:p w14:paraId="39817839"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36EE03BD" w14:textId="77777777" w:rsidR="005E2146" w:rsidRDefault="005E2146" w:rsidP="005E2146">
      <w:pPr>
        <w:spacing w:line="360" w:lineRule="auto"/>
        <w:ind w:firstLine="576"/>
        <w:jc w:val="both"/>
        <w:rPr>
          <w:sz w:val="20"/>
          <w:szCs w:val="20"/>
          <w:lang w:val="en-GB"/>
        </w:rPr>
      </w:pPr>
      <w:r w:rsidRPr="00ED405D">
        <w:rPr>
          <w:rFonts w:eastAsia="Times New Roman"/>
          <w:sz w:val="24"/>
          <w:szCs w:val="24"/>
          <w:lang w:val="en-GB"/>
        </w:rPr>
        <w:lastRenderedPageBreak/>
        <w:t>Afrika ist als der "dunkle Kontinent" bekannt. Er wurde nicht so genannt, weil die meisten Menschen dort dunkelhäutig sind. Der jahrhundertelange Dienst an Götzen und die Ausübung der dunklen Künste brachten dem Land diesen Titel ein.</w:t>
      </w:r>
    </w:p>
    <w:p w14:paraId="64124C1D" w14:textId="77777777" w:rsidR="005E2146" w:rsidRPr="00ED405D" w:rsidRDefault="005E2146" w:rsidP="005E2146">
      <w:pPr>
        <w:spacing w:line="338" w:lineRule="exact"/>
        <w:rPr>
          <w:sz w:val="20"/>
          <w:szCs w:val="20"/>
          <w:lang w:val="en-GB"/>
        </w:rPr>
      </w:pPr>
    </w:p>
    <w:p w14:paraId="2CFEE84D" w14:textId="77777777" w:rsidR="005E2146" w:rsidRDefault="005E2146" w:rsidP="005E2146">
      <w:pPr>
        <w:spacing w:line="352" w:lineRule="auto"/>
        <w:ind w:firstLine="720"/>
        <w:jc w:val="both"/>
        <w:rPr>
          <w:sz w:val="20"/>
          <w:szCs w:val="20"/>
          <w:lang w:val="en-GB"/>
        </w:rPr>
      </w:pPr>
      <w:r w:rsidRPr="00ED405D">
        <w:rPr>
          <w:rFonts w:eastAsia="Times New Roman"/>
          <w:sz w:val="23"/>
          <w:szCs w:val="23"/>
          <w:lang w:val="en-GB"/>
        </w:rPr>
        <w:t xml:space="preserve">Der Autor hat ein Buch über einen ehemaligen Hexendoktor geschrieben mit dem Titel </w:t>
      </w:r>
      <w:r w:rsidRPr="00ED405D">
        <w:rPr>
          <w:rFonts w:eastAsia="Times New Roman"/>
          <w:i/>
          <w:iCs/>
          <w:sz w:val="23"/>
          <w:szCs w:val="23"/>
          <w:lang w:val="en-GB"/>
        </w:rPr>
        <w:t xml:space="preserve">Der Hexendoktor und der Mensch, Vierte Generation Hexendoktor findet Christus! </w:t>
      </w:r>
      <w:r w:rsidRPr="00ED405D">
        <w:rPr>
          <w:rFonts w:eastAsia="Times New Roman"/>
          <w:sz w:val="23"/>
          <w:szCs w:val="23"/>
          <w:lang w:val="en-GB"/>
        </w:rPr>
        <w:t>Dies ist ein Zeugnis von Bischof Samuel Kanco. Ich bin Bischof Samuel Vagalas Kanco von der Lord's Vineyard International Ministries, einer wunderbaren christlichen Kirche in Accra, Ghana, Westafrika. Jesus Christus ist mein persönlicher Erlöser. Ich bin gesegnet, die erste Person zu sein, die Jesus aus der Hexerei in meiner Familie herausgerufen hat, um ein Kind Gottes zu werden. Jesus hat mich beauftragt: "Geh und erzähle meinem Volk, was ich für dich getan habe."</w:t>
      </w:r>
      <w:r w:rsidRPr="00ED405D">
        <w:rPr>
          <w:rFonts w:eastAsia="Times New Roman"/>
          <w:sz w:val="26"/>
          <w:szCs w:val="26"/>
          <w:vertAlign w:val="superscript"/>
          <w:lang w:val="en-GB"/>
        </w:rPr>
        <w:t>5</w:t>
      </w:r>
    </w:p>
    <w:p w14:paraId="4A229DCD" w14:textId="77777777" w:rsidR="005E2146" w:rsidRPr="00ED405D" w:rsidRDefault="005E2146" w:rsidP="005E2146">
      <w:pPr>
        <w:spacing w:line="2" w:lineRule="exact"/>
        <w:rPr>
          <w:sz w:val="20"/>
          <w:szCs w:val="20"/>
          <w:lang w:val="en-GB"/>
        </w:rPr>
      </w:pPr>
    </w:p>
    <w:p w14:paraId="2D0C946B" w14:textId="77777777" w:rsidR="005E2146" w:rsidRDefault="005E2146" w:rsidP="005E2146">
      <w:pPr>
        <w:spacing w:line="360" w:lineRule="auto"/>
        <w:ind w:firstLine="576"/>
        <w:jc w:val="both"/>
        <w:rPr>
          <w:sz w:val="20"/>
          <w:szCs w:val="20"/>
          <w:lang w:val="en-GB"/>
        </w:rPr>
      </w:pPr>
      <w:r w:rsidRPr="00ED405D">
        <w:rPr>
          <w:rFonts w:eastAsia="Times New Roman"/>
          <w:sz w:val="23"/>
          <w:szCs w:val="23"/>
          <w:lang w:val="en-GB"/>
        </w:rPr>
        <w:t>Mein Zeugnis handelt von der Barmherzigkeit, Gnade und Befreiung des Herrn. Es ist auch eine Bestätigung dafür, dass es keine Sünde gibt, die sein Blut nicht wegwaschen und den Geist eines Menschen so weiß wie Schnee machen kann. Meine Geschichte ist ein Hoffnungsschimmer für die Milliarden von Menschen, die von Jesus befreit werden wollen und die durch Götzendienst und Familienhexerei gefangen sind. Die Religion meines Landes basiert auf einer Mischung aus Götzen- und Ahnenanbetung. In meiner Familie wurden Götzen angebetet, z. B. Götter der Sonne, des Mondes, der Erde und der Bäume, Affen, Schlangen usw. Das waren die einzigen Götter, die wir kannten.</w:t>
      </w:r>
      <w:r w:rsidRPr="00ED405D">
        <w:rPr>
          <w:rFonts w:eastAsia="Times New Roman"/>
          <w:b/>
          <w:bCs/>
          <w:sz w:val="23"/>
          <w:szCs w:val="23"/>
          <w:lang w:val="en-GB"/>
        </w:rPr>
        <w:t>"</w:t>
      </w:r>
    </w:p>
    <w:p w14:paraId="56A6A9A2"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Es war Bischof Kanco, der mir zum ersten Mal die "Wassergeister" offenbarte. Ich war seit mehr als fünfundzwanzig Jahren in der Befreiungsarbeit tätig und lebte in Jacksonville, Florida, das komplett von Wasser umgeben ist. Dennoch hatte ich noch nie etwas von "Wassergeistern" gehört. Ich hatte jedoch gesehen, wie sie sich bei Befreiungssitzungen manifestierten. Ich war Zeuge, wie Geister in Form von Tintenfischen, Tintenfischen, Wasserschlangen, Krabben und Fischen auftauchten.</w:t>
      </w:r>
    </w:p>
    <w:p w14:paraId="52C680BF" w14:textId="77777777" w:rsidR="005E2146" w:rsidRPr="00ED405D" w:rsidRDefault="005E2146" w:rsidP="005E2146">
      <w:pPr>
        <w:spacing w:line="2" w:lineRule="exact"/>
        <w:rPr>
          <w:sz w:val="20"/>
          <w:szCs w:val="20"/>
          <w:lang w:val="en-GB"/>
        </w:rPr>
      </w:pPr>
    </w:p>
    <w:p w14:paraId="2445F183" w14:textId="77777777" w:rsidR="005E2146" w:rsidRDefault="005E2146" w:rsidP="005E2146">
      <w:pPr>
        <w:spacing w:line="339" w:lineRule="auto"/>
        <w:ind w:firstLine="629"/>
        <w:jc w:val="both"/>
        <w:rPr>
          <w:sz w:val="20"/>
          <w:szCs w:val="20"/>
          <w:lang w:val="en-GB"/>
        </w:rPr>
      </w:pPr>
      <w:r w:rsidRPr="00ED405D">
        <w:rPr>
          <w:rFonts w:eastAsia="Times New Roman"/>
          <w:sz w:val="24"/>
          <w:szCs w:val="24"/>
          <w:lang w:val="en-GB"/>
        </w:rPr>
        <w:t xml:space="preserve">Bischof Kanco erzählte mir, dass es in Jacksonville überall Wassergeister gibt. Er lehrte uns über Wassergeister, die er </w:t>
      </w:r>
      <w:r w:rsidRPr="00ED405D">
        <w:rPr>
          <w:rFonts w:eastAsia="Times New Roman"/>
          <w:b/>
          <w:bCs/>
          <w:sz w:val="24"/>
          <w:szCs w:val="24"/>
          <w:lang w:val="en-GB"/>
        </w:rPr>
        <w:t xml:space="preserve">"Asmodeus und Osmodeus" </w:t>
      </w:r>
      <w:r w:rsidRPr="00ED405D">
        <w:rPr>
          <w:rFonts w:eastAsia="Times New Roman"/>
          <w:sz w:val="24"/>
          <w:szCs w:val="24"/>
          <w:lang w:val="en-GB"/>
        </w:rPr>
        <w:t>nannte</w:t>
      </w:r>
      <w:r w:rsidRPr="00ED405D">
        <w:rPr>
          <w:rFonts w:eastAsia="Times New Roman"/>
          <w:b/>
          <w:bCs/>
          <w:sz w:val="24"/>
          <w:szCs w:val="24"/>
          <w:lang w:val="en-GB"/>
        </w:rPr>
        <w:t>.</w:t>
      </w:r>
      <w:r w:rsidRPr="00ED405D">
        <w:rPr>
          <w:rFonts w:eastAsia="Times New Roman"/>
          <w:sz w:val="24"/>
          <w:szCs w:val="24"/>
          <w:lang w:val="en-GB"/>
        </w:rPr>
        <w:t xml:space="preserve"> Sie sind ehezerstörende Geister" und werden für Frauen zum geistigen Ehemann oder für Männer zur geistigen Ehefrau." Sexuelle Geister werden incubi und succube genannt "... die abscheulichen Geständnisse schottischer und französischer Bäuerinnen, die der Hexerei beschuldigt wurden, über die nächtlichen Besuche männlicher Teufel 2. finden eine genaue Entsprechung in Passagen der Kabbala, wo es heißt, dass "die Dämonen sowohl männlich als auch weiblich sind und beide danach streben, mit den Menschen zu verkehren, eine Vorstellung, aus der der Glaube an incubi und succube hervorgeht."</w:t>
      </w:r>
      <w:r w:rsidRPr="00ED405D">
        <w:rPr>
          <w:rFonts w:eastAsia="Times New Roman"/>
          <w:sz w:val="27"/>
          <w:szCs w:val="27"/>
          <w:vertAlign w:val="superscript"/>
          <w:lang w:val="en-GB"/>
        </w:rPr>
        <w:t>6</w:t>
      </w:r>
    </w:p>
    <w:p w14:paraId="2A4EE510" w14:textId="77777777" w:rsidR="005E2146" w:rsidRPr="00ED405D" w:rsidRDefault="005E2146" w:rsidP="005E2146">
      <w:pPr>
        <w:spacing w:line="8" w:lineRule="exact"/>
        <w:rPr>
          <w:sz w:val="20"/>
          <w:szCs w:val="20"/>
          <w:lang w:val="en-GB"/>
        </w:rPr>
      </w:pPr>
    </w:p>
    <w:p w14:paraId="2FB672AD" w14:textId="77777777" w:rsidR="005E2146" w:rsidRDefault="005E2146" w:rsidP="005E2146">
      <w:pPr>
        <w:spacing w:line="402" w:lineRule="auto"/>
        <w:ind w:firstLine="638"/>
        <w:jc w:val="both"/>
        <w:rPr>
          <w:sz w:val="20"/>
          <w:szCs w:val="20"/>
          <w:lang w:val="en-GB"/>
        </w:rPr>
      </w:pPr>
      <w:r w:rsidRPr="00ED405D">
        <w:rPr>
          <w:rFonts w:eastAsia="Times New Roman"/>
          <w:sz w:val="23"/>
          <w:szCs w:val="23"/>
          <w:lang w:val="en-GB"/>
        </w:rPr>
        <w:lastRenderedPageBreak/>
        <w:t>Vielleicht gibt es keinen anderen Bereich im Leben eines Gläubigen, in dem er oder sie anfälliger für geistliche Angriffe ist als im Bereich seiner oder ihrer Sexualität. Sex und sexuelle Gefühle sind von Gott gegeben für den Zweck der</w:t>
      </w:r>
    </w:p>
    <w:p w14:paraId="055A24DA"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6E44760A" w14:textId="77777777" w:rsidR="005E2146" w:rsidRPr="00ED405D" w:rsidRDefault="005E2146" w:rsidP="005E2146">
      <w:pPr>
        <w:spacing w:line="295" w:lineRule="exact"/>
        <w:rPr>
          <w:sz w:val="20"/>
          <w:szCs w:val="20"/>
          <w:lang w:val="en-GB"/>
        </w:rPr>
      </w:pPr>
    </w:p>
    <w:p w14:paraId="53715C56" w14:textId="77777777" w:rsidR="005E2146" w:rsidRDefault="005E2146" w:rsidP="005E2146">
      <w:pPr>
        <w:ind w:right="-19"/>
        <w:jc w:val="center"/>
        <w:rPr>
          <w:sz w:val="20"/>
          <w:szCs w:val="20"/>
          <w:lang w:val="en-GB"/>
        </w:rPr>
      </w:pPr>
      <w:r w:rsidRPr="00ED405D">
        <w:rPr>
          <w:rFonts w:eastAsia="Times New Roman"/>
          <w:sz w:val="24"/>
          <w:szCs w:val="24"/>
          <w:lang w:val="en-GB"/>
        </w:rPr>
        <w:t>2</w:t>
      </w:r>
    </w:p>
    <w:p w14:paraId="3EF02F13"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F4AD1F5" w14:textId="77777777" w:rsidR="005E2146" w:rsidRDefault="005E2146" w:rsidP="005E2146">
      <w:pPr>
        <w:spacing w:line="354" w:lineRule="auto"/>
        <w:jc w:val="both"/>
        <w:rPr>
          <w:sz w:val="20"/>
          <w:szCs w:val="20"/>
          <w:lang w:val="en-GB"/>
        </w:rPr>
      </w:pPr>
      <w:r w:rsidRPr="00ED405D">
        <w:rPr>
          <w:rFonts w:eastAsia="Times New Roman"/>
          <w:sz w:val="24"/>
          <w:szCs w:val="24"/>
          <w:lang w:val="en-GB"/>
        </w:rPr>
        <w:lastRenderedPageBreak/>
        <w:t>die ausdrückliche Bundesbeziehung zwischen einem Mann und einer Frau und dem Herrn Jesus Christus. Die Lehre Christi, wie sie in der Heiligen Schrift steht, besagt, dass unsere Körper Glieder Christi sind (1. Korinther 6,15) und nicht der Unmoral dienen, sondern ihm (1. Korinther 6,12). Unser Körper ist der Tempel des Heiligen Geistes, in dem er wohnt (1. Korinther 3,15) und Gott ehrt (1. Korinther 6,19).</w:t>
      </w:r>
    </w:p>
    <w:p w14:paraId="1465669E" w14:textId="77777777" w:rsidR="005E2146" w:rsidRPr="00ED405D" w:rsidRDefault="005E2146" w:rsidP="005E2146">
      <w:pPr>
        <w:spacing w:line="352" w:lineRule="exact"/>
        <w:rPr>
          <w:sz w:val="20"/>
          <w:szCs w:val="20"/>
          <w:lang w:val="en-GB"/>
        </w:rPr>
      </w:pPr>
    </w:p>
    <w:p w14:paraId="111E813C" w14:textId="77777777" w:rsidR="005E2146" w:rsidRDefault="005E2146" w:rsidP="005E2146">
      <w:pPr>
        <w:ind w:left="580"/>
        <w:rPr>
          <w:sz w:val="20"/>
          <w:szCs w:val="20"/>
          <w:lang w:val="en-GB"/>
        </w:rPr>
      </w:pPr>
      <w:r w:rsidRPr="00ED405D">
        <w:rPr>
          <w:rFonts w:eastAsia="Times New Roman"/>
          <w:b/>
          <w:bCs/>
          <w:sz w:val="24"/>
          <w:szCs w:val="24"/>
          <w:lang w:val="en-GB"/>
        </w:rPr>
        <w:t>WASSERGEISTER UND EHE</w:t>
      </w:r>
    </w:p>
    <w:p w14:paraId="5A50995C" w14:textId="77777777" w:rsidR="005E2146" w:rsidRPr="00ED405D" w:rsidRDefault="005E2146" w:rsidP="005E2146">
      <w:pPr>
        <w:spacing w:line="120" w:lineRule="exact"/>
        <w:rPr>
          <w:sz w:val="20"/>
          <w:szCs w:val="20"/>
          <w:lang w:val="en-GB"/>
        </w:rPr>
      </w:pPr>
    </w:p>
    <w:p w14:paraId="611851F6" w14:textId="77777777" w:rsidR="005E2146" w:rsidRDefault="005E2146" w:rsidP="005E2146">
      <w:pPr>
        <w:spacing w:line="338" w:lineRule="auto"/>
        <w:ind w:firstLine="576"/>
        <w:jc w:val="both"/>
        <w:rPr>
          <w:sz w:val="20"/>
          <w:szCs w:val="20"/>
          <w:lang w:val="en-GB"/>
        </w:rPr>
      </w:pPr>
      <w:r w:rsidRPr="00ED405D">
        <w:rPr>
          <w:rFonts w:eastAsia="Times New Roman"/>
          <w:sz w:val="24"/>
          <w:szCs w:val="24"/>
          <w:lang w:val="en-GB"/>
        </w:rPr>
        <w:t xml:space="preserve">Dr. Holliday enthüllt in ihrem Buch </w:t>
      </w:r>
      <w:r w:rsidRPr="00ED405D">
        <w:rPr>
          <w:rFonts w:eastAsia="Times New Roman"/>
          <w:sz w:val="24"/>
          <w:szCs w:val="24"/>
          <w:u w:val="single"/>
          <w:lang w:val="en-GB"/>
        </w:rPr>
        <w:t xml:space="preserve">"Ehe und Sex" </w:t>
      </w:r>
      <w:r w:rsidRPr="00ED405D">
        <w:rPr>
          <w:rFonts w:eastAsia="Times New Roman"/>
          <w:sz w:val="24"/>
          <w:szCs w:val="24"/>
          <w:lang w:val="en-GB"/>
        </w:rPr>
        <w:t xml:space="preserve">die Geister, die über Ehen herrschen. </w:t>
      </w:r>
      <w:r w:rsidRPr="00ED405D">
        <w:rPr>
          <w:rFonts w:eastAsia="Times New Roman"/>
          <w:b/>
          <w:bCs/>
          <w:sz w:val="24"/>
          <w:szCs w:val="24"/>
          <w:lang w:val="en-GB"/>
        </w:rPr>
        <w:t xml:space="preserve">Diese EHEBRECHENDEN GEISTER </w:t>
      </w:r>
      <w:r w:rsidRPr="00ED405D">
        <w:rPr>
          <w:rFonts w:eastAsia="Times New Roman"/>
          <w:sz w:val="24"/>
          <w:szCs w:val="24"/>
          <w:lang w:val="en-GB"/>
        </w:rPr>
        <w:t xml:space="preserve">heißen </w:t>
      </w:r>
      <w:r w:rsidRPr="00ED405D">
        <w:rPr>
          <w:rFonts w:eastAsia="Times New Roman"/>
          <w:b/>
          <w:bCs/>
          <w:sz w:val="24"/>
          <w:szCs w:val="24"/>
          <w:lang w:val="en-GB"/>
        </w:rPr>
        <w:t xml:space="preserve">Asmodeus </w:t>
      </w:r>
      <w:r w:rsidRPr="00ED405D">
        <w:rPr>
          <w:rFonts w:eastAsia="Times New Roman"/>
          <w:sz w:val="24"/>
          <w:szCs w:val="24"/>
          <w:lang w:val="en-GB"/>
        </w:rPr>
        <w:t xml:space="preserve">und </w:t>
      </w:r>
      <w:r w:rsidRPr="00ED405D">
        <w:rPr>
          <w:rFonts w:eastAsia="Times New Roman"/>
          <w:b/>
          <w:bCs/>
          <w:sz w:val="24"/>
          <w:szCs w:val="24"/>
          <w:lang w:val="en-GB"/>
        </w:rPr>
        <w:t>Osmodeus.</w:t>
      </w:r>
      <w:r w:rsidRPr="00ED405D">
        <w:rPr>
          <w:rFonts w:eastAsia="Times New Roman"/>
          <w:sz w:val="24"/>
          <w:szCs w:val="24"/>
          <w:lang w:val="en-GB"/>
        </w:rPr>
        <w:t>.. Sie sind ehezerstörende Dämonen (Scheidung) und verursachen die Ablehnung der sexuellen Geschlechter, was zu Lesben und Homosexualität führt. Diese beiden Geister haben auch Eigenschaften wie - übermächtige Neigungen zu Wut, Lust, Ungestüm, Unreinheit und psychischen Aktivitäten</w:t>
      </w:r>
      <w:r w:rsidRPr="00ED405D">
        <w:rPr>
          <w:rFonts w:eastAsia="Times New Roman"/>
          <w:sz w:val="27"/>
          <w:szCs w:val="27"/>
          <w:lang w:val="en-GB"/>
        </w:rPr>
        <w:t xml:space="preserve">. </w:t>
      </w:r>
      <w:r w:rsidRPr="00ED405D">
        <w:rPr>
          <w:rFonts w:eastAsia="Times New Roman"/>
          <w:sz w:val="27"/>
          <w:szCs w:val="27"/>
          <w:vertAlign w:val="superscript"/>
          <w:lang w:val="en-GB"/>
        </w:rPr>
        <w:t>7</w:t>
      </w:r>
    </w:p>
    <w:p w14:paraId="7D0D27A6" w14:textId="77777777" w:rsidR="005E2146" w:rsidRDefault="005E2146" w:rsidP="005E2146">
      <w:pPr>
        <w:ind w:left="580"/>
        <w:rPr>
          <w:sz w:val="20"/>
          <w:szCs w:val="20"/>
          <w:lang w:val="en-GB"/>
        </w:rPr>
      </w:pPr>
      <w:r w:rsidRPr="00ED405D">
        <w:rPr>
          <w:rFonts w:eastAsia="Times New Roman"/>
          <w:b/>
          <w:bCs/>
          <w:sz w:val="24"/>
          <w:szCs w:val="24"/>
          <w:lang w:val="en-GB"/>
        </w:rPr>
        <w:t xml:space="preserve">Asmodeus </w:t>
      </w:r>
      <w:r w:rsidRPr="00ED405D">
        <w:rPr>
          <w:rFonts w:eastAsia="Times New Roman"/>
          <w:sz w:val="24"/>
          <w:szCs w:val="24"/>
          <w:lang w:val="en-GB"/>
        </w:rPr>
        <w:t xml:space="preserve">und </w:t>
      </w:r>
      <w:r w:rsidRPr="00ED405D">
        <w:rPr>
          <w:rFonts w:eastAsia="Times New Roman"/>
          <w:b/>
          <w:bCs/>
          <w:sz w:val="24"/>
          <w:szCs w:val="24"/>
          <w:lang w:val="en-GB"/>
        </w:rPr>
        <w:t xml:space="preserve">Osmodeus </w:t>
      </w:r>
      <w:r w:rsidRPr="00ED405D">
        <w:rPr>
          <w:rFonts w:eastAsia="Times New Roman"/>
          <w:sz w:val="24"/>
          <w:szCs w:val="24"/>
          <w:lang w:val="en-GB"/>
        </w:rPr>
        <w:t>sind Herrschergeister in sexuellen Angelegenheiten. Er wird manchmal auch bezeichnet als</w:t>
      </w:r>
    </w:p>
    <w:p w14:paraId="7CB710F9" w14:textId="77777777" w:rsidR="005E2146" w:rsidRPr="00ED405D" w:rsidRDefault="005E2146" w:rsidP="005E2146">
      <w:pPr>
        <w:spacing w:line="125" w:lineRule="exact"/>
        <w:rPr>
          <w:sz w:val="20"/>
          <w:szCs w:val="20"/>
          <w:lang w:val="en-GB"/>
        </w:rPr>
      </w:pPr>
    </w:p>
    <w:p w14:paraId="16132276" w14:textId="77777777" w:rsidR="005E2146" w:rsidRDefault="005E2146" w:rsidP="005E2146">
      <w:pPr>
        <w:rPr>
          <w:sz w:val="20"/>
          <w:szCs w:val="20"/>
          <w:lang w:val="en-GB"/>
        </w:rPr>
      </w:pPr>
      <w:r w:rsidRPr="00ED405D">
        <w:rPr>
          <w:rFonts w:eastAsia="Times New Roman"/>
          <w:b/>
          <w:bCs/>
          <w:sz w:val="24"/>
          <w:szCs w:val="24"/>
          <w:lang w:val="en-GB"/>
        </w:rPr>
        <w:t>"Das Genie des Ehestreits und der Eifersucht".</w:t>
      </w:r>
    </w:p>
    <w:p w14:paraId="771DC209" w14:textId="77777777" w:rsidR="005E2146" w:rsidRPr="00ED405D" w:rsidRDefault="005E2146" w:rsidP="005E2146">
      <w:pPr>
        <w:spacing w:line="127" w:lineRule="exact"/>
        <w:rPr>
          <w:sz w:val="20"/>
          <w:szCs w:val="20"/>
          <w:lang w:val="en-GB"/>
        </w:rPr>
      </w:pPr>
    </w:p>
    <w:p w14:paraId="4BA9C3D0"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Aus der Bibel wissen wir, dass Zauberei, Hexerei und dergleichen ein Gräuel vor Gott ist. Sexuelle Dämonen sind in unserer Welt weit verbreitet, weil wir ihnen ständig durch Unterhaltung, Filme, Fernsehen, Zeitschriften, Bücher usw. ausgesetzt sind. Wir haben keine Normen mehr für sexuelles Verhalten. Die Moral ist tot.</w:t>
      </w:r>
    </w:p>
    <w:p w14:paraId="4AC9D5CF" w14:textId="77777777" w:rsidR="005E2146" w:rsidRPr="00ED405D" w:rsidRDefault="005E2146" w:rsidP="005E2146">
      <w:pPr>
        <w:spacing w:line="2" w:lineRule="exact"/>
        <w:rPr>
          <w:sz w:val="20"/>
          <w:szCs w:val="20"/>
          <w:lang w:val="en-GB"/>
        </w:rPr>
      </w:pPr>
    </w:p>
    <w:p w14:paraId="3C1C3879" w14:textId="77777777" w:rsidR="005E2146" w:rsidRDefault="005E2146" w:rsidP="005E2146">
      <w:pPr>
        <w:spacing w:line="345" w:lineRule="auto"/>
        <w:ind w:firstLine="576"/>
        <w:jc w:val="both"/>
        <w:rPr>
          <w:sz w:val="20"/>
          <w:szCs w:val="20"/>
          <w:lang w:val="en-GB"/>
        </w:rPr>
      </w:pPr>
      <w:r w:rsidRPr="00ED405D">
        <w:rPr>
          <w:rFonts w:eastAsia="Times New Roman"/>
          <w:sz w:val="24"/>
          <w:szCs w:val="24"/>
          <w:lang w:val="en-GB"/>
        </w:rPr>
        <w:t xml:space="preserve">Als ich in Afrika diente, wusste jeder über Wassergeister Bescheid. Sie wussten von diesen Geistern, die aus dem Meer kamen und von den Menschen Besitz ergriffen. Die Menschen wussten um diese Geister und ihre Verbindung zu den Hexen und Zauberern. Ich persönlich habe diese </w:t>
      </w:r>
      <w:r w:rsidRPr="00ED405D">
        <w:rPr>
          <w:rFonts w:eastAsia="Times New Roman"/>
          <w:b/>
          <w:bCs/>
          <w:sz w:val="24"/>
          <w:szCs w:val="24"/>
          <w:lang w:val="en-GB"/>
        </w:rPr>
        <w:t xml:space="preserve">Meeresgeister </w:t>
      </w:r>
      <w:r w:rsidRPr="00ED405D">
        <w:rPr>
          <w:rFonts w:eastAsia="Times New Roman"/>
          <w:sz w:val="24"/>
          <w:szCs w:val="24"/>
          <w:lang w:val="en-GB"/>
        </w:rPr>
        <w:t>viele Male in Afrika und Amerika ausgetrieben!</w:t>
      </w:r>
    </w:p>
    <w:p w14:paraId="21AF3E5E" w14:textId="77777777" w:rsidR="005E2146" w:rsidRPr="00ED405D" w:rsidRDefault="005E2146" w:rsidP="005E2146">
      <w:pPr>
        <w:spacing w:line="2" w:lineRule="exact"/>
        <w:rPr>
          <w:sz w:val="20"/>
          <w:szCs w:val="20"/>
          <w:lang w:val="en-GB"/>
        </w:rPr>
      </w:pPr>
    </w:p>
    <w:p w14:paraId="5AF86FC4" w14:textId="77777777" w:rsidR="005E2146" w:rsidRDefault="005E2146" w:rsidP="005E2146">
      <w:pPr>
        <w:spacing w:line="360" w:lineRule="auto"/>
        <w:ind w:firstLine="576"/>
        <w:jc w:val="both"/>
        <w:rPr>
          <w:sz w:val="20"/>
          <w:szCs w:val="20"/>
          <w:lang w:val="en-GB"/>
        </w:rPr>
      </w:pPr>
      <w:r w:rsidRPr="00ED405D">
        <w:rPr>
          <w:rFonts w:eastAsia="Times New Roman"/>
          <w:sz w:val="23"/>
          <w:szCs w:val="23"/>
          <w:lang w:val="en-GB"/>
        </w:rPr>
        <w:t>Doch in Amerika hatte ich noch nie einen Befreiungsprediger von "Wassergeistern" sprechen hören. Im Laufe der Jahre habe ich viele Male Geister ausgetrieben, die wie Krebse, Schlangen und Tintenfische aussahen. Ich konnte auch sehen, wie sie sich auf das Leben der Menschen auswirkten. Ich hatte sogar Dämonen aus Menschen ausgetrieben, die wir Sukkubus- und Inkubus-Dämonen nannten. Das sind Dämonen, die Sex mit Menschen haben, sowohl mit Frauen als auch mit Männern!</w:t>
      </w:r>
    </w:p>
    <w:p w14:paraId="07E4A752" w14:textId="77777777" w:rsidR="005E2146" w:rsidRPr="00ED405D" w:rsidRDefault="005E2146" w:rsidP="005E2146">
      <w:pPr>
        <w:spacing w:line="4" w:lineRule="exact"/>
        <w:rPr>
          <w:sz w:val="20"/>
          <w:szCs w:val="20"/>
          <w:lang w:val="en-GB"/>
        </w:rPr>
      </w:pPr>
    </w:p>
    <w:p w14:paraId="69F3A497"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In Afrika habe ich jedoch vielen Frauen gedient, die geistliche Ehemänner hatten. Diese Dämonen hatten große Macht über das Leben der Frauen. Glaube mir. Du treibst sie aus, wie jeden anderen Dämon auch. Allerdings muss die Person ihr "Ehegelübde" mit diesen Dämonen aufgeben. Seit ich von diesen geistlichen Ehen in Afrika erfahren habe, bin ich auch in Amerika auf viele dieser bösen geistlichen Ehen gestoßen!</w:t>
      </w:r>
    </w:p>
    <w:p w14:paraId="42FE30B6" w14:textId="77777777" w:rsidR="005E2146" w:rsidRPr="00ED405D" w:rsidRDefault="005E2146" w:rsidP="005E2146">
      <w:pPr>
        <w:spacing w:line="2" w:lineRule="exact"/>
        <w:rPr>
          <w:sz w:val="20"/>
          <w:szCs w:val="20"/>
          <w:lang w:val="en-GB"/>
        </w:rPr>
      </w:pPr>
    </w:p>
    <w:p w14:paraId="2C9F99A0" w14:textId="77777777" w:rsidR="005E2146" w:rsidRDefault="005E2146" w:rsidP="005E2146">
      <w:pPr>
        <w:ind w:left="580"/>
        <w:rPr>
          <w:sz w:val="20"/>
          <w:szCs w:val="20"/>
          <w:lang w:val="en-GB"/>
        </w:rPr>
      </w:pPr>
      <w:r w:rsidRPr="00ED405D">
        <w:rPr>
          <w:rFonts w:eastAsia="Times New Roman"/>
          <w:sz w:val="23"/>
          <w:szCs w:val="23"/>
          <w:lang w:val="en-GB"/>
        </w:rPr>
        <w:lastRenderedPageBreak/>
        <w:t>Eine Frau, die ich Maria nenne, kam zu unserem Dienst. Sie war verkrüppelt und musste eine ihrer</w:t>
      </w:r>
    </w:p>
    <w:p w14:paraId="01D54AFF"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6EAAD121" w14:textId="77777777" w:rsidR="005E2146" w:rsidRPr="00ED405D" w:rsidRDefault="005E2146" w:rsidP="005E2146">
      <w:pPr>
        <w:spacing w:line="200" w:lineRule="exact"/>
        <w:rPr>
          <w:sz w:val="20"/>
          <w:szCs w:val="20"/>
          <w:lang w:val="en-GB"/>
        </w:rPr>
      </w:pPr>
    </w:p>
    <w:p w14:paraId="2A25DD8C" w14:textId="77777777" w:rsidR="005E2146" w:rsidRPr="00ED405D" w:rsidRDefault="005E2146" w:rsidP="005E2146">
      <w:pPr>
        <w:spacing w:line="296" w:lineRule="exact"/>
        <w:rPr>
          <w:sz w:val="20"/>
          <w:szCs w:val="20"/>
          <w:lang w:val="en-GB"/>
        </w:rPr>
      </w:pPr>
    </w:p>
    <w:p w14:paraId="09B10653" w14:textId="77777777" w:rsidR="005E2146" w:rsidRDefault="005E2146" w:rsidP="005E2146">
      <w:pPr>
        <w:ind w:right="-19"/>
        <w:jc w:val="center"/>
        <w:rPr>
          <w:sz w:val="20"/>
          <w:szCs w:val="20"/>
          <w:lang w:val="en-GB"/>
        </w:rPr>
      </w:pPr>
      <w:r w:rsidRPr="00ED405D">
        <w:rPr>
          <w:rFonts w:eastAsia="Times New Roman"/>
          <w:sz w:val="24"/>
          <w:szCs w:val="24"/>
          <w:lang w:val="en-GB"/>
        </w:rPr>
        <w:t>3</w:t>
      </w:r>
    </w:p>
    <w:p w14:paraId="674C560C"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768DF787" w14:textId="77777777" w:rsidR="005E2146" w:rsidRDefault="005E2146" w:rsidP="005E2146">
      <w:pPr>
        <w:spacing w:line="344" w:lineRule="auto"/>
        <w:jc w:val="both"/>
        <w:rPr>
          <w:sz w:val="20"/>
          <w:szCs w:val="20"/>
          <w:lang w:val="en-GB"/>
        </w:rPr>
      </w:pPr>
      <w:r w:rsidRPr="00ED405D">
        <w:rPr>
          <w:rFonts w:eastAsia="Times New Roman"/>
          <w:sz w:val="24"/>
          <w:szCs w:val="24"/>
          <w:lang w:val="en-GB"/>
        </w:rPr>
        <w:lastRenderedPageBreak/>
        <w:t>Beine. Ihr Fuß war in die entgegengesetzte Richtung gedreht. Sie erzählte mir ihr Zeugnis. Sie war Satanistin gewesen und hatte eigentlich kein biblisches Heilszeugnis. Sie hatte eine christliche Theateraufführung besucht. Danach ging sie zum Altar, um mit einem Teil der Schauspieler zu sprechen. Sie ertappte sich dabei, wie sie schrie und sich wie eine Schlange bewegte. Die Christen schrien sie an.</w:t>
      </w:r>
    </w:p>
    <w:p w14:paraId="3F5DE8D5" w14:textId="77777777" w:rsidR="005E2146" w:rsidRPr="00ED405D" w:rsidRDefault="005E2146" w:rsidP="005E2146">
      <w:pPr>
        <w:spacing w:line="2" w:lineRule="exact"/>
        <w:rPr>
          <w:sz w:val="20"/>
          <w:szCs w:val="20"/>
          <w:lang w:val="en-GB"/>
        </w:rPr>
      </w:pPr>
    </w:p>
    <w:p w14:paraId="10BA17B6"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Sie wurde ohnmächtig. Als sie wieder zu sich kam, sagte man ihr, dass sie nun wiedergeboren sei. Wirklich, ich wusste nicht, dass jemand wiedergeboren werden kann, ohne es zu wissen!</w:t>
      </w:r>
    </w:p>
    <w:p w14:paraId="4E2C5CE9" w14:textId="77777777" w:rsidR="005E2146" w:rsidRPr="00ED405D" w:rsidRDefault="005E2146" w:rsidP="005E2146">
      <w:pPr>
        <w:spacing w:line="1" w:lineRule="exact"/>
        <w:rPr>
          <w:sz w:val="20"/>
          <w:szCs w:val="20"/>
          <w:lang w:val="en-GB"/>
        </w:rPr>
      </w:pPr>
    </w:p>
    <w:p w14:paraId="16F52E8A"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Ich fragte sie, wie ihr Fuß verdreht wurde. Sie erzählte mir, dass sie einen Geistführer hat, den sie Albert nennt. Sie sagte, dass Albert sich zwischen sie und ihren Mann stellen würde. Er wollte nicht, dass ihr Mann Sex mit ihr hatte. Stattdessen würde sie Sex mit Albert haben!</w:t>
      </w:r>
    </w:p>
    <w:p w14:paraId="57071A15" w14:textId="77777777" w:rsidR="005E2146" w:rsidRPr="00ED405D" w:rsidRDefault="005E2146" w:rsidP="005E2146">
      <w:pPr>
        <w:spacing w:line="1" w:lineRule="exact"/>
        <w:rPr>
          <w:sz w:val="20"/>
          <w:szCs w:val="20"/>
          <w:lang w:val="en-GB"/>
        </w:rPr>
      </w:pPr>
    </w:p>
    <w:p w14:paraId="46806913" w14:textId="77777777" w:rsidR="005E2146" w:rsidRDefault="005E2146" w:rsidP="005E2146">
      <w:pPr>
        <w:spacing w:line="345" w:lineRule="auto"/>
        <w:ind w:firstLine="576"/>
        <w:jc w:val="both"/>
        <w:rPr>
          <w:sz w:val="20"/>
          <w:szCs w:val="20"/>
          <w:lang w:val="en-GB"/>
        </w:rPr>
      </w:pPr>
      <w:r w:rsidRPr="00ED405D">
        <w:rPr>
          <w:rFonts w:eastAsia="Times New Roman"/>
          <w:sz w:val="24"/>
          <w:szCs w:val="24"/>
          <w:lang w:val="en-GB"/>
        </w:rPr>
        <w:t xml:space="preserve">Sie sagte, dass sie einen Autounfall hatte. Als sie im Krankenhaus lag, sagte Albert ihr, wenn sie ihm ihren Fuß geben würde, würde er ihn heilen. Sie sagte Albert, er könne ihren Fuß haben! </w:t>
      </w:r>
      <w:r w:rsidRPr="00ED405D">
        <w:rPr>
          <w:rFonts w:eastAsia="Times New Roman"/>
          <w:b/>
          <w:bCs/>
          <w:sz w:val="24"/>
          <w:szCs w:val="24"/>
          <w:lang w:val="en-GB"/>
        </w:rPr>
        <w:t>Sie sagte, dass er ihren Fuß nahm und ihn mit einem Ruck nach hinten schob und ihr Fuß gefror!</w:t>
      </w:r>
    </w:p>
    <w:p w14:paraId="474BE8C0" w14:textId="77777777" w:rsidR="005E2146" w:rsidRPr="00ED405D" w:rsidRDefault="005E2146" w:rsidP="005E2146">
      <w:pPr>
        <w:spacing w:line="3" w:lineRule="exact"/>
        <w:rPr>
          <w:sz w:val="20"/>
          <w:szCs w:val="20"/>
          <w:lang w:val="en-GB"/>
        </w:rPr>
      </w:pPr>
    </w:p>
    <w:p w14:paraId="462CE857"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Nach Gebeten, in denen ich mich von Albert lossagte und mich Jesus anvertraute, nahm ich Alberts Boden zurück und übergab ihren Fuß Jesus. Er richtete ihren Fuß auf!</w:t>
      </w:r>
    </w:p>
    <w:p w14:paraId="43DA1C3C" w14:textId="77777777" w:rsidR="005E2146" w:rsidRPr="00ED405D" w:rsidRDefault="005E2146" w:rsidP="005E2146">
      <w:pPr>
        <w:spacing w:line="1" w:lineRule="exact"/>
        <w:rPr>
          <w:sz w:val="20"/>
          <w:szCs w:val="20"/>
          <w:lang w:val="en-GB"/>
        </w:rPr>
      </w:pPr>
    </w:p>
    <w:p w14:paraId="217A0057" w14:textId="77777777" w:rsidR="005E2146" w:rsidRDefault="005E2146" w:rsidP="005E2146">
      <w:pPr>
        <w:spacing w:line="375" w:lineRule="auto"/>
        <w:ind w:firstLine="576"/>
        <w:jc w:val="both"/>
        <w:rPr>
          <w:sz w:val="20"/>
          <w:szCs w:val="20"/>
          <w:lang w:val="en-GB"/>
        </w:rPr>
      </w:pPr>
      <w:r w:rsidRPr="00ED405D">
        <w:rPr>
          <w:rFonts w:eastAsia="Times New Roman"/>
          <w:sz w:val="24"/>
          <w:szCs w:val="24"/>
          <w:lang w:val="en-GB"/>
        </w:rPr>
        <w:t>Zu der Zeit, als Maria kam, wusste ich nicht wirklich etwas über Wassergeister. Ich wusste nur, dass Albert ein Teufel war. Er kam sofort heraus!</w:t>
      </w:r>
    </w:p>
    <w:p w14:paraId="606BDB93" w14:textId="77777777" w:rsidR="005E2146" w:rsidRPr="00ED405D" w:rsidRDefault="005E2146" w:rsidP="005E2146">
      <w:pPr>
        <w:spacing w:line="326" w:lineRule="exact"/>
        <w:rPr>
          <w:sz w:val="20"/>
          <w:szCs w:val="20"/>
          <w:lang w:val="en-GB"/>
        </w:rPr>
      </w:pPr>
    </w:p>
    <w:p w14:paraId="24D38BAB" w14:textId="77777777" w:rsidR="005E2146" w:rsidRDefault="005E2146" w:rsidP="005E2146">
      <w:pPr>
        <w:ind w:left="580"/>
        <w:rPr>
          <w:sz w:val="20"/>
          <w:szCs w:val="20"/>
          <w:lang w:val="en-GB"/>
        </w:rPr>
      </w:pPr>
      <w:r w:rsidRPr="00ED405D">
        <w:rPr>
          <w:rFonts w:eastAsia="Times New Roman"/>
          <w:b/>
          <w:bCs/>
          <w:sz w:val="24"/>
          <w:szCs w:val="24"/>
          <w:lang w:val="en-GB"/>
        </w:rPr>
        <w:t>ARTEN VON MEERESBRÄNDEN</w:t>
      </w:r>
    </w:p>
    <w:p w14:paraId="62A1DCDC" w14:textId="77777777" w:rsidR="005E2146" w:rsidRPr="00ED405D" w:rsidRDefault="005E2146" w:rsidP="005E2146">
      <w:pPr>
        <w:spacing w:line="119" w:lineRule="exact"/>
        <w:rPr>
          <w:sz w:val="20"/>
          <w:szCs w:val="20"/>
          <w:lang w:val="en-GB"/>
        </w:rPr>
      </w:pPr>
    </w:p>
    <w:p w14:paraId="76A2D789" w14:textId="77777777" w:rsidR="005E2146" w:rsidRDefault="005E2146" w:rsidP="005E2146">
      <w:pPr>
        <w:spacing w:line="344" w:lineRule="auto"/>
        <w:ind w:firstLine="720"/>
        <w:jc w:val="both"/>
        <w:rPr>
          <w:sz w:val="20"/>
          <w:szCs w:val="20"/>
          <w:lang w:val="en-GB"/>
        </w:rPr>
      </w:pPr>
      <w:r w:rsidRPr="00ED405D">
        <w:rPr>
          <w:rFonts w:eastAsia="Times New Roman"/>
          <w:sz w:val="24"/>
          <w:szCs w:val="24"/>
          <w:lang w:val="en-GB"/>
        </w:rPr>
        <w:t>Ich habe in Afrika Befreiungsdienste geleistet. Es ist erstaunlich zu sehen, wie sich Dämonen als schwimmende Fische, hüpfende Frösche oder kriechende Schlangen manifestieren. Diese Geister nehmen die Gestalt von verschiedenen Meeresbewohnern an. Ich habe tatsächlich einige Manifestationen dieser Dämonen in kirchlichen "Erweckungen" in Amerika gesehen, bei denen die Menschen den Mond anheulten, wie Hunde bellten, wie Schlangen zappelten, wie Frösche hüpften und wie viele andere Tiere heulten. Die Prediger lächeln nur und denken, es sei der Heilige Geist! In Afrika treiben sie ihn aus!</w:t>
      </w:r>
    </w:p>
    <w:p w14:paraId="60338706" w14:textId="77777777" w:rsidR="005E2146" w:rsidRPr="00ED405D" w:rsidRDefault="005E2146" w:rsidP="005E2146">
      <w:pPr>
        <w:spacing w:line="3" w:lineRule="exact"/>
        <w:rPr>
          <w:sz w:val="20"/>
          <w:szCs w:val="20"/>
          <w:lang w:val="en-GB"/>
        </w:rPr>
      </w:pPr>
    </w:p>
    <w:p w14:paraId="33CFCC85" w14:textId="77777777" w:rsidR="005E2146" w:rsidRDefault="005E2146" w:rsidP="005E2146">
      <w:pPr>
        <w:ind w:left="580"/>
        <w:rPr>
          <w:sz w:val="20"/>
          <w:szCs w:val="20"/>
          <w:lang w:val="en-GB"/>
        </w:rPr>
      </w:pPr>
      <w:r w:rsidRPr="00ED405D">
        <w:rPr>
          <w:rFonts w:eastAsia="Times New Roman"/>
          <w:sz w:val="24"/>
          <w:szCs w:val="24"/>
          <w:lang w:val="en-GB"/>
        </w:rPr>
        <w:t>Die folgenden Informationen stammen aus dem Vineyard Bulletin, Seite 5, Ghana, Westafrika</w:t>
      </w:r>
      <w:r w:rsidRPr="00ED405D">
        <w:rPr>
          <w:rFonts w:eastAsia="Times New Roman"/>
          <w:b/>
          <w:bCs/>
          <w:sz w:val="27"/>
          <w:szCs w:val="27"/>
          <w:lang w:val="en-GB"/>
        </w:rPr>
        <w:t xml:space="preserve">. </w:t>
      </w:r>
      <w:r w:rsidRPr="00ED405D">
        <w:rPr>
          <w:rFonts w:eastAsia="Times New Roman"/>
          <w:b/>
          <w:bCs/>
          <w:sz w:val="27"/>
          <w:szCs w:val="27"/>
          <w:vertAlign w:val="superscript"/>
          <w:lang w:val="en-GB"/>
        </w:rPr>
        <w:t>8</w:t>
      </w:r>
    </w:p>
    <w:p w14:paraId="45E5CDE7" w14:textId="77777777" w:rsidR="005E2146" w:rsidRPr="00ED405D" w:rsidRDefault="005E2146" w:rsidP="005E2146">
      <w:pPr>
        <w:spacing w:line="200" w:lineRule="exact"/>
        <w:rPr>
          <w:sz w:val="20"/>
          <w:szCs w:val="20"/>
          <w:lang w:val="en-GB"/>
        </w:rPr>
      </w:pPr>
    </w:p>
    <w:p w14:paraId="1C18EA9E" w14:textId="77777777" w:rsidR="005E2146" w:rsidRPr="00ED405D" w:rsidRDefault="005E2146" w:rsidP="005E2146">
      <w:pPr>
        <w:spacing w:line="289" w:lineRule="exact"/>
        <w:rPr>
          <w:sz w:val="20"/>
          <w:szCs w:val="20"/>
          <w:lang w:val="en-GB"/>
        </w:rPr>
      </w:pPr>
    </w:p>
    <w:p w14:paraId="02ED5EC2" w14:textId="77777777" w:rsidR="005E2146" w:rsidRDefault="005E2146" w:rsidP="005E2146">
      <w:pPr>
        <w:ind w:left="580"/>
        <w:rPr>
          <w:sz w:val="20"/>
          <w:szCs w:val="20"/>
          <w:lang w:val="en-GB"/>
        </w:rPr>
      </w:pPr>
      <w:r w:rsidRPr="00ED405D">
        <w:rPr>
          <w:rFonts w:eastAsia="Times New Roman"/>
          <w:b/>
          <w:bCs/>
          <w:sz w:val="24"/>
          <w:szCs w:val="24"/>
          <w:lang w:val="en-GB"/>
        </w:rPr>
        <w:t>REINER ODER GEKRÖNTER BRANNTWEIN</w:t>
      </w:r>
    </w:p>
    <w:p w14:paraId="6758E428" w14:textId="77777777" w:rsidR="005E2146" w:rsidRPr="00ED405D" w:rsidRDefault="005E2146" w:rsidP="005E2146">
      <w:pPr>
        <w:spacing w:line="119" w:lineRule="exact"/>
        <w:rPr>
          <w:sz w:val="20"/>
          <w:szCs w:val="20"/>
          <w:lang w:val="en-GB"/>
        </w:rPr>
      </w:pPr>
    </w:p>
    <w:p w14:paraId="5835CEC3"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Dieser Meeresgeist ist eine unveränderte Version des ursprünglichen Dämons, der seine Macht nutzt, um die Kinder Gottes zu stürzen und sie daran zu hindern, dem Herrn zu dienen.</w:t>
      </w:r>
    </w:p>
    <w:p w14:paraId="234A05D4" w14:textId="77777777" w:rsidR="005E2146" w:rsidRPr="00ED405D" w:rsidRDefault="005E2146" w:rsidP="005E2146">
      <w:pPr>
        <w:spacing w:line="1" w:lineRule="exact"/>
        <w:rPr>
          <w:sz w:val="20"/>
          <w:szCs w:val="20"/>
          <w:lang w:val="en-GB"/>
        </w:rPr>
      </w:pPr>
    </w:p>
    <w:p w14:paraId="69CE5A93" w14:textId="77777777" w:rsidR="005E2146" w:rsidRDefault="005E2146" w:rsidP="005E2146">
      <w:pPr>
        <w:spacing w:line="402" w:lineRule="auto"/>
        <w:ind w:firstLine="576"/>
        <w:jc w:val="both"/>
        <w:rPr>
          <w:sz w:val="20"/>
          <w:szCs w:val="20"/>
          <w:lang w:val="en-GB"/>
        </w:rPr>
      </w:pPr>
      <w:r w:rsidRPr="00ED405D">
        <w:rPr>
          <w:rFonts w:eastAsia="Times New Roman"/>
          <w:sz w:val="23"/>
          <w:szCs w:val="23"/>
          <w:lang w:val="en-GB"/>
        </w:rPr>
        <w:lastRenderedPageBreak/>
        <w:t>Dadurch stellen sie sich selbst als Gott dar und die Menschen dienen ihnen als solcher. Die Sieben ist ihr Symbol. Sie gehören dem Alpha- und Omega-Rat der Geister an und nehmen an der Sitzung des inneren Rates teil.</w:t>
      </w:r>
    </w:p>
    <w:p w14:paraId="2C759AF6"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6C695E0" w14:textId="77777777" w:rsidR="005E2146" w:rsidRPr="00ED405D" w:rsidRDefault="005E2146" w:rsidP="005E2146">
      <w:pPr>
        <w:spacing w:line="295" w:lineRule="exact"/>
        <w:rPr>
          <w:sz w:val="20"/>
          <w:szCs w:val="20"/>
          <w:lang w:val="en-GB"/>
        </w:rPr>
      </w:pPr>
    </w:p>
    <w:p w14:paraId="7B70894A" w14:textId="77777777" w:rsidR="005E2146" w:rsidRDefault="005E2146" w:rsidP="005E2146">
      <w:pPr>
        <w:ind w:right="-19"/>
        <w:jc w:val="center"/>
        <w:rPr>
          <w:sz w:val="20"/>
          <w:szCs w:val="20"/>
          <w:lang w:val="en-GB"/>
        </w:rPr>
      </w:pPr>
      <w:r w:rsidRPr="00ED405D">
        <w:rPr>
          <w:rFonts w:eastAsia="Times New Roman"/>
          <w:sz w:val="24"/>
          <w:szCs w:val="24"/>
          <w:lang w:val="en-GB"/>
        </w:rPr>
        <w:t>4</w:t>
      </w:r>
    </w:p>
    <w:p w14:paraId="274FD0B3"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3C061D66" w14:textId="77777777" w:rsidR="005E2146" w:rsidRDefault="005E2146" w:rsidP="005E2146">
      <w:pPr>
        <w:rPr>
          <w:sz w:val="20"/>
          <w:szCs w:val="20"/>
          <w:lang w:val="en-GB"/>
        </w:rPr>
      </w:pPr>
      <w:r w:rsidRPr="00ED405D">
        <w:rPr>
          <w:rFonts w:eastAsia="Times New Roman"/>
          <w:sz w:val="24"/>
          <w:szCs w:val="24"/>
          <w:lang w:val="en-GB"/>
        </w:rPr>
        <w:lastRenderedPageBreak/>
        <w:t>des Satans. Dieser Geist ist ein territorialer Herrscher und kann mehr als 70.000 Menschen kontrollieren.</w:t>
      </w:r>
    </w:p>
    <w:p w14:paraId="51A298A3" w14:textId="77777777" w:rsidR="005E2146" w:rsidRPr="00ED405D" w:rsidRDefault="005E2146" w:rsidP="005E2146">
      <w:pPr>
        <w:spacing w:line="200" w:lineRule="exact"/>
        <w:rPr>
          <w:sz w:val="20"/>
          <w:szCs w:val="20"/>
          <w:lang w:val="en-GB"/>
        </w:rPr>
      </w:pPr>
    </w:p>
    <w:p w14:paraId="65C68319" w14:textId="77777777" w:rsidR="005E2146" w:rsidRPr="00ED405D" w:rsidRDefault="005E2146" w:rsidP="005E2146">
      <w:pPr>
        <w:spacing w:line="317" w:lineRule="exact"/>
        <w:rPr>
          <w:sz w:val="20"/>
          <w:szCs w:val="20"/>
          <w:lang w:val="en-GB"/>
        </w:rPr>
      </w:pPr>
    </w:p>
    <w:p w14:paraId="0BA046C7" w14:textId="77777777" w:rsidR="005E2146" w:rsidRDefault="005E2146" w:rsidP="005E2146">
      <w:pPr>
        <w:ind w:left="580"/>
        <w:rPr>
          <w:sz w:val="20"/>
          <w:szCs w:val="20"/>
          <w:lang w:val="en-GB"/>
        </w:rPr>
      </w:pPr>
      <w:r w:rsidRPr="00ED405D">
        <w:rPr>
          <w:rFonts w:eastAsia="Times New Roman"/>
          <w:b/>
          <w:bCs/>
          <w:sz w:val="24"/>
          <w:szCs w:val="24"/>
          <w:lang w:val="en-GB"/>
        </w:rPr>
        <w:t>PRINCESS MARINE SPIRITS</w:t>
      </w:r>
    </w:p>
    <w:p w14:paraId="1EC7FAF7" w14:textId="77777777" w:rsidR="005E2146" w:rsidRPr="00ED405D" w:rsidRDefault="005E2146" w:rsidP="005E2146">
      <w:pPr>
        <w:spacing w:line="119" w:lineRule="exact"/>
        <w:rPr>
          <w:sz w:val="20"/>
          <w:szCs w:val="20"/>
          <w:lang w:val="en-GB"/>
        </w:rPr>
      </w:pPr>
    </w:p>
    <w:p w14:paraId="78F391D2" w14:textId="77777777" w:rsidR="005E2146" w:rsidRDefault="005E2146" w:rsidP="005E2146">
      <w:pPr>
        <w:spacing w:line="360" w:lineRule="auto"/>
        <w:ind w:firstLine="576"/>
        <w:jc w:val="both"/>
        <w:rPr>
          <w:sz w:val="20"/>
          <w:szCs w:val="20"/>
          <w:lang w:val="en-GB"/>
        </w:rPr>
      </w:pPr>
      <w:r w:rsidRPr="00ED405D">
        <w:rPr>
          <w:rFonts w:eastAsia="Times New Roman"/>
          <w:sz w:val="24"/>
          <w:szCs w:val="24"/>
          <w:lang w:val="en-GB"/>
        </w:rPr>
        <w:t>Prinzessinnen-Marine-Geister sind Dämonen, die in die Klasse der reinen Marinesoldaten aufsteigen. Ihr Besitz ist so bösartig, dass die Mädchen sie nicht gerne verlassen, da er sie mit materiellen Dingen versorgt und mit ihnen operiert.</w:t>
      </w:r>
    </w:p>
    <w:p w14:paraId="332E190E" w14:textId="77777777" w:rsidR="005E2146" w:rsidRPr="00ED405D" w:rsidRDefault="005E2146" w:rsidP="005E2146">
      <w:pPr>
        <w:spacing w:line="343" w:lineRule="exact"/>
        <w:rPr>
          <w:sz w:val="20"/>
          <w:szCs w:val="20"/>
          <w:lang w:val="en-GB"/>
        </w:rPr>
      </w:pPr>
    </w:p>
    <w:p w14:paraId="0A83F9FE" w14:textId="77777777" w:rsidR="005E2146" w:rsidRDefault="005E2146" w:rsidP="005E2146">
      <w:pPr>
        <w:ind w:left="580"/>
        <w:rPr>
          <w:sz w:val="20"/>
          <w:szCs w:val="20"/>
          <w:lang w:val="en-GB"/>
        </w:rPr>
      </w:pPr>
      <w:r w:rsidRPr="00ED405D">
        <w:rPr>
          <w:rFonts w:eastAsia="Times New Roman"/>
          <w:b/>
          <w:bCs/>
          <w:sz w:val="24"/>
          <w:szCs w:val="24"/>
          <w:lang w:val="en-GB"/>
        </w:rPr>
        <w:t>MARINE VAMPIRE</w:t>
      </w:r>
    </w:p>
    <w:p w14:paraId="041A38D4" w14:textId="77777777" w:rsidR="005E2146" w:rsidRPr="00ED405D" w:rsidRDefault="005E2146" w:rsidP="005E2146">
      <w:pPr>
        <w:spacing w:line="124" w:lineRule="exact"/>
        <w:rPr>
          <w:sz w:val="20"/>
          <w:szCs w:val="20"/>
          <w:lang w:val="en-GB"/>
        </w:rPr>
      </w:pPr>
    </w:p>
    <w:p w14:paraId="7D02CF4A" w14:textId="77777777" w:rsidR="005E2146" w:rsidRDefault="005E2146" w:rsidP="005E2146">
      <w:pPr>
        <w:spacing w:line="375" w:lineRule="auto"/>
        <w:ind w:firstLine="720"/>
        <w:jc w:val="both"/>
        <w:rPr>
          <w:sz w:val="20"/>
          <w:szCs w:val="20"/>
          <w:lang w:val="en-GB"/>
        </w:rPr>
      </w:pPr>
      <w:r w:rsidRPr="00ED405D">
        <w:rPr>
          <w:rFonts w:eastAsia="Times New Roman"/>
          <w:sz w:val="24"/>
          <w:szCs w:val="24"/>
          <w:lang w:val="en-GB"/>
        </w:rPr>
        <w:t>Ein Flussgeist, der sich auf das Bluttrinken spezialisiert hat und sich mit Meeresdämonen zusammentut, um Unfälle auf den Straßen zu verursachen und das Blut zu trinken.</w:t>
      </w:r>
    </w:p>
    <w:p w14:paraId="6FD74583" w14:textId="77777777" w:rsidR="005E2146" w:rsidRPr="00ED405D" w:rsidRDefault="005E2146" w:rsidP="005E2146">
      <w:pPr>
        <w:spacing w:line="326" w:lineRule="exact"/>
        <w:rPr>
          <w:sz w:val="20"/>
          <w:szCs w:val="20"/>
          <w:lang w:val="en-GB"/>
        </w:rPr>
      </w:pPr>
    </w:p>
    <w:p w14:paraId="3092A7B4" w14:textId="77777777" w:rsidR="005E2146" w:rsidRDefault="005E2146" w:rsidP="005E2146">
      <w:pPr>
        <w:ind w:left="580"/>
        <w:rPr>
          <w:sz w:val="20"/>
          <w:szCs w:val="20"/>
          <w:lang w:val="en-GB"/>
        </w:rPr>
      </w:pPr>
      <w:r w:rsidRPr="00ED405D">
        <w:rPr>
          <w:rFonts w:eastAsia="Times New Roman"/>
          <w:b/>
          <w:bCs/>
          <w:sz w:val="24"/>
          <w:szCs w:val="24"/>
          <w:lang w:val="en-GB"/>
        </w:rPr>
        <w:t>MARINE ANGENOMMEN ODER BRAUTMARINE</w:t>
      </w:r>
    </w:p>
    <w:p w14:paraId="05387AA3" w14:textId="77777777" w:rsidR="005E2146" w:rsidRPr="00ED405D" w:rsidRDefault="005E2146" w:rsidP="005E2146">
      <w:pPr>
        <w:spacing w:line="119" w:lineRule="exact"/>
        <w:rPr>
          <w:sz w:val="20"/>
          <w:szCs w:val="20"/>
          <w:lang w:val="en-GB"/>
        </w:rPr>
      </w:pPr>
    </w:p>
    <w:p w14:paraId="62C57550"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Ein Dämon, der Menschen für Satans sinnliche Marine heiratet und Isebel wirkt. Er quält seine Opfer mit Heiratsgedanken und verheiratet sie mit den Dämonen, und das geschieht in jedem Haus, in dem eine der Gefährtinnen vom Meer besessen ist. Er lässt nicht zu, dass in den Häusern Frieden herrscht.</w:t>
      </w:r>
    </w:p>
    <w:p w14:paraId="4C325D72" w14:textId="77777777" w:rsidR="005E2146" w:rsidRPr="00ED405D" w:rsidRDefault="005E2146" w:rsidP="005E2146">
      <w:pPr>
        <w:spacing w:line="1" w:lineRule="exact"/>
        <w:rPr>
          <w:sz w:val="20"/>
          <w:szCs w:val="20"/>
          <w:lang w:val="en-GB"/>
        </w:rPr>
      </w:pPr>
    </w:p>
    <w:p w14:paraId="4337C105" w14:textId="77777777" w:rsidR="005E2146" w:rsidRDefault="005E2146" w:rsidP="005E2146">
      <w:pPr>
        <w:spacing w:line="375" w:lineRule="auto"/>
        <w:ind w:firstLine="576"/>
        <w:jc w:val="both"/>
        <w:rPr>
          <w:sz w:val="20"/>
          <w:szCs w:val="20"/>
          <w:lang w:val="en-GB"/>
        </w:rPr>
      </w:pPr>
      <w:r w:rsidRPr="00ED405D">
        <w:rPr>
          <w:rFonts w:eastAsia="Times New Roman"/>
          <w:sz w:val="24"/>
          <w:szCs w:val="24"/>
          <w:lang w:val="en-GB"/>
        </w:rPr>
        <w:t>Tita ist auch eine andere Art, die Babys aus den Gebärmüttern von Schwangeren stiehlt und eine besondere Vorliebe für leichte Materialien hat.</w:t>
      </w:r>
    </w:p>
    <w:p w14:paraId="4CF4B827" w14:textId="77777777" w:rsidR="005E2146" w:rsidRPr="00ED405D" w:rsidRDefault="005E2146" w:rsidP="005E2146">
      <w:pPr>
        <w:spacing w:line="326" w:lineRule="exact"/>
        <w:rPr>
          <w:sz w:val="20"/>
          <w:szCs w:val="20"/>
          <w:lang w:val="en-GB"/>
        </w:rPr>
      </w:pPr>
    </w:p>
    <w:p w14:paraId="63499A1D" w14:textId="77777777" w:rsidR="005E2146" w:rsidRDefault="005E2146" w:rsidP="005E2146">
      <w:pPr>
        <w:ind w:left="580"/>
        <w:rPr>
          <w:sz w:val="20"/>
          <w:szCs w:val="20"/>
          <w:lang w:val="en-GB"/>
        </w:rPr>
      </w:pPr>
      <w:r w:rsidRPr="00ED405D">
        <w:rPr>
          <w:rFonts w:eastAsia="Times New Roman"/>
          <w:b/>
          <w:bCs/>
          <w:sz w:val="24"/>
          <w:szCs w:val="24"/>
          <w:lang w:val="en-GB"/>
        </w:rPr>
        <w:t>SEE- UND FLUSSMARINE</w:t>
      </w:r>
    </w:p>
    <w:p w14:paraId="19AA4499" w14:textId="77777777" w:rsidR="005E2146" w:rsidRPr="00ED405D" w:rsidRDefault="005E2146" w:rsidP="005E2146">
      <w:pPr>
        <w:spacing w:line="119" w:lineRule="exact"/>
        <w:rPr>
          <w:sz w:val="20"/>
          <w:szCs w:val="20"/>
          <w:lang w:val="en-GB"/>
        </w:rPr>
      </w:pPr>
    </w:p>
    <w:p w14:paraId="341650F0"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Um viel zu wissen, lies (Jes. 54:26-17- ) "Siehe, ich bin es, der den Schmied geschaffen hat. Und ich bin es, der den Zerstörer geschaffen hat, um Verwüstung anzurichten - keine Waffe, die gegen dich gebildet wird, wird siegen - spricht der Herr."</w:t>
      </w:r>
    </w:p>
    <w:p w14:paraId="572BD93C" w14:textId="77777777" w:rsidR="005E2146" w:rsidRPr="00ED405D" w:rsidRDefault="005E2146" w:rsidP="005E2146">
      <w:pPr>
        <w:spacing w:line="1" w:lineRule="exact"/>
        <w:rPr>
          <w:sz w:val="20"/>
          <w:szCs w:val="20"/>
          <w:lang w:val="en-GB"/>
        </w:rPr>
      </w:pPr>
    </w:p>
    <w:p w14:paraId="4839A8AA"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Ich habe diese Lehre ernst genommen und möchte, dass alle wissen, dass es eine Art Meeresgeist ist, der im Fluss lebt. Er hat ein fischartiges Aussehen, ist normalerweise sehr schön, hat lange Haare, lebt in Kolonien und hat Kinder.</w:t>
      </w:r>
    </w:p>
    <w:p w14:paraId="670861BD" w14:textId="77777777" w:rsidR="005E2146" w:rsidRPr="00ED405D" w:rsidRDefault="005E2146" w:rsidP="005E2146">
      <w:pPr>
        <w:spacing w:line="1" w:lineRule="exact"/>
        <w:rPr>
          <w:sz w:val="20"/>
          <w:szCs w:val="20"/>
          <w:lang w:val="en-GB"/>
        </w:rPr>
      </w:pPr>
    </w:p>
    <w:p w14:paraId="479A83A6" w14:textId="77777777" w:rsidR="005E2146" w:rsidRDefault="005E2146" w:rsidP="005E2146">
      <w:pPr>
        <w:spacing w:line="352" w:lineRule="auto"/>
        <w:ind w:firstLine="576"/>
        <w:jc w:val="both"/>
        <w:rPr>
          <w:sz w:val="20"/>
          <w:szCs w:val="20"/>
          <w:lang w:val="en-GB"/>
        </w:rPr>
      </w:pPr>
      <w:r w:rsidRPr="00ED405D">
        <w:rPr>
          <w:rFonts w:eastAsia="Times New Roman"/>
          <w:sz w:val="24"/>
          <w:szCs w:val="24"/>
          <w:lang w:val="en-GB"/>
        </w:rPr>
        <w:t>Diese Meeresgeister verursachen Unfälle, indem sie die Fahrzeuge in Flüsse stürzen lassen, die Opfer verschmutzen und ihnen dämonische Körper geben. Außerdem lehren sie Frisuren, Kämme und Wellen und nehmen leicht menschliche Formen an, besuchen Menschen und Kirchengemeinden und schreiben Briefe an Menschen, in denen sie ihnen raten, sich zu verbreiten (wie die meisten von euch wissen). Das sind die häufigsten Meeresgeister im südlichen Teil Westafrikas.</w:t>
      </w:r>
    </w:p>
    <w:p w14:paraId="0DB9580A"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1A733E38" w14:textId="77777777" w:rsidR="005E2146" w:rsidRPr="00ED405D" w:rsidRDefault="005E2146" w:rsidP="005E2146">
      <w:pPr>
        <w:spacing w:line="200" w:lineRule="exact"/>
        <w:rPr>
          <w:sz w:val="20"/>
          <w:szCs w:val="20"/>
          <w:lang w:val="en-GB"/>
        </w:rPr>
      </w:pPr>
    </w:p>
    <w:p w14:paraId="5226A1DD" w14:textId="77777777" w:rsidR="005E2146" w:rsidRPr="00ED405D" w:rsidRDefault="005E2146" w:rsidP="005E2146">
      <w:pPr>
        <w:spacing w:line="200" w:lineRule="exact"/>
        <w:rPr>
          <w:sz w:val="20"/>
          <w:szCs w:val="20"/>
          <w:lang w:val="en-GB"/>
        </w:rPr>
      </w:pPr>
    </w:p>
    <w:p w14:paraId="2F1C8BFB" w14:textId="77777777" w:rsidR="005E2146" w:rsidRPr="00ED405D" w:rsidRDefault="005E2146" w:rsidP="005E2146">
      <w:pPr>
        <w:spacing w:line="348" w:lineRule="exact"/>
        <w:rPr>
          <w:sz w:val="20"/>
          <w:szCs w:val="20"/>
          <w:lang w:val="en-GB"/>
        </w:rPr>
      </w:pPr>
    </w:p>
    <w:p w14:paraId="7532D6D9" w14:textId="77777777" w:rsidR="005E2146" w:rsidRDefault="005E2146" w:rsidP="005E2146">
      <w:pPr>
        <w:ind w:right="-19"/>
        <w:jc w:val="center"/>
        <w:rPr>
          <w:sz w:val="20"/>
          <w:szCs w:val="20"/>
          <w:lang w:val="en-GB"/>
        </w:rPr>
      </w:pPr>
      <w:r w:rsidRPr="00ED405D">
        <w:rPr>
          <w:rFonts w:eastAsia="Times New Roman"/>
          <w:sz w:val="24"/>
          <w:szCs w:val="24"/>
          <w:lang w:val="en-GB"/>
        </w:rPr>
        <w:t>5</w:t>
      </w:r>
    </w:p>
    <w:p w14:paraId="3A694BA7"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74881337" w14:textId="77777777" w:rsidR="005E2146" w:rsidRDefault="005E2146" w:rsidP="005E2146">
      <w:pPr>
        <w:ind w:left="580"/>
        <w:rPr>
          <w:sz w:val="20"/>
          <w:szCs w:val="20"/>
          <w:lang w:val="en-GB"/>
        </w:rPr>
      </w:pPr>
      <w:r w:rsidRPr="00ED405D">
        <w:rPr>
          <w:rFonts w:eastAsia="Times New Roman"/>
          <w:b/>
          <w:bCs/>
          <w:sz w:val="24"/>
          <w:szCs w:val="24"/>
          <w:lang w:val="en-GB"/>
        </w:rPr>
        <w:lastRenderedPageBreak/>
        <w:t>ES GIBT DREI ARTEN VON MEERESBRÄNDEN</w:t>
      </w:r>
    </w:p>
    <w:p w14:paraId="2356251C" w14:textId="77777777" w:rsidR="005E2146" w:rsidRPr="00ED405D" w:rsidRDefault="005E2146" w:rsidP="005E2146">
      <w:pPr>
        <w:spacing w:line="119" w:lineRule="exact"/>
        <w:rPr>
          <w:sz w:val="20"/>
          <w:szCs w:val="20"/>
          <w:lang w:val="en-GB"/>
        </w:rPr>
      </w:pPr>
    </w:p>
    <w:p w14:paraId="3ADA6E07" w14:textId="77777777" w:rsidR="005E2146" w:rsidRDefault="005E2146" w:rsidP="005E2146">
      <w:pPr>
        <w:spacing w:line="360" w:lineRule="auto"/>
        <w:ind w:firstLine="576"/>
        <w:jc w:val="both"/>
        <w:rPr>
          <w:sz w:val="20"/>
          <w:szCs w:val="20"/>
          <w:lang w:val="en-GB"/>
        </w:rPr>
      </w:pPr>
      <w:r w:rsidRPr="00ED405D">
        <w:rPr>
          <w:rFonts w:eastAsia="Times New Roman"/>
          <w:sz w:val="24"/>
          <w:szCs w:val="24"/>
          <w:lang w:val="en-GB"/>
        </w:rPr>
        <w:t>Das sind River Bottom Marine, River Basin und Stone River Marine. Sie zerstören körperlich und geistig und treten nicht physisch in Erscheinung, sondern veranlassen die Menschen, auf der Suche nach ihnen nach Mallams und anderen Orten zu gehen.</w:t>
      </w:r>
    </w:p>
    <w:p w14:paraId="68BBC7A0" w14:textId="77777777" w:rsidR="005E2146" w:rsidRPr="00ED405D" w:rsidRDefault="005E2146" w:rsidP="005E2146">
      <w:pPr>
        <w:spacing w:line="343" w:lineRule="exact"/>
        <w:rPr>
          <w:sz w:val="20"/>
          <w:szCs w:val="20"/>
          <w:lang w:val="en-GB"/>
        </w:rPr>
      </w:pPr>
    </w:p>
    <w:p w14:paraId="06E6311A" w14:textId="77777777" w:rsidR="005E2146" w:rsidRDefault="005E2146" w:rsidP="005E2146">
      <w:pPr>
        <w:ind w:left="720"/>
        <w:rPr>
          <w:sz w:val="20"/>
          <w:szCs w:val="20"/>
          <w:lang w:val="en-GB"/>
        </w:rPr>
      </w:pPr>
      <w:r w:rsidRPr="00ED405D">
        <w:rPr>
          <w:rFonts w:eastAsia="Times New Roman"/>
          <w:b/>
          <w:bCs/>
          <w:sz w:val="24"/>
          <w:szCs w:val="24"/>
          <w:lang w:val="en-GB"/>
        </w:rPr>
        <w:t>FLUSSEINZUGSGEBIET MEER</w:t>
      </w:r>
    </w:p>
    <w:p w14:paraId="47F65C1B" w14:textId="77777777" w:rsidR="005E2146" w:rsidRPr="00ED405D" w:rsidRDefault="005E2146" w:rsidP="005E2146">
      <w:pPr>
        <w:spacing w:line="119" w:lineRule="exact"/>
        <w:rPr>
          <w:sz w:val="20"/>
          <w:szCs w:val="20"/>
          <w:lang w:val="en-GB"/>
        </w:rPr>
      </w:pPr>
    </w:p>
    <w:p w14:paraId="51385159" w14:textId="77777777" w:rsidR="005E2146" w:rsidRDefault="005E2146" w:rsidP="005E2146">
      <w:pPr>
        <w:spacing w:line="375" w:lineRule="auto"/>
        <w:ind w:firstLine="576"/>
        <w:jc w:val="both"/>
        <w:rPr>
          <w:sz w:val="20"/>
          <w:szCs w:val="20"/>
          <w:lang w:val="en-GB"/>
        </w:rPr>
      </w:pPr>
      <w:r w:rsidRPr="00ED405D">
        <w:rPr>
          <w:rFonts w:eastAsia="Times New Roman"/>
          <w:sz w:val="24"/>
          <w:szCs w:val="24"/>
          <w:lang w:val="en-GB"/>
        </w:rPr>
        <w:t>Das ist ein Marinegeist, der seine Tentakel über das ganze Becken eines Flusses ausbreitet und alle Marines in dem Gebiet kontrolliert, in dem er sich verbindet.</w:t>
      </w:r>
    </w:p>
    <w:p w14:paraId="78959F7E" w14:textId="77777777" w:rsidR="005E2146" w:rsidRPr="00ED405D" w:rsidRDefault="005E2146" w:rsidP="005E2146">
      <w:pPr>
        <w:spacing w:line="326" w:lineRule="exact"/>
        <w:rPr>
          <w:sz w:val="20"/>
          <w:szCs w:val="20"/>
          <w:lang w:val="en-GB"/>
        </w:rPr>
      </w:pPr>
    </w:p>
    <w:p w14:paraId="1F148EA6" w14:textId="77777777" w:rsidR="005E2146" w:rsidRDefault="005E2146" w:rsidP="005E2146">
      <w:pPr>
        <w:ind w:left="580"/>
        <w:rPr>
          <w:sz w:val="20"/>
          <w:szCs w:val="20"/>
          <w:lang w:val="en-GB"/>
        </w:rPr>
      </w:pPr>
      <w:r w:rsidRPr="00ED405D">
        <w:rPr>
          <w:rFonts w:eastAsia="Times New Roman"/>
          <w:b/>
          <w:bCs/>
          <w:sz w:val="24"/>
          <w:szCs w:val="24"/>
          <w:lang w:val="en-GB"/>
        </w:rPr>
        <w:t>C. STONE RIVER MARINE</w:t>
      </w:r>
    </w:p>
    <w:p w14:paraId="72B1431A" w14:textId="77777777" w:rsidR="005E2146" w:rsidRPr="00ED405D" w:rsidRDefault="005E2146" w:rsidP="005E2146">
      <w:pPr>
        <w:spacing w:line="119" w:lineRule="exact"/>
        <w:rPr>
          <w:sz w:val="20"/>
          <w:szCs w:val="20"/>
          <w:lang w:val="en-GB"/>
        </w:rPr>
      </w:pPr>
    </w:p>
    <w:p w14:paraId="1568439E" w14:textId="77777777" w:rsidR="005E2146" w:rsidRDefault="005E2146" w:rsidP="005E2146">
      <w:pPr>
        <w:ind w:left="580"/>
        <w:rPr>
          <w:sz w:val="20"/>
          <w:szCs w:val="20"/>
          <w:lang w:val="en-GB"/>
        </w:rPr>
      </w:pPr>
      <w:r w:rsidRPr="00ED405D">
        <w:rPr>
          <w:rFonts w:eastAsia="Times New Roman"/>
          <w:sz w:val="23"/>
          <w:szCs w:val="23"/>
          <w:lang w:val="en-GB"/>
        </w:rPr>
        <w:t>Diese Steingeister befinden sich in Flüssen und ihre Opfer sind entweder an diese Felsen gekettet oder darin eingesperrt.</w:t>
      </w:r>
    </w:p>
    <w:p w14:paraId="5BF6D1F3" w14:textId="77777777" w:rsidR="005E2146" w:rsidRPr="00ED405D" w:rsidRDefault="005E2146" w:rsidP="005E2146">
      <w:pPr>
        <w:spacing w:line="132" w:lineRule="exact"/>
        <w:rPr>
          <w:sz w:val="20"/>
          <w:szCs w:val="20"/>
          <w:lang w:val="en-GB"/>
        </w:rPr>
      </w:pPr>
    </w:p>
    <w:p w14:paraId="26E1310B" w14:textId="77777777" w:rsidR="005E2146" w:rsidRDefault="005E2146" w:rsidP="005E2146">
      <w:pPr>
        <w:rPr>
          <w:sz w:val="20"/>
          <w:szCs w:val="20"/>
          <w:lang w:val="en-GB"/>
        </w:rPr>
      </w:pPr>
      <w:r w:rsidRPr="00ED405D">
        <w:rPr>
          <w:rFonts w:eastAsia="Times New Roman"/>
          <w:sz w:val="24"/>
          <w:szCs w:val="24"/>
          <w:lang w:val="en-GB"/>
        </w:rPr>
        <w:t>Solche Opfer sind normalerweise schwer zu erreichen, denn es ist nicht leicht, diese Dämonen zu beeindrucken.</w:t>
      </w:r>
    </w:p>
    <w:p w14:paraId="28233DB4" w14:textId="77777777" w:rsidR="005E2146" w:rsidRPr="00ED405D" w:rsidRDefault="005E2146" w:rsidP="005E2146">
      <w:pPr>
        <w:spacing w:line="120" w:lineRule="exact"/>
        <w:rPr>
          <w:sz w:val="20"/>
          <w:szCs w:val="20"/>
          <w:lang w:val="en-GB"/>
        </w:rPr>
      </w:pPr>
    </w:p>
    <w:p w14:paraId="6B02D989" w14:textId="77777777" w:rsidR="005E2146" w:rsidRDefault="005E2146" w:rsidP="005E2146">
      <w:pPr>
        <w:spacing w:line="375" w:lineRule="auto"/>
        <w:ind w:firstLine="576"/>
        <w:jc w:val="both"/>
        <w:rPr>
          <w:sz w:val="20"/>
          <w:szCs w:val="20"/>
          <w:lang w:val="en-GB"/>
        </w:rPr>
      </w:pPr>
      <w:r w:rsidRPr="00ED405D">
        <w:rPr>
          <w:rFonts w:eastAsia="Times New Roman"/>
          <w:sz w:val="24"/>
          <w:szCs w:val="24"/>
          <w:lang w:val="en-GB"/>
        </w:rPr>
        <w:t>Aber das Wort Gottes ist wie ein Hammer und kann durchbrechen, mit Ausdauer und Entschlossenheit wird es dir den Sieg geben.</w:t>
      </w:r>
    </w:p>
    <w:p w14:paraId="676050FB" w14:textId="77777777" w:rsidR="005E2146" w:rsidRPr="00ED405D" w:rsidRDefault="005E2146" w:rsidP="005E2146">
      <w:pPr>
        <w:spacing w:line="326" w:lineRule="exact"/>
        <w:rPr>
          <w:sz w:val="20"/>
          <w:szCs w:val="20"/>
          <w:lang w:val="en-GB"/>
        </w:rPr>
      </w:pPr>
    </w:p>
    <w:p w14:paraId="750FA2E5" w14:textId="77777777" w:rsidR="005E2146" w:rsidRDefault="005E2146" w:rsidP="005E2146">
      <w:pPr>
        <w:ind w:left="720"/>
        <w:rPr>
          <w:sz w:val="20"/>
          <w:szCs w:val="20"/>
          <w:lang w:val="en-GB"/>
        </w:rPr>
      </w:pPr>
      <w:r w:rsidRPr="00ED405D">
        <w:rPr>
          <w:rFonts w:eastAsia="Times New Roman"/>
          <w:b/>
          <w:bCs/>
          <w:sz w:val="24"/>
          <w:szCs w:val="24"/>
          <w:lang w:val="en-GB"/>
        </w:rPr>
        <w:t>MEERESAKROBATEN</w:t>
      </w:r>
    </w:p>
    <w:p w14:paraId="73E912BD" w14:textId="77777777" w:rsidR="005E2146" w:rsidRPr="00ED405D" w:rsidRDefault="005E2146" w:rsidP="005E2146">
      <w:pPr>
        <w:spacing w:line="119" w:lineRule="exact"/>
        <w:rPr>
          <w:sz w:val="20"/>
          <w:szCs w:val="20"/>
          <w:lang w:val="en-GB"/>
        </w:rPr>
      </w:pPr>
    </w:p>
    <w:p w14:paraId="4F80DE10" w14:textId="77777777" w:rsidR="005E2146" w:rsidRDefault="005E2146" w:rsidP="005E2146">
      <w:pPr>
        <w:ind w:left="580"/>
        <w:rPr>
          <w:sz w:val="20"/>
          <w:szCs w:val="20"/>
          <w:lang w:val="en-GB"/>
        </w:rPr>
      </w:pPr>
      <w:r w:rsidRPr="00ED405D">
        <w:rPr>
          <w:rFonts w:eastAsia="Times New Roman"/>
          <w:sz w:val="24"/>
          <w:szCs w:val="24"/>
          <w:lang w:val="en-GB"/>
        </w:rPr>
        <w:t>Dieser Dämon bewohnt das klare Wasser des Sees.</w:t>
      </w:r>
    </w:p>
    <w:p w14:paraId="1DD3D9F7" w14:textId="77777777" w:rsidR="005E2146" w:rsidRPr="00ED405D" w:rsidRDefault="005E2146" w:rsidP="005E2146">
      <w:pPr>
        <w:spacing w:line="120" w:lineRule="exact"/>
        <w:rPr>
          <w:sz w:val="20"/>
          <w:szCs w:val="20"/>
          <w:lang w:val="en-GB"/>
        </w:rPr>
      </w:pPr>
    </w:p>
    <w:p w14:paraId="635D9D83"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Der Haken wird nicht zum Fischen in solchen Seen benutzt und normalerweise fischen die Leute nicht ohne die Erlaubnis des Dämons darin.</w:t>
      </w:r>
    </w:p>
    <w:p w14:paraId="1970A10E" w14:textId="77777777" w:rsidR="005E2146" w:rsidRPr="00ED405D" w:rsidRDefault="005E2146" w:rsidP="005E2146">
      <w:pPr>
        <w:spacing w:line="1" w:lineRule="exact"/>
        <w:rPr>
          <w:sz w:val="20"/>
          <w:szCs w:val="20"/>
          <w:lang w:val="en-GB"/>
        </w:rPr>
      </w:pPr>
    </w:p>
    <w:p w14:paraId="10DF503C" w14:textId="77777777" w:rsidR="005E2146" w:rsidRDefault="005E2146" w:rsidP="005E2146">
      <w:pPr>
        <w:ind w:left="580"/>
        <w:rPr>
          <w:sz w:val="20"/>
          <w:szCs w:val="20"/>
          <w:lang w:val="en-GB"/>
        </w:rPr>
      </w:pPr>
      <w:r w:rsidRPr="00ED405D">
        <w:rPr>
          <w:rFonts w:eastAsia="Times New Roman"/>
          <w:sz w:val="24"/>
          <w:szCs w:val="24"/>
          <w:lang w:val="en-GB"/>
        </w:rPr>
        <w:t>Er ist ein sehr stolzer Dämon und manifestiert sich in jeder Hinsicht wie ein Kristalldämon.</w:t>
      </w:r>
    </w:p>
    <w:p w14:paraId="6215BF79" w14:textId="77777777" w:rsidR="005E2146" w:rsidRPr="00ED405D" w:rsidRDefault="005E2146" w:rsidP="005E2146">
      <w:pPr>
        <w:spacing w:line="120" w:lineRule="exact"/>
        <w:rPr>
          <w:sz w:val="20"/>
          <w:szCs w:val="20"/>
          <w:lang w:val="en-GB"/>
        </w:rPr>
      </w:pPr>
    </w:p>
    <w:p w14:paraId="775F6F34" w14:textId="77777777" w:rsidR="005E2146" w:rsidRDefault="005E2146" w:rsidP="005E2146">
      <w:pPr>
        <w:spacing w:line="359" w:lineRule="auto"/>
        <w:ind w:firstLine="576"/>
        <w:jc w:val="both"/>
        <w:rPr>
          <w:sz w:val="20"/>
          <w:szCs w:val="20"/>
          <w:lang w:val="en-GB"/>
        </w:rPr>
      </w:pPr>
      <w:r w:rsidRPr="00ED405D">
        <w:rPr>
          <w:rFonts w:eastAsia="Times New Roman"/>
          <w:sz w:val="23"/>
          <w:szCs w:val="23"/>
          <w:lang w:val="en-GB"/>
        </w:rPr>
        <w:t>Seemarines sind auch königliche Marines und tragen die Titel Prinz und Prinzessin. Sie tragen alle Arten von Edelsteinen an ihrem Körper. Sie deponieren Sterne, Diamanten und Kristalle in ihren Opfern.</w:t>
      </w:r>
    </w:p>
    <w:p w14:paraId="233A0D76" w14:textId="77777777" w:rsidR="005E2146" w:rsidRPr="00ED405D" w:rsidRDefault="005E2146" w:rsidP="005E2146">
      <w:pPr>
        <w:spacing w:line="1" w:lineRule="exact"/>
        <w:rPr>
          <w:sz w:val="20"/>
          <w:szCs w:val="20"/>
          <w:lang w:val="en-GB"/>
        </w:rPr>
      </w:pPr>
    </w:p>
    <w:p w14:paraId="05232D2E"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Sie ist die hartnäckigste und verführerischste der Marines. Seine Opfer sind in der Regel schön und haben eine starke sexuelle Anziehungskraft.</w:t>
      </w:r>
    </w:p>
    <w:p w14:paraId="3188F1DD" w14:textId="77777777" w:rsidR="005E2146" w:rsidRPr="00ED405D" w:rsidRDefault="005E2146" w:rsidP="005E2146">
      <w:pPr>
        <w:spacing w:line="1" w:lineRule="exact"/>
        <w:rPr>
          <w:sz w:val="20"/>
          <w:szCs w:val="20"/>
          <w:lang w:val="en-GB"/>
        </w:rPr>
      </w:pPr>
    </w:p>
    <w:p w14:paraId="6DB36EF1" w14:textId="77777777" w:rsidR="005E2146" w:rsidRDefault="005E2146" w:rsidP="005E2146">
      <w:pPr>
        <w:spacing w:line="402" w:lineRule="auto"/>
        <w:ind w:firstLine="576"/>
        <w:jc w:val="both"/>
        <w:rPr>
          <w:sz w:val="20"/>
          <w:szCs w:val="20"/>
          <w:lang w:val="en-GB"/>
        </w:rPr>
      </w:pPr>
      <w:r w:rsidRPr="00ED405D">
        <w:rPr>
          <w:rFonts w:eastAsia="Times New Roman"/>
          <w:sz w:val="23"/>
          <w:szCs w:val="23"/>
          <w:lang w:val="en-GB"/>
        </w:rPr>
        <w:t>Sie manifestiert sich meist als reiner Fisch, der Ornamente und große Fische trägt, und sie manifestiert sich auch in meist dunkelhäutigen Schönheiten, obwohl sie auch ein paar Blonde angreifen kann. Sie steckt ihren Opfern Halsketten in die Augen.</w:t>
      </w:r>
    </w:p>
    <w:p w14:paraId="17B41495" w14:textId="77777777" w:rsidR="005E2146" w:rsidRPr="00ED405D" w:rsidRDefault="005E2146" w:rsidP="005E2146">
      <w:pPr>
        <w:spacing w:line="295" w:lineRule="exact"/>
        <w:rPr>
          <w:sz w:val="20"/>
          <w:szCs w:val="20"/>
          <w:lang w:val="en-GB"/>
        </w:rPr>
      </w:pPr>
    </w:p>
    <w:p w14:paraId="72864382" w14:textId="77777777" w:rsidR="005E2146" w:rsidRDefault="005E2146" w:rsidP="005E2146">
      <w:pPr>
        <w:ind w:left="580"/>
        <w:rPr>
          <w:sz w:val="20"/>
          <w:szCs w:val="20"/>
          <w:lang w:val="en-GB"/>
        </w:rPr>
      </w:pPr>
      <w:r w:rsidRPr="00ED405D">
        <w:rPr>
          <w:rFonts w:eastAsia="Times New Roman"/>
          <w:b/>
          <w:bCs/>
          <w:sz w:val="24"/>
          <w:szCs w:val="24"/>
          <w:lang w:val="en-GB"/>
        </w:rPr>
        <w:t>LAGOON MARINE</w:t>
      </w:r>
    </w:p>
    <w:p w14:paraId="23D8D8F3" w14:textId="77777777" w:rsidR="005E2146" w:rsidRPr="00ED405D" w:rsidRDefault="005E2146" w:rsidP="005E2146">
      <w:pPr>
        <w:spacing w:line="119" w:lineRule="exact"/>
        <w:rPr>
          <w:sz w:val="20"/>
          <w:szCs w:val="20"/>
          <w:lang w:val="en-GB"/>
        </w:rPr>
      </w:pPr>
    </w:p>
    <w:p w14:paraId="5107AC88" w14:textId="77777777" w:rsidR="005E2146" w:rsidRDefault="005E2146" w:rsidP="005E2146">
      <w:pPr>
        <w:spacing w:line="338" w:lineRule="auto"/>
        <w:ind w:firstLine="576"/>
        <w:jc w:val="both"/>
        <w:rPr>
          <w:sz w:val="20"/>
          <w:szCs w:val="20"/>
          <w:lang w:val="en-GB"/>
        </w:rPr>
      </w:pPr>
      <w:r w:rsidRPr="00ED405D">
        <w:rPr>
          <w:rFonts w:eastAsia="Times New Roman"/>
          <w:sz w:val="24"/>
          <w:szCs w:val="24"/>
          <w:lang w:val="en-GB"/>
        </w:rPr>
        <w:t xml:space="preserve">Er manifestiert sich in jeder Hinsicht wie ein Seedämon. Aber er unterhält die gemischte Gesellschaft, während der Seedämon sehr wählerisch ist. Im Gegensatz zum Seedämon stört es </w:t>
      </w:r>
      <w:r w:rsidRPr="00ED405D">
        <w:rPr>
          <w:rFonts w:eastAsia="Times New Roman"/>
          <w:sz w:val="24"/>
          <w:szCs w:val="24"/>
          <w:lang w:val="en-GB"/>
        </w:rPr>
        <w:lastRenderedPageBreak/>
        <w:t>ihn nicht, wenn Schmutz im Wasser ist, und er lässt Paddel und tote Fische im Wasser verrotten, während der Seedämon sie hinausjagen wird.</w:t>
      </w:r>
      <w:r w:rsidRPr="00ED405D">
        <w:rPr>
          <w:rFonts w:eastAsia="Times New Roman"/>
          <w:sz w:val="27"/>
          <w:szCs w:val="27"/>
          <w:vertAlign w:val="superscript"/>
          <w:lang w:val="en-GB"/>
        </w:rPr>
        <w:t>3</w:t>
      </w:r>
    </w:p>
    <w:p w14:paraId="2E72B779"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01F55D2D" w14:textId="77777777" w:rsidR="005E2146" w:rsidRPr="00ED405D" w:rsidRDefault="005E2146" w:rsidP="005E2146">
      <w:pPr>
        <w:spacing w:line="381" w:lineRule="exact"/>
        <w:rPr>
          <w:sz w:val="20"/>
          <w:szCs w:val="20"/>
          <w:lang w:val="en-GB"/>
        </w:rPr>
      </w:pPr>
    </w:p>
    <w:p w14:paraId="3D042E03" w14:textId="77777777" w:rsidR="005E2146" w:rsidRDefault="005E2146" w:rsidP="005E2146">
      <w:pPr>
        <w:ind w:right="-19"/>
        <w:jc w:val="center"/>
        <w:rPr>
          <w:sz w:val="20"/>
          <w:szCs w:val="20"/>
          <w:lang w:val="en-GB"/>
        </w:rPr>
      </w:pPr>
      <w:r w:rsidRPr="00ED405D">
        <w:rPr>
          <w:rFonts w:eastAsia="Times New Roman"/>
          <w:sz w:val="24"/>
          <w:szCs w:val="24"/>
          <w:lang w:val="en-GB"/>
        </w:rPr>
        <w:t>6</w:t>
      </w:r>
    </w:p>
    <w:p w14:paraId="6465F870"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36F8DF3E" w14:textId="77777777" w:rsidR="005E2146" w:rsidRDefault="005E2146" w:rsidP="005E2146">
      <w:pPr>
        <w:ind w:left="580"/>
        <w:rPr>
          <w:sz w:val="20"/>
          <w:szCs w:val="20"/>
          <w:lang w:val="en-GB"/>
        </w:rPr>
      </w:pPr>
      <w:r w:rsidRPr="00ED405D">
        <w:rPr>
          <w:rFonts w:eastAsia="Times New Roman"/>
          <w:b/>
          <w:bCs/>
          <w:sz w:val="24"/>
          <w:szCs w:val="24"/>
          <w:lang w:val="en-GB"/>
        </w:rPr>
        <w:lastRenderedPageBreak/>
        <w:t>BEFREIUNG VON MEERESGEISTERN</w:t>
      </w:r>
    </w:p>
    <w:p w14:paraId="04991F59" w14:textId="77777777" w:rsidR="005E2146" w:rsidRPr="00ED405D" w:rsidRDefault="005E2146" w:rsidP="005E2146">
      <w:pPr>
        <w:spacing w:line="119" w:lineRule="exact"/>
        <w:rPr>
          <w:sz w:val="20"/>
          <w:szCs w:val="20"/>
          <w:lang w:val="en-GB"/>
        </w:rPr>
      </w:pPr>
    </w:p>
    <w:p w14:paraId="01545A4D" w14:textId="77777777" w:rsidR="005E2146" w:rsidRDefault="005E2146" w:rsidP="005E2146">
      <w:pPr>
        <w:spacing w:line="330" w:lineRule="auto"/>
        <w:ind w:firstLine="576"/>
        <w:jc w:val="both"/>
        <w:rPr>
          <w:sz w:val="20"/>
          <w:szCs w:val="20"/>
          <w:lang w:val="en-GB"/>
        </w:rPr>
      </w:pPr>
      <w:r w:rsidRPr="00ED405D">
        <w:rPr>
          <w:rFonts w:eastAsia="Times New Roman"/>
          <w:sz w:val="24"/>
          <w:szCs w:val="24"/>
          <w:lang w:val="en-GB"/>
        </w:rPr>
        <w:t>Dieses Zeugnis stammt von Bischof Henry Saliu in Ikeja, Lagos, Nigeria. Bischof Saliu hat eine sehr große Kirche in Nigeria und einen sehr mächtigen Dienst der Wunderbefreiung. Dieses Zeugnis stammt aus einer Zeitschrift, die er herausgibt</w:t>
      </w:r>
      <w:r w:rsidRPr="00ED405D">
        <w:rPr>
          <w:rFonts w:eastAsia="Times New Roman"/>
          <w:sz w:val="27"/>
          <w:szCs w:val="27"/>
          <w:lang w:val="en-GB"/>
        </w:rPr>
        <w:t xml:space="preserve">. </w:t>
      </w:r>
      <w:r w:rsidRPr="00ED405D">
        <w:rPr>
          <w:rFonts w:eastAsia="Times New Roman"/>
          <w:sz w:val="27"/>
          <w:szCs w:val="27"/>
          <w:vertAlign w:val="superscript"/>
          <w:lang w:val="en-GB"/>
        </w:rPr>
        <w:t>4</w:t>
      </w:r>
    </w:p>
    <w:p w14:paraId="1C18DB98" w14:textId="77777777" w:rsidR="005E2146" w:rsidRPr="00ED405D" w:rsidRDefault="005E2146" w:rsidP="005E2146">
      <w:pPr>
        <w:spacing w:line="2" w:lineRule="exact"/>
        <w:rPr>
          <w:sz w:val="20"/>
          <w:szCs w:val="20"/>
          <w:lang w:val="en-GB"/>
        </w:rPr>
      </w:pPr>
    </w:p>
    <w:p w14:paraId="00AD22BA"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"Ich wurde von dem Geist des Meeres gequält, aber ich wusste nicht, wie ich herauskommen sollte. Gott sei die Ehre, als der Bischof für mich betete, sah ich, wie einige Dinge meinen Körper verließen. Ich manifestierte mich. Ich danke Gott für das Breakthrough Tarry 2001 und dem Bischof für meine Befreiung.</w:t>
      </w:r>
    </w:p>
    <w:p w14:paraId="0D19E3A5" w14:textId="77777777" w:rsidR="005E2146" w:rsidRPr="00ED405D" w:rsidRDefault="005E2146" w:rsidP="005E2146">
      <w:pPr>
        <w:spacing w:line="1" w:lineRule="exact"/>
        <w:rPr>
          <w:sz w:val="20"/>
          <w:szCs w:val="20"/>
          <w:lang w:val="en-GB"/>
        </w:rPr>
      </w:pPr>
    </w:p>
    <w:p w14:paraId="353EF744" w14:textId="77777777" w:rsidR="005E2146" w:rsidRDefault="005E2146" w:rsidP="005E2146">
      <w:pPr>
        <w:ind w:left="720"/>
        <w:rPr>
          <w:sz w:val="20"/>
          <w:szCs w:val="20"/>
          <w:lang w:val="en-GB"/>
        </w:rPr>
      </w:pPr>
      <w:r w:rsidRPr="00ED405D">
        <w:rPr>
          <w:rFonts w:eastAsia="Times New Roman"/>
          <w:sz w:val="24"/>
          <w:szCs w:val="24"/>
          <w:lang w:val="en-GB"/>
        </w:rPr>
        <w:t>Gelobt sei Gott,</w:t>
      </w:r>
    </w:p>
    <w:p w14:paraId="4BA0A985" w14:textId="77777777" w:rsidR="005E2146" w:rsidRPr="00ED405D" w:rsidRDefault="005E2146" w:rsidP="005E2146">
      <w:pPr>
        <w:spacing w:line="120" w:lineRule="exact"/>
        <w:rPr>
          <w:sz w:val="20"/>
          <w:szCs w:val="20"/>
          <w:lang w:val="en-GB"/>
        </w:rPr>
      </w:pPr>
    </w:p>
    <w:p w14:paraId="6D942789" w14:textId="77777777" w:rsidR="005E2146" w:rsidRDefault="005E2146" w:rsidP="005E2146">
      <w:pPr>
        <w:ind w:left="720"/>
        <w:rPr>
          <w:sz w:val="20"/>
          <w:szCs w:val="20"/>
          <w:lang w:val="en-GB"/>
        </w:rPr>
      </w:pPr>
      <w:r w:rsidRPr="00ED405D">
        <w:rPr>
          <w:rFonts w:eastAsia="Times New Roman"/>
          <w:sz w:val="24"/>
          <w:szCs w:val="24"/>
          <w:lang w:val="en-GB"/>
        </w:rPr>
        <w:t>Schwester Bisiriga Yetunde.</w:t>
      </w:r>
    </w:p>
    <w:p w14:paraId="67BD92E7" w14:textId="77777777" w:rsidR="005E2146" w:rsidRPr="00ED405D" w:rsidRDefault="005E2146" w:rsidP="005E2146">
      <w:pPr>
        <w:spacing w:line="200" w:lineRule="exact"/>
        <w:rPr>
          <w:sz w:val="20"/>
          <w:szCs w:val="20"/>
          <w:lang w:val="en-GB"/>
        </w:rPr>
      </w:pPr>
    </w:p>
    <w:p w14:paraId="6EB9838E" w14:textId="77777777" w:rsidR="005E2146" w:rsidRPr="00ED405D" w:rsidRDefault="005E2146" w:rsidP="005E2146">
      <w:pPr>
        <w:spacing w:line="317" w:lineRule="exact"/>
        <w:rPr>
          <w:sz w:val="20"/>
          <w:szCs w:val="20"/>
          <w:lang w:val="en-GB"/>
        </w:rPr>
      </w:pPr>
    </w:p>
    <w:p w14:paraId="5DF8BE0B" w14:textId="77777777" w:rsidR="005E2146" w:rsidRDefault="005E2146" w:rsidP="005E2146">
      <w:pPr>
        <w:ind w:left="720"/>
        <w:rPr>
          <w:sz w:val="20"/>
          <w:szCs w:val="20"/>
          <w:lang w:val="en-GB"/>
        </w:rPr>
      </w:pPr>
      <w:r w:rsidRPr="00ED405D">
        <w:rPr>
          <w:rFonts w:eastAsia="Times New Roman"/>
          <w:b/>
          <w:bCs/>
          <w:sz w:val="24"/>
          <w:szCs w:val="24"/>
          <w:lang w:val="en-GB"/>
        </w:rPr>
        <w:t>BEFREIUNG VOM GEIST EHEMANN</w:t>
      </w:r>
    </w:p>
    <w:p w14:paraId="2A9F95B9" w14:textId="77777777" w:rsidR="005E2146" w:rsidRPr="00ED405D" w:rsidRDefault="005E2146" w:rsidP="005E2146">
      <w:pPr>
        <w:spacing w:line="119" w:lineRule="exact"/>
        <w:rPr>
          <w:sz w:val="20"/>
          <w:szCs w:val="20"/>
          <w:lang w:val="en-GB"/>
        </w:rPr>
      </w:pPr>
    </w:p>
    <w:p w14:paraId="473F98FF" w14:textId="77777777" w:rsidR="005E2146" w:rsidRDefault="005E2146" w:rsidP="005E2146">
      <w:pPr>
        <w:ind w:left="580"/>
        <w:rPr>
          <w:sz w:val="20"/>
          <w:szCs w:val="20"/>
          <w:lang w:val="en-GB"/>
        </w:rPr>
      </w:pPr>
      <w:r w:rsidRPr="00ED405D">
        <w:rPr>
          <w:rFonts w:eastAsia="Times New Roman"/>
          <w:sz w:val="24"/>
          <w:szCs w:val="24"/>
          <w:lang w:val="en-GB"/>
        </w:rPr>
        <w:t>Ein weiteres Zeugnis von Bischof Saliu über eine Frau mit einem Geistermann.</w:t>
      </w:r>
    </w:p>
    <w:p w14:paraId="6DDD50B7" w14:textId="77777777" w:rsidR="005E2146" w:rsidRPr="00ED405D" w:rsidRDefault="005E2146" w:rsidP="005E2146">
      <w:pPr>
        <w:spacing w:line="120" w:lineRule="exact"/>
        <w:rPr>
          <w:sz w:val="20"/>
          <w:szCs w:val="20"/>
          <w:lang w:val="en-GB"/>
        </w:rPr>
      </w:pPr>
    </w:p>
    <w:p w14:paraId="5E6E73C4"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"Ich war besessen und dieser geistliche Ehemann zerstörte meinen Reichtum und brachte mich in Bedrängnis. Meine Beine waren geschwollen und ich fühlte mich so schwer und unwohl, aber als das Befreiungsteam und der Bischof mit mir beteten, wurde ich befreit und meine geschwollenen Beine gingen zurück. Ich danke Gott. Heute geht es mir gut, lobt Gott.</w:t>
      </w:r>
    </w:p>
    <w:p w14:paraId="4E5C06A3" w14:textId="77777777" w:rsidR="005E2146" w:rsidRPr="00ED405D" w:rsidRDefault="005E2146" w:rsidP="005E2146">
      <w:pPr>
        <w:spacing w:line="2" w:lineRule="exact"/>
        <w:rPr>
          <w:sz w:val="20"/>
          <w:szCs w:val="20"/>
          <w:lang w:val="en-GB"/>
        </w:rPr>
      </w:pPr>
    </w:p>
    <w:p w14:paraId="3B776C4A" w14:textId="77777777" w:rsidR="005E2146" w:rsidRDefault="005E2146" w:rsidP="005E2146">
      <w:pPr>
        <w:ind w:left="720"/>
        <w:rPr>
          <w:sz w:val="20"/>
          <w:szCs w:val="20"/>
          <w:lang w:val="en-GB"/>
        </w:rPr>
      </w:pPr>
      <w:r w:rsidRPr="00ED405D">
        <w:rPr>
          <w:rFonts w:eastAsia="Times New Roman"/>
          <w:sz w:val="24"/>
          <w:szCs w:val="24"/>
          <w:lang w:val="en-GB"/>
        </w:rPr>
        <w:t>Schwester Binta</w:t>
      </w:r>
      <w:r w:rsidRPr="00ED405D">
        <w:rPr>
          <w:rFonts w:eastAsia="Times New Roman"/>
          <w:sz w:val="27"/>
          <w:szCs w:val="27"/>
          <w:lang w:val="en-GB"/>
        </w:rPr>
        <w:t xml:space="preserve">. </w:t>
      </w:r>
      <w:r w:rsidRPr="00ED405D">
        <w:rPr>
          <w:rFonts w:eastAsia="Times New Roman"/>
          <w:sz w:val="27"/>
          <w:szCs w:val="27"/>
          <w:vertAlign w:val="superscript"/>
          <w:lang w:val="en-GB"/>
        </w:rPr>
        <w:t>5</w:t>
      </w:r>
    </w:p>
    <w:p w14:paraId="6F821AE3" w14:textId="77777777" w:rsidR="005E2146" w:rsidRPr="00ED405D" w:rsidRDefault="005E2146" w:rsidP="005E2146">
      <w:pPr>
        <w:spacing w:line="200" w:lineRule="exact"/>
        <w:rPr>
          <w:sz w:val="20"/>
          <w:szCs w:val="20"/>
          <w:lang w:val="en-GB"/>
        </w:rPr>
      </w:pPr>
    </w:p>
    <w:p w14:paraId="6D4E65A8" w14:textId="77777777" w:rsidR="005E2146" w:rsidRPr="00ED405D" w:rsidRDefault="005E2146" w:rsidP="005E2146">
      <w:pPr>
        <w:spacing w:line="282" w:lineRule="exact"/>
        <w:rPr>
          <w:sz w:val="20"/>
          <w:szCs w:val="20"/>
          <w:lang w:val="en-GB"/>
        </w:rPr>
      </w:pPr>
    </w:p>
    <w:p w14:paraId="739ECD26" w14:textId="77777777" w:rsidR="005E2146" w:rsidRDefault="005E2146" w:rsidP="005E2146">
      <w:pPr>
        <w:ind w:left="720"/>
        <w:rPr>
          <w:sz w:val="20"/>
          <w:szCs w:val="20"/>
          <w:lang w:val="en-GB"/>
        </w:rPr>
      </w:pPr>
      <w:r w:rsidRPr="00ED405D">
        <w:rPr>
          <w:rFonts w:eastAsia="Times New Roman"/>
          <w:b/>
          <w:bCs/>
          <w:sz w:val="24"/>
          <w:szCs w:val="24"/>
          <w:lang w:val="en-GB"/>
        </w:rPr>
        <w:t>MEIN GEBETSPARTNER IST MAAME-WASSER-AGENT</w:t>
      </w:r>
    </w:p>
    <w:p w14:paraId="2E311308" w14:textId="77777777" w:rsidR="005E2146" w:rsidRPr="00ED405D" w:rsidRDefault="005E2146" w:rsidP="005E2146">
      <w:pPr>
        <w:spacing w:line="119" w:lineRule="exact"/>
        <w:rPr>
          <w:sz w:val="20"/>
          <w:szCs w:val="20"/>
          <w:lang w:val="en-GB"/>
        </w:rPr>
      </w:pPr>
    </w:p>
    <w:p w14:paraId="2BB3E6DC" w14:textId="77777777" w:rsidR="005E2146" w:rsidRDefault="005E2146" w:rsidP="005E2146">
      <w:pPr>
        <w:spacing w:line="344" w:lineRule="auto"/>
        <w:ind w:firstLine="720"/>
        <w:jc w:val="both"/>
        <w:rPr>
          <w:sz w:val="20"/>
          <w:szCs w:val="20"/>
          <w:lang w:val="en-GB"/>
        </w:rPr>
      </w:pPr>
      <w:r w:rsidRPr="00ED405D">
        <w:rPr>
          <w:rFonts w:eastAsia="Times New Roman"/>
          <w:sz w:val="24"/>
          <w:szCs w:val="24"/>
          <w:lang w:val="en-GB"/>
        </w:rPr>
        <w:t>Eine Frau namens Grace, 19, dachte, sie könnte den guten Samariter spielen und vielleicht eine dauerhafte Lösung für ihre Unfähigkeit, einen Gebetspartner zu finden, finden, indem sie ihr Zimmer mit ihrem neu gefundenen Freund teilt. Ironischerweise wurde diese humanitäre Geste mit der Trennung von ihrem Ehemann belohnt - eine Schuld.</w:t>
      </w:r>
    </w:p>
    <w:p w14:paraId="2FAC4E4E" w14:textId="77777777" w:rsidR="005E2146" w:rsidRPr="00ED405D" w:rsidRDefault="005E2146" w:rsidP="005E2146">
      <w:pPr>
        <w:spacing w:line="1" w:lineRule="exact"/>
        <w:rPr>
          <w:sz w:val="20"/>
          <w:szCs w:val="20"/>
          <w:lang w:val="en-GB"/>
        </w:rPr>
      </w:pPr>
    </w:p>
    <w:p w14:paraId="0044CBA6"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Grace Afi-Josephine (die Verdächtige), eine Neubekehrte einer Kirche, lernte sich nach dem Sonntagsgottesdienst kennen. Nach drei erzählte Afi Grace, dass ihre Tante sie aus ihrem Haus geworfen hatte. Grace lud sie ein, zu ihr zu ziehen. Sie wurde meine Gebetspartnerin.</w:t>
      </w:r>
    </w:p>
    <w:p w14:paraId="6A455374" w14:textId="77777777" w:rsidR="005E2146" w:rsidRPr="00ED405D" w:rsidRDefault="005E2146" w:rsidP="005E2146">
      <w:pPr>
        <w:spacing w:line="1" w:lineRule="exact"/>
        <w:rPr>
          <w:sz w:val="20"/>
          <w:szCs w:val="20"/>
          <w:lang w:val="en-GB"/>
        </w:rPr>
      </w:pPr>
    </w:p>
    <w:p w14:paraId="009F732B" w14:textId="77777777" w:rsidR="005E2146" w:rsidRDefault="005E2146" w:rsidP="005E2146">
      <w:pPr>
        <w:spacing w:line="344" w:lineRule="auto"/>
        <w:ind w:firstLine="576"/>
        <w:jc w:val="both"/>
        <w:rPr>
          <w:sz w:val="20"/>
          <w:szCs w:val="20"/>
          <w:lang w:val="en-GB"/>
        </w:rPr>
      </w:pPr>
      <w:r w:rsidRPr="00ED405D">
        <w:rPr>
          <w:rFonts w:eastAsia="Times New Roman"/>
          <w:sz w:val="24"/>
          <w:szCs w:val="24"/>
          <w:lang w:val="en-GB"/>
        </w:rPr>
        <w:t>Grace sagte, dass "meine Ehe und mein Lebensmittelgeschäft anfingen, negative Dimensionen anzunehmen, nachdem ich mich einen Monat lang bei ihr angefreundet hatte. Grace sagte: "Das Erstaunliche ist, dass mein Zimmer zur Behausung von "Schlangeneidechsen und roten Ameisen" wurde.</w:t>
      </w:r>
    </w:p>
    <w:p w14:paraId="0011FB50" w14:textId="77777777" w:rsidR="005E2146" w:rsidRPr="00ED405D" w:rsidRDefault="005E2146" w:rsidP="005E2146">
      <w:pPr>
        <w:spacing w:line="1" w:lineRule="exact"/>
        <w:rPr>
          <w:sz w:val="20"/>
          <w:szCs w:val="20"/>
          <w:lang w:val="en-GB"/>
        </w:rPr>
      </w:pPr>
    </w:p>
    <w:p w14:paraId="4CE2D280" w14:textId="77777777" w:rsidR="005E2146" w:rsidRDefault="005E2146" w:rsidP="005E2146">
      <w:pPr>
        <w:spacing w:line="337" w:lineRule="auto"/>
        <w:ind w:firstLine="576"/>
        <w:jc w:val="both"/>
        <w:rPr>
          <w:sz w:val="20"/>
          <w:szCs w:val="20"/>
          <w:lang w:val="en-GB"/>
        </w:rPr>
      </w:pPr>
      <w:r w:rsidRPr="00ED405D">
        <w:rPr>
          <w:rFonts w:eastAsia="Times New Roman"/>
          <w:sz w:val="24"/>
          <w:szCs w:val="24"/>
          <w:lang w:val="en-GB"/>
        </w:rPr>
        <w:t xml:space="preserve">Sie ging zu einem Erweckungsgottesdienst und ein "Mann Gottes" erzählte ihr, dass ihr Gebetspartner ein Agent von </w:t>
      </w:r>
      <w:r w:rsidRPr="00ED405D">
        <w:rPr>
          <w:rFonts w:eastAsia="Times New Roman"/>
          <w:b/>
          <w:bCs/>
          <w:sz w:val="24"/>
          <w:szCs w:val="24"/>
          <w:lang w:val="en-GB"/>
        </w:rPr>
        <w:t xml:space="preserve">"Maame Water" </w:t>
      </w:r>
      <w:r w:rsidRPr="00ED405D">
        <w:rPr>
          <w:rFonts w:eastAsia="Times New Roman"/>
          <w:sz w:val="24"/>
          <w:szCs w:val="24"/>
          <w:lang w:val="en-GB"/>
        </w:rPr>
        <w:t>ist</w:t>
      </w:r>
      <w:r w:rsidRPr="00ED405D">
        <w:rPr>
          <w:rFonts w:eastAsia="Times New Roman"/>
          <w:b/>
          <w:bCs/>
          <w:sz w:val="24"/>
          <w:szCs w:val="24"/>
          <w:lang w:val="en-GB"/>
        </w:rPr>
        <w:t>.</w:t>
      </w:r>
      <w:r w:rsidRPr="00ED405D">
        <w:rPr>
          <w:rFonts w:eastAsia="Times New Roman"/>
          <w:sz w:val="24"/>
          <w:szCs w:val="24"/>
          <w:lang w:val="en-GB"/>
        </w:rPr>
        <w:t xml:space="preserve"> (Marine im Meer). Grace erhielt Befreiung... </w:t>
      </w:r>
      <w:r w:rsidRPr="00ED405D">
        <w:rPr>
          <w:rFonts w:eastAsia="Times New Roman"/>
          <w:sz w:val="27"/>
          <w:szCs w:val="27"/>
          <w:lang w:val="en-GB"/>
        </w:rPr>
        <w:t xml:space="preserve">" </w:t>
      </w:r>
      <w:r w:rsidRPr="00ED405D">
        <w:rPr>
          <w:rFonts w:eastAsia="Times New Roman"/>
          <w:sz w:val="27"/>
          <w:szCs w:val="27"/>
          <w:vertAlign w:val="superscript"/>
          <w:lang w:val="en-GB"/>
        </w:rPr>
        <w:t>6</w:t>
      </w:r>
    </w:p>
    <w:p w14:paraId="34B264CF"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AD22088" w14:textId="77777777" w:rsidR="005E2146" w:rsidRPr="00ED405D" w:rsidRDefault="005E2146" w:rsidP="005E2146">
      <w:pPr>
        <w:spacing w:line="200" w:lineRule="exact"/>
        <w:rPr>
          <w:sz w:val="20"/>
          <w:szCs w:val="20"/>
          <w:lang w:val="en-GB"/>
        </w:rPr>
      </w:pPr>
    </w:p>
    <w:p w14:paraId="2A36D840" w14:textId="77777777" w:rsidR="005E2146" w:rsidRPr="00ED405D" w:rsidRDefault="005E2146" w:rsidP="005E2146">
      <w:pPr>
        <w:spacing w:line="200" w:lineRule="exact"/>
        <w:rPr>
          <w:sz w:val="20"/>
          <w:szCs w:val="20"/>
          <w:lang w:val="en-GB"/>
        </w:rPr>
      </w:pPr>
    </w:p>
    <w:p w14:paraId="1512D6BC" w14:textId="77777777" w:rsidR="005E2146" w:rsidRPr="00ED405D" w:rsidRDefault="005E2146" w:rsidP="005E2146">
      <w:pPr>
        <w:spacing w:line="365" w:lineRule="exact"/>
        <w:rPr>
          <w:sz w:val="20"/>
          <w:szCs w:val="20"/>
          <w:lang w:val="en-GB"/>
        </w:rPr>
      </w:pPr>
    </w:p>
    <w:p w14:paraId="0EC4A8B7" w14:textId="77777777" w:rsidR="005E2146" w:rsidRDefault="005E2146" w:rsidP="005E2146">
      <w:pPr>
        <w:ind w:right="-19"/>
        <w:jc w:val="center"/>
        <w:rPr>
          <w:sz w:val="20"/>
          <w:szCs w:val="20"/>
          <w:lang w:val="en-GB"/>
        </w:rPr>
      </w:pPr>
      <w:r w:rsidRPr="00ED405D">
        <w:rPr>
          <w:rFonts w:eastAsia="Times New Roman"/>
          <w:sz w:val="24"/>
          <w:szCs w:val="24"/>
          <w:lang w:val="en-GB"/>
        </w:rPr>
        <w:t>7</w:t>
      </w:r>
    </w:p>
    <w:p w14:paraId="298933B9"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0F91FF60" w14:textId="77777777" w:rsidR="005E2146" w:rsidRDefault="005E2146" w:rsidP="005E2146">
      <w:pPr>
        <w:ind w:left="780"/>
        <w:rPr>
          <w:sz w:val="20"/>
          <w:szCs w:val="20"/>
          <w:lang w:val="en-GB"/>
        </w:rPr>
      </w:pPr>
      <w:r w:rsidRPr="00ED405D">
        <w:rPr>
          <w:rFonts w:eastAsia="Times New Roman"/>
          <w:b/>
          <w:bCs/>
          <w:sz w:val="24"/>
          <w:szCs w:val="24"/>
          <w:lang w:val="en-GB"/>
        </w:rPr>
        <w:lastRenderedPageBreak/>
        <w:t>EINFÜHRUNG IN DIE SEEGEISTER</w:t>
      </w:r>
    </w:p>
    <w:p w14:paraId="6EFEBE12" w14:textId="77777777" w:rsidR="005E2146" w:rsidRPr="00ED405D" w:rsidRDefault="005E2146" w:rsidP="005E2146">
      <w:pPr>
        <w:spacing w:line="124" w:lineRule="exact"/>
        <w:rPr>
          <w:sz w:val="20"/>
          <w:szCs w:val="20"/>
          <w:lang w:val="en-GB"/>
        </w:rPr>
      </w:pPr>
    </w:p>
    <w:p w14:paraId="3DCE9B38" w14:textId="77777777" w:rsidR="005E2146" w:rsidRDefault="005E2146" w:rsidP="005E2146">
      <w:pPr>
        <w:spacing w:line="368" w:lineRule="auto"/>
        <w:ind w:firstLine="720"/>
        <w:jc w:val="both"/>
        <w:rPr>
          <w:sz w:val="20"/>
          <w:szCs w:val="20"/>
          <w:lang w:val="en-GB"/>
        </w:rPr>
      </w:pPr>
      <w:r w:rsidRPr="00ED405D">
        <w:rPr>
          <w:rFonts w:eastAsia="Times New Roman"/>
          <w:sz w:val="23"/>
          <w:szCs w:val="23"/>
          <w:lang w:val="en-GB"/>
        </w:rPr>
        <w:t>Bischof Samuel Kanco aus Ghana, Westafrika, wurde in die Hexerei hineingeboren. Sein Vater begann schon als Kind, ihn auszubilden. Er sagt: "Ich weiß, dass viele dieses Zeugnis über die 'Stadt unter dem Meer' nicht glauben werden. Sie werden sogar glauben wollen, dass es nur ein Märchen ist. Sie werden versuchen, es mit den Geschichten von "Die kleine Meerjungfrau" oder "Der Zauberer von Oz" zu vergleichen. Glaube mir. Die "Stadt unter dem Meer" gibt es wirklich, spirituell gesehen. Ich weiß das, weil ich selbst zwölf Jahre unter dem Meer verbracht habe und weiß, dass es diesen Ort wirklich gibt. Mein Vater hat mich als Kind dorthin mitgenommen!</w:t>
      </w:r>
    </w:p>
    <w:p w14:paraId="3A2595BA" w14:textId="77777777" w:rsidR="005E2146" w:rsidRPr="00ED405D" w:rsidRDefault="005E2146" w:rsidP="005E2146">
      <w:pPr>
        <w:spacing w:line="41" w:lineRule="exact"/>
        <w:rPr>
          <w:sz w:val="20"/>
          <w:szCs w:val="20"/>
          <w:lang w:val="en-GB"/>
        </w:rPr>
      </w:pPr>
    </w:p>
    <w:p w14:paraId="4EEDC701" w14:textId="77777777" w:rsidR="005E2146" w:rsidRDefault="005E2146" w:rsidP="005E2146">
      <w:pPr>
        <w:ind w:left="160"/>
        <w:rPr>
          <w:sz w:val="20"/>
          <w:szCs w:val="20"/>
          <w:lang w:val="en-GB"/>
        </w:rPr>
      </w:pPr>
      <w:r w:rsidRPr="00ED405D">
        <w:rPr>
          <w:rFonts w:eastAsia="Times New Roman"/>
          <w:sz w:val="24"/>
          <w:szCs w:val="24"/>
          <w:lang w:val="en-GB"/>
        </w:rPr>
        <w:t xml:space="preserve">Dies ist mein Zeugnis, dass ich bei den Dämonengöttern unter dem Meer wohne." </w:t>
      </w:r>
      <w:r w:rsidRPr="00ED405D">
        <w:rPr>
          <w:rFonts w:eastAsia="Times New Roman"/>
          <w:sz w:val="27"/>
          <w:szCs w:val="27"/>
          <w:vertAlign w:val="superscript"/>
          <w:lang w:val="en-GB"/>
        </w:rPr>
        <w:t>7</w:t>
      </w:r>
    </w:p>
    <w:p w14:paraId="12F84151"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58EE6CA2" w14:textId="77777777" w:rsidR="005E2146" w:rsidRPr="00ED405D" w:rsidRDefault="005E2146" w:rsidP="005E2146">
      <w:pPr>
        <w:spacing w:line="200" w:lineRule="exact"/>
        <w:rPr>
          <w:sz w:val="20"/>
          <w:szCs w:val="20"/>
          <w:lang w:val="en-GB"/>
        </w:rPr>
      </w:pPr>
    </w:p>
    <w:p w14:paraId="4DCA6322" w14:textId="77777777" w:rsidR="005E2146" w:rsidRPr="00ED405D" w:rsidRDefault="005E2146" w:rsidP="005E2146">
      <w:pPr>
        <w:spacing w:line="200" w:lineRule="exact"/>
        <w:rPr>
          <w:sz w:val="20"/>
          <w:szCs w:val="20"/>
          <w:lang w:val="en-GB"/>
        </w:rPr>
      </w:pPr>
    </w:p>
    <w:p w14:paraId="6849F8D9" w14:textId="77777777" w:rsidR="005E2146" w:rsidRPr="00ED405D" w:rsidRDefault="005E2146" w:rsidP="005E2146">
      <w:pPr>
        <w:spacing w:line="200" w:lineRule="exact"/>
        <w:rPr>
          <w:sz w:val="20"/>
          <w:szCs w:val="20"/>
          <w:lang w:val="en-GB"/>
        </w:rPr>
      </w:pPr>
    </w:p>
    <w:p w14:paraId="78DC9371" w14:textId="77777777" w:rsidR="005E2146" w:rsidRPr="00ED405D" w:rsidRDefault="005E2146" w:rsidP="005E2146">
      <w:pPr>
        <w:spacing w:line="200" w:lineRule="exact"/>
        <w:rPr>
          <w:sz w:val="20"/>
          <w:szCs w:val="20"/>
          <w:lang w:val="en-GB"/>
        </w:rPr>
      </w:pPr>
    </w:p>
    <w:p w14:paraId="4111447F" w14:textId="77777777" w:rsidR="005E2146" w:rsidRPr="00ED405D" w:rsidRDefault="005E2146" w:rsidP="005E2146">
      <w:pPr>
        <w:spacing w:line="200" w:lineRule="exact"/>
        <w:rPr>
          <w:sz w:val="20"/>
          <w:szCs w:val="20"/>
          <w:lang w:val="en-GB"/>
        </w:rPr>
      </w:pPr>
    </w:p>
    <w:p w14:paraId="4E7D8C16" w14:textId="77777777" w:rsidR="005E2146" w:rsidRPr="00ED405D" w:rsidRDefault="005E2146" w:rsidP="005E2146">
      <w:pPr>
        <w:spacing w:line="200" w:lineRule="exact"/>
        <w:rPr>
          <w:sz w:val="20"/>
          <w:szCs w:val="20"/>
          <w:lang w:val="en-GB"/>
        </w:rPr>
      </w:pPr>
    </w:p>
    <w:p w14:paraId="4173FA90" w14:textId="77777777" w:rsidR="005E2146" w:rsidRPr="00ED405D" w:rsidRDefault="005E2146" w:rsidP="005E2146">
      <w:pPr>
        <w:spacing w:line="200" w:lineRule="exact"/>
        <w:rPr>
          <w:sz w:val="20"/>
          <w:szCs w:val="20"/>
          <w:lang w:val="en-GB"/>
        </w:rPr>
      </w:pPr>
    </w:p>
    <w:p w14:paraId="19604699" w14:textId="77777777" w:rsidR="005E2146" w:rsidRPr="00ED405D" w:rsidRDefault="005E2146" w:rsidP="005E2146">
      <w:pPr>
        <w:spacing w:line="200" w:lineRule="exact"/>
        <w:rPr>
          <w:sz w:val="20"/>
          <w:szCs w:val="20"/>
          <w:lang w:val="en-GB"/>
        </w:rPr>
      </w:pPr>
    </w:p>
    <w:p w14:paraId="1D811EB8" w14:textId="77777777" w:rsidR="005E2146" w:rsidRPr="00ED405D" w:rsidRDefault="005E2146" w:rsidP="005E2146">
      <w:pPr>
        <w:spacing w:line="200" w:lineRule="exact"/>
        <w:rPr>
          <w:sz w:val="20"/>
          <w:szCs w:val="20"/>
          <w:lang w:val="en-GB"/>
        </w:rPr>
      </w:pPr>
    </w:p>
    <w:p w14:paraId="7D844917" w14:textId="77777777" w:rsidR="005E2146" w:rsidRPr="00ED405D" w:rsidRDefault="005E2146" w:rsidP="005E2146">
      <w:pPr>
        <w:spacing w:line="200" w:lineRule="exact"/>
        <w:rPr>
          <w:sz w:val="20"/>
          <w:szCs w:val="20"/>
          <w:lang w:val="en-GB"/>
        </w:rPr>
      </w:pPr>
    </w:p>
    <w:p w14:paraId="56F4E5CC" w14:textId="77777777" w:rsidR="005E2146" w:rsidRPr="00ED405D" w:rsidRDefault="005E2146" w:rsidP="005E2146">
      <w:pPr>
        <w:spacing w:line="200" w:lineRule="exact"/>
        <w:rPr>
          <w:sz w:val="20"/>
          <w:szCs w:val="20"/>
          <w:lang w:val="en-GB"/>
        </w:rPr>
      </w:pPr>
    </w:p>
    <w:p w14:paraId="0C20B96D" w14:textId="77777777" w:rsidR="005E2146" w:rsidRPr="00ED405D" w:rsidRDefault="005E2146" w:rsidP="005E2146">
      <w:pPr>
        <w:spacing w:line="200" w:lineRule="exact"/>
        <w:rPr>
          <w:sz w:val="20"/>
          <w:szCs w:val="20"/>
          <w:lang w:val="en-GB"/>
        </w:rPr>
      </w:pPr>
    </w:p>
    <w:p w14:paraId="5E7636CE" w14:textId="77777777" w:rsidR="005E2146" w:rsidRPr="00ED405D" w:rsidRDefault="005E2146" w:rsidP="005E2146">
      <w:pPr>
        <w:spacing w:line="200" w:lineRule="exact"/>
        <w:rPr>
          <w:sz w:val="20"/>
          <w:szCs w:val="20"/>
          <w:lang w:val="en-GB"/>
        </w:rPr>
      </w:pPr>
    </w:p>
    <w:p w14:paraId="78215D1E" w14:textId="77777777" w:rsidR="005E2146" w:rsidRPr="00ED405D" w:rsidRDefault="005E2146" w:rsidP="005E2146">
      <w:pPr>
        <w:spacing w:line="200" w:lineRule="exact"/>
        <w:rPr>
          <w:sz w:val="20"/>
          <w:szCs w:val="20"/>
          <w:lang w:val="en-GB"/>
        </w:rPr>
      </w:pPr>
    </w:p>
    <w:p w14:paraId="32FE3166" w14:textId="77777777" w:rsidR="005E2146" w:rsidRPr="00ED405D" w:rsidRDefault="005E2146" w:rsidP="005E2146">
      <w:pPr>
        <w:spacing w:line="200" w:lineRule="exact"/>
        <w:rPr>
          <w:sz w:val="20"/>
          <w:szCs w:val="20"/>
          <w:lang w:val="en-GB"/>
        </w:rPr>
      </w:pPr>
    </w:p>
    <w:p w14:paraId="5CB9E64D" w14:textId="77777777" w:rsidR="005E2146" w:rsidRPr="00ED405D" w:rsidRDefault="005E2146" w:rsidP="005E2146">
      <w:pPr>
        <w:spacing w:line="200" w:lineRule="exact"/>
        <w:rPr>
          <w:sz w:val="20"/>
          <w:szCs w:val="20"/>
          <w:lang w:val="en-GB"/>
        </w:rPr>
      </w:pPr>
    </w:p>
    <w:p w14:paraId="62C5066A" w14:textId="77777777" w:rsidR="005E2146" w:rsidRPr="00ED405D" w:rsidRDefault="005E2146" w:rsidP="005E2146">
      <w:pPr>
        <w:spacing w:line="200" w:lineRule="exact"/>
        <w:rPr>
          <w:sz w:val="20"/>
          <w:szCs w:val="20"/>
          <w:lang w:val="en-GB"/>
        </w:rPr>
      </w:pPr>
    </w:p>
    <w:p w14:paraId="3B9406AC" w14:textId="77777777" w:rsidR="005E2146" w:rsidRPr="00ED405D" w:rsidRDefault="005E2146" w:rsidP="005E2146">
      <w:pPr>
        <w:spacing w:line="200" w:lineRule="exact"/>
        <w:rPr>
          <w:sz w:val="20"/>
          <w:szCs w:val="20"/>
          <w:lang w:val="en-GB"/>
        </w:rPr>
      </w:pPr>
    </w:p>
    <w:p w14:paraId="38D0B91F" w14:textId="77777777" w:rsidR="005E2146" w:rsidRPr="00ED405D" w:rsidRDefault="005E2146" w:rsidP="005E2146">
      <w:pPr>
        <w:spacing w:line="200" w:lineRule="exact"/>
        <w:rPr>
          <w:sz w:val="20"/>
          <w:szCs w:val="20"/>
          <w:lang w:val="en-GB"/>
        </w:rPr>
      </w:pPr>
    </w:p>
    <w:p w14:paraId="3A5A9C6D" w14:textId="77777777" w:rsidR="005E2146" w:rsidRPr="00ED405D" w:rsidRDefault="005E2146" w:rsidP="005E2146">
      <w:pPr>
        <w:spacing w:line="200" w:lineRule="exact"/>
        <w:rPr>
          <w:sz w:val="20"/>
          <w:szCs w:val="20"/>
          <w:lang w:val="en-GB"/>
        </w:rPr>
      </w:pPr>
    </w:p>
    <w:p w14:paraId="412FC3FC" w14:textId="77777777" w:rsidR="005E2146" w:rsidRPr="00ED405D" w:rsidRDefault="005E2146" w:rsidP="005E2146">
      <w:pPr>
        <w:spacing w:line="200" w:lineRule="exact"/>
        <w:rPr>
          <w:sz w:val="20"/>
          <w:szCs w:val="20"/>
          <w:lang w:val="en-GB"/>
        </w:rPr>
      </w:pPr>
    </w:p>
    <w:p w14:paraId="607E71D6" w14:textId="77777777" w:rsidR="005E2146" w:rsidRPr="00ED405D" w:rsidRDefault="005E2146" w:rsidP="005E2146">
      <w:pPr>
        <w:spacing w:line="200" w:lineRule="exact"/>
        <w:rPr>
          <w:sz w:val="20"/>
          <w:szCs w:val="20"/>
          <w:lang w:val="en-GB"/>
        </w:rPr>
      </w:pPr>
    </w:p>
    <w:p w14:paraId="6DE21008" w14:textId="77777777" w:rsidR="005E2146" w:rsidRPr="00ED405D" w:rsidRDefault="005E2146" w:rsidP="005E2146">
      <w:pPr>
        <w:spacing w:line="200" w:lineRule="exact"/>
        <w:rPr>
          <w:sz w:val="20"/>
          <w:szCs w:val="20"/>
          <w:lang w:val="en-GB"/>
        </w:rPr>
      </w:pPr>
    </w:p>
    <w:p w14:paraId="148DF553" w14:textId="77777777" w:rsidR="005E2146" w:rsidRPr="00ED405D" w:rsidRDefault="005E2146" w:rsidP="005E2146">
      <w:pPr>
        <w:spacing w:line="200" w:lineRule="exact"/>
        <w:rPr>
          <w:sz w:val="20"/>
          <w:szCs w:val="20"/>
          <w:lang w:val="en-GB"/>
        </w:rPr>
      </w:pPr>
    </w:p>
    <w:p w14:paraId="250932B7" w14:textId="77777777" w:rsidR="005E2146" w:rsidRPr="00ED405D" w:rsidRDefault="005E2146" w:rsidP="005E2146">
      <w:pPr>
        <w:spacing w:line="200" w:lineRule="exact"/>
        <w:rPr>
          <w:sz w:val="20"/>
          <w:szCs w:val="20"/>
          <w:lang w:val="en-GB"/>
        </w:rPr>
      </w:pPr>
    </w:p>
    <w:p w14:paraId="6CEB6DD8" w14:textId="77777777" w:rsidR="005E2146" w:rsidRPr="00ED405D" w:rsidRDefault="005E2146" w:rsidP="005E2146">
      <w:pPr>
        <w:spacing w:line="200" w:lineRule="exact"/>
        <w:rPr>
          <w:sz w:val="20"/>
          <w:szCs w:val="20"/>
          <w:lang w:val="en-GB"/>
        </w:rPr>
      </w:pPr>
    </w:p>
    <w:p w14:paraId="1EE1EFBB" w14:textId="77777777" w:rsidR="005E2146" w:rsidRPr="00ED405D" w:rsidRDefault="005E2146" w:rsidP="005E2146">
      <w:pPr>
        <w:spacing w:line="200" w:lineRule="exact"/>
        <w:rPr>
          <w:sz w:val="20"/>
          <w:szCs w:val="20"/>
          <w:lang w:val="en-GB"/>
        </w:rPr>
      </w:pPr>
    </w:p>
    <w:p w14:paraId="5CB6A0F0" w14:textId="77777777" w:rsidR="005E2146" w:rsidRPr="00ED405D" w:rsidRDefault="005E2146" w:rsidP="005E2146">
      <w:pPr>
        <w:spacing w:line="200" w:lineRule="exact"/>
        <w:rPr>
          <w:sz w:val="20"/>
          <w:szCs w:val="20"/>
          <w:lang w:val="en-GB"/>
        </w:rPr>
      </w:pPr>
    </w:p>
    <w:p w14:paraId="65490661" w14:textId="77777777" w:rsidR="005E2146" w:rsidRPr="00ED405D" w:rsidRDefault="005E2146" w:rsidP="005E2146">
      <w:pPr>
        <w:spacing w:line="200" w:lineRule="exact"/>
        <w:rPr>
          <w:sz w:val="20"/>
          <w:szCs w:val="20"/>
          <w:lang w:val="en-GB"/>
        </w:rPr>
      </w:pPr>
    </w:p>
    <w:p w14:paraId="3D86A65B" w14:textId="77777777" w:rsidR="005E2146" w:rsidRPr="00ED405D" w:rsidRDefault="005E2146" w:rsidP="005E2146">
      <w:pPr>
        <w:spacing w:line="200" w:lineRule="exact"/>
        <w:rPr>
          <w:sz w:val="20"/>
          <w:szCs w:val="20"/>
          <w:lang w:val="en-GB"/>
        </w:rPr>
      </w:pPr>
    </w:p>
    <w:p w14:paraId="71A8D935" w14:textId="77777777" w:rsidR="005E2146" w:rsidRPr="00ED405D" w:rsidRDefault="005E2146" w:rsidP="005E2146">
      <w:pPr>
        <w:spacing w:line="200" w:lineRule="exact"/>
        <w:rPr>
          <w:sz w:val="20"/>
          <w:szCs w:val="20"/>
          <w:lang w:val="en-GB"/>
        </w:rPr>
      </w:pPr>
    </w:p>
    <w:p w14:paraId="75A1B286" w14:textId="77777777" w:rsidR="005E2146" w:rsidRPr="00ED405D" w:rsidRDefault="005E2146" w:rsidP="005E2146">
      <w:pPr>
        <w:spacing w:line="200" w:lineRule="exact"/>
        <w:rPr>
          <w:sz w:val="20"/>
          <w:szCs w:val="20"/>
          <w:lang w:val="en-GB"/>
        </w:rPr>
      </w:pPr>
    </w:p>
    <w:p w14:paraId="574AAAA6" w14:textId="77777777" w:rsidR="005E2146" w:rsidRPr="00ED405D" w:rsidRDefault="005E2146" w:rsidP="005E2146">
      <w:pPr>
        <w:spacing w:line="200" w:lineRule="exact"/>
        <w:rPr>
          <w:sz w:val="20"/>
          <w:szCs w:val="20"/>
          <w:lang w:val="en-GB"/>
        </w:rPr>
      </w:pPr>
    </w:p>
    <w:p w14:paraId="668198C4" w14:textId="77777777" w:rsidR="005E2146" w:rsidRPr="00ED405D" w:rsidRDefault="005E2146" w:rsidP="005E2146">
      <w:pPr>
        <w:spacing w:line="200" w:lineRule="exact"/>
        <w:rPr>
          <w:sz w:val="20"/>
          <w:szCs w:val="20"/>
          <w:lang w:val="en-GB"/>
        </w:rPr>
      </w:pPr>
    </w:p>
    <w:p w14:paraId="14CE77B7" w14:textId="77777777" w:rsidR="005E2146" w:rsidRPr="00ED405D" w:rsidRDefault="005E2146" w:rsidP="005E2146">
      <w:pPr>
        <w:spacing w:line="200" w:lineRule="exact"/>
        <w:rPr>
          <w:sz w:val="20"/>
          <w:szCs w:val="20"/>
          <w:lang w:val="en-GB"/>
        </w:rPr>
      </w:pPr>
    </w:p>
    <w:p w14:paraId="4FD35928" w14:textId="77777777" w:rsidR="005E2146" w:rsidRPr="00ED405D" w:rsidRDefault="005E2146" w:rsidP="005E2146">
      <w:pPr>
        <w:spacing w:line="200" w:lineRule="exact"/>
        <w:rPr>
          <w:sz w:val="20"/>
          <w:szCs w:val="20"/>
          <w:lang w:val="en-GB"/>
        </w:rPr>
      </w:pPr>
    </w:p>
    <w:p w14:paraId="7A103DC7" w14:textId="77777777" w:rsidR="005E2146" w:rsidRPr="00ED405D" w:rsidRDefault="005E2146" w:rsidP="005E2146">
      <w:pPr>
        <w:spacing w:line="200" w:lineRule="exact"/>
        <w:rPr>
          <w:sz w:val="20"/>
          <w:szCs w:val="20"/>
          <w:lang w:val="en-GB"/>
        </w:rPr>
      </w:pPr>
    </w:p>
    <w:p w14:paraId="5C1EEADC" w14:textId="77777777" w:rsidR="005E2146" w:rsidRPr="00ED405D" w:rsidRDefault="005E2146" w:rsidP="005E2146">
      <w:pPr>
        <w:spacing w:line="200" w:lineRule="exact"/>
        <w:rPr>
          <w:sz w:val="20"/>
          <w:szCs w:val="20"/>
          <w:lang w:val="en-GB"/>
        </w:rPr>
      </w:pPr>
    </w:p>
    <w:p w14:paraId="2924E598" w14:textId="77777777" w:rsidR="005E2146" w:rsidRPr="00ED405D" w:rsidRDefault="005E2146" w:rsidP="005E2146">
      <w:pPr>
        <w:spacing w:line="200" w:lineRule="exact"/>
        <w:rPr>
          <w:sz w:val="20"/>
          <w:szCs w:val="20"/>
          <w:lang w:val="en-GB"/>
        </w:rPr>
      </w:pPr>
    </w:p>
    <w:p w14:paraId="0788D2BC" w14:textId="77777777" w:rsidR="005E2146" w:rsidRPr="00ED405D" w:rsidRDefault="005E2146" w:rsidP="005E2146">
      <w:pPr>
        <w:spacing w:line="200" w:lineRule="exact"/>
        <w:rPr>
          <w:sz w:val="20"/>
          <w:szCs w:val="20"/>
          <w:lang w:val="en-GB"/>
        </w:rPr>
      </w:pPr>
    </w:p>
    <w:p w14:paraId="270939F5" w14:textId="77777777" w:rsidR="005E2146" w:rsidRPr="00ED405D" w:rsidRDefault="005E2146" w:rsidP="005E2146">
      <w:pPr>
        <w:spacing w:line="200" w:lineRule="exact"/>
        <w:rPr>
          <w:sz w:val="20"/>
          <w:szCs w:val="20"/>
          <w:lang w:val="en-GB"/>
        </w:rPr>
      </w:pPr>
    </w:p>
    <w:p w14:paraId="280146AB" w14:textId="77777777" w:rsidR="005E2146" w:rsidRPr="00ED405D" w:rsidRDefault="005E2146" w:rsidP="005E2146">
      <w:pPr>
        <w:spacing w:line="200" w:lineRule="exact"/>
        <w:rPr>
          <w:sz w:val="20"/>
          <w:szCs w:val="20"/>
          <w:lang w:val="en-GB"/>
        </w:rPr>
      </w:pPr>
    </w:p>
    <w:p w14:paraId="5400DFB8" w14:textId="77777777" w:rsidR="005E2146" w:rsidRPr="00ED405D" w:rsidRDefault="005E2146" w:rsidP="005E2146">
      <w:pPr>
        <w:spacing w:line="200" w:lineRule="exact"/>
        <w:rPr>
          <w:sz w:val="20"/>
          <w:szCs w:val="20"/>
          <w:lang w:val="en-GB"/>
        </w:rPr>
      </w:pPr>
    </w:p>
    <w:p w14:paraId="40936844" w14:textId="77777777" w:rsidR="005E2146" w:rsidRPr="00ED405D" w:rsidRDefault="005E2146" w:rsidP="005E2146">
      <w:pPr>
        <w:spacing w:line="200" w:lineRule="exact"/>
        <w:rPr>
          <w:sz w:val="20"/>
          <w:szCs w:val="20"/>
          <w:lang w:val="en-GB"/>
        </w:rPr>
      </w:pPr>
    </w:p>
    <w:p w14:paraId="7213CB0C" w14:textId="77777777" w:rsidR="005E2146" w:rsidRPr="00ED405D" w:rsidRDefault="005E2146" w:rsidP="005E2146">
      <w:pPr>
        <w:spacing w:line="200" w:lineRule="exact"/>
        <w:rPr>
          <w:sz w:val="20"/>
          <w:szCs w:val="20"/>
          <w:lang w:val="en-GB"/>
        </w:rPr>
      </w:pPr>
    </w:p>
    <w:p w14:paraId="7C617D19" w14:textId="77777777" w:rsidR="005E2146" w:rsidRPr="00ED405D" w:rsidRDefault="005E2146" w:rsidP="005E2146">
      <w:pPr>
        <w:spacing w:line="200" w:lineRule="exact"/>
        <w:rPr>
          <w:sz w:val="20"/>
          <w:szCs w:val="20"/>
          <w:lang w:val="en-GB"/>
        </w:rPr>
      </w:pPr>
    </w:p>
    <w:p w14:paraId="43091E18" w14:textId="77777777" w:rsidR="005E2146" w:rsidRPr="00ED405D" w:rsidRDefault="005E2146" w:rsidP="005E2146">
      <w:pPr>
        <w:spacing w:line="291" w:lineRule="exact"/>
        <w:rPr>
          <w:sz w:val="20"/>
          <w:szCs w:val="20"/>
          <w:lang w:val="en-GB"/>
        </w:rPr>
      </w:pPr>
    </w:p>
    <w:p w14:paraId="4FD45BDB" w14:textId="77777777" w:rsidR="005E2146" w:rsidRDefault="005E2146" w:rsidP="005E2146">
      <w:pPr>
        <w:ind w:right="-19"/>
        <w:jc w:val="center"/>
        <w:rPr>
          <w:sz w:val="20"/>
          <w:szCs w:val="20"/>
          <w:lang w:val="en-GB"/>
        </w:rPr>
      </w:pPr>
      <w:r w:rsidRPr="00ED405D">
        <w:rPr>
          <w:rFonts w:eastAsia="Times New Roman"/>
          <w:sz w:val="24"/>
          <w:szCs w:val="24"/>
          <w:lang w:val="en-GB"/>
        </w:rPr>
        <w:t>8</w:t>
      </w:r>
    </w:p>
    <w:p w14:paraId="20D4B1EF"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ABADB58" w14:textId="77777777" w:rsidR="005E2146" w:rsidRPr="00ED405D" w:rsidRDefault="005E2146" w:rsidP="005E2146">
      <w:pPr>
        <w:spacing w:line="200" w:lineRule="exact"/>
        <w:rPr>
          <w:sz w:val="20"/>
          <w:szCs w:val="20"/>
          <w:lang w:val="en-GB"/>
        </w:rPr>
      </w:pPr>
    </w:p>
    <w:p w14:paraId="0D7D7751" w14:textId="77777777" w:rsidR="005E2146" w:rsidRPr="00ED405D" w:rsidRDefault="005E2146" w:rsidP="005E2146">
      <w:pPr>
        <w:spacing w:line="200" w:lineRule="exact"/>
        <w:rPr>
          <w:sz w:val="20"/>
          <w:szCs w:val="20"/>
          <w:lang w:val="en-GB"/>
        </w:rPr>
      </w:pPr>
    </w:p>
    <w:p w14:paraId="215728AF" w14:textId="77777777" w:rsidR="005E2146" w:rsidRPr="00ED405D" w:rsidRDefault="005E2146" w:rsidP="005E2146">
      <w:pPr>
        <w:spacing w:line="200" w:lineRule="exact"/>
        <w:rPr>
          <w:sz w:val="20"/>
          <w:szCs w:val="20"/>
          <w:lang w:val="en-GB"/>
        </w:rPr>
      </w:pPr>
    </w:p>
    <w:p w14:paraId="27C07547" w14:textId="77777777" w:rsidR="005E2146" w:rsidRPr="00ED405D" w:rsidRDefault="005E2146" w:rsidP="005E2146">
      <w:pPr>
        <w:spacing w:line="200" w:lineRule="exact"/>
        <w:rPr>
          <w:sz w:val="20"/>
          <w:szCs w:val="20"/>
          <w:lang w:val="en-GB"/>
        </w:rPr>
      </w:pPr>
    </w:p>
    <w:p w14:paraId="1D5FE502" w14:textId="77777777" w:rsidR="005E2146" w:rsidRPr="00ED405D" w:rsidRDefault="005E2146" w:rsidP="005E2146">
      <w:pPr>
        <w:spacing w:line="200" w:lineRule="exact"/>
        <w:rPr>
          <w:sz w:val="20"/>
          <w:szCs w:val="20"/>
          <w:lang w:val="en-GB"/>
        </w:rPr>
      </w:pPr>
    </w:p>
    <w:p w14:paraId="02E14AC2" w14:textId="77777777" w:rsidR="005E2146" w:rsidRPr="00ED405D" w:rsidRDefault="005E2146" w:rsidP="005E2146">
      <w:pPr>
        <w:spacing w:line="200" w:lineRule="exact"/>
        <w:rPr>
          <w:sz w:val="20"/>
          <w:szCs w:val="20"/>
          <w:lang w:val="en-GB"/>
        </w:rPr>
      </w:pPr>
    </w:p>
    <w:p w14:paraId="17FD9D77" w14:textId="77777777" w:rsidR="005E2146" w:rsidRPr="00ED405D" w:rsidRDefault="005E2146" w:rsidP="005E2146">
      <w:pPr>
        <w:spacing w:line="259" w:lineRule="exact"/>
        <w:rPr>
          <w:sz w:val="20"/>
          <w:szCs w:val="20"/>
          <w:lang w:val="en-GB"/>
        </w:rPr>
      </w:pPr>
    </w:p>
    <w:p w14:paraId="778E9F6B" w14:textId="77777777" w:rsidR="005E2146" w:rsidRDefault="005E2146" w:rsidP="005E2146">
      <w:pPr>
        <w:ind w:right="-99"/>
        <w:jc w:val="center"/>
        <w:rPr>
          <w:sz w:val="20"/>
          <w:szCs w:val="20"/>
          <w:lang w:val="en-GB"/>
        </w:rPr>
      </w:pPr>
      <w:r w:rsidRPr="00ED405D">
        <w:rPr>
          <w:rFonts w:eastAsia="Times New Roman"/>
          <w:b/>
          <w:bCs/>
          <w:sz w:val="36"/>
          <w:szCs w:val="36"/>
          <w:lang w:val="en-GB"/>
        </w:rPr>
        <w:t>Zweites Kapitel</w:t>
      </w:r>
    </w:p>
    <w:p w14:paraId="3586BDC3" w14:textId="77777777" w:rsidR="005E2146" w:rsidRPr="00ED405D" w:rsidRDefault="005E2146" w:rsidP="005E2146">
      <w:pPr>
        <w:spacing w:line="275" w:lineRule="exact"/>
        <w:rPr>
          <w:sz w:val="20"/>
          <w:szCs w:val="20"/>
          <w:lang w:val="en-GB"/>
        </w:rPr>
      </w:pPr>
    </w:p>
    <w:p w14:paraId="0D2ABF47" w14:textId="77777777" w:rsidR="005E2146" w:rsidRDefault="005E2146" w:rsidP="005E2146">
      <w:pPr>
        <w:ind w:right="-99"/>
        <w:jc w:val="center"/>
        <w:rPr>
          <w:sz w:val="20"/>
          <w:szCs w:val="20"/>
          <w:lang w:val="en-GB"/>
        </w:rPr>
      </w:pPr>
      <w:r w:rsidRPr="00ED405D">
        <w:rPr>
          <w:rFonts w:eastAsia="Times New Roman"/>
          <w:b/>
          <w:bCs/>
          <w:sz w:val="36"/>
          <w:szCs w:val="36"/>
          <w:lang w:val="en-GB"/>
        </w:rPr>
        <w:t>Seeungeheuer</w:t>
      </w:r>
    </w:p>
    <w:p w14:paraId="3BF8CDAD" w14:textId="77777777" w:rsidR="005E2146" w:rsidRPr="00ED405D" w:rsidRDefault="005E2146" w:rsidP="005E2146">
      <w:pPr>
        <w:spacing w:line="285" w:lineRule="exact"/>
        <w:rPr>
          <w:sz w:val="20"/>
          <w:szCs w:val="20"/>
          <w:lang w:val="en-GB"/>
        </w:rPr>
      </w:pPr>
    </w:p>
    <w:p w14:paraId="52F7393E" w14:textId="77777777" w:rsidR="005E2146" w:rsidRDefault="005E2146" w:rsidP="005E2146">
      <w:pPr>
        <w:spacing w:line="381" w:lineRule="auto"/>
        <w:ind w:firstLine="629"/>
        <w:jc w:val="both"/>
        <w:rPr>
          <w:sz w:val="20"/>
          <w:szCs w:val="20"/>
          <w:lang w:val="en-GB"/>
        </w:rPr>
      </w:pPr>
      <w:r w:rsidRPr="00ED405D">
        <w:rPr>
          <w:rFonts w:eastAsia="Times New Roman"/>
          <w:sz w:val="23"/>
          <w:szCs w:val="23"/>
          <w:lang w:val="en-GB"/>
        </w:rPr>
        <w:t>"Und alle Kreaturen, die im Himmel und auf der Erde und unter der Erde sind, und die im Meer sind, und alles, was in ihnen ist, hörten mich sagen: Dem, der auf dem Thron sitzt, und dem Lamm sei Segen und Ehre und Herrlichkeit und Macht von Ewigkeit zu Ewigkeit" (Offb 5,13).</w:t>
      </w:r>
    </w:p>
    <w:p w14:paraId="715BDFBB" w14:textId="77777777" w:rsidR="005E2146" w:rsidRPr="00ED405D" w:rsidRDefault="005E2146" w:rsidP="005E2146">
      <w:pPr>
        <w:spacing w:line="27" w:lineRule="exact"/>
        <w:rPr>
          <w:sz w:val="20"/>
          <w:szCs w:val="20"/>
          <w:lang w:val="en-GB"/>
        </w:rPr>
      </w:pPr>
    </w:p>
    <w:p w14:paraId="6CA2EB76" w14:textId="77777777" w:rsidR="005E2146" w:rsidRDefault="005E2146" w:rsidP="005E2146">
      <w:pPr>
        <w:ind w:left="160"/>
        <w:rPr>
          <w:sz w:val="20"/>
          <w:szCs w:val="20"/>
          <w:lang w:val="en-GB"/>
        </w:rPr>
      </w:pPr>
      <w:r w:rsidRPr="00ED405D">
        <w:rPr>
          <w:rFonts w:eastAsia="Times New Roman"/>
          <w:b/>
          <w:bCs/>
          <w:sz w:val="24"/>
          <w:szCs w:val="24"/>
          <w:lang w:val="en-GB"/>
        </w:rPr>
        <w:t>SEA BEHEMOTHS</w:t>
      </w:r>
    </w:p>
    <w:p w14:paraId="413008AD" w14:textId="77777777" w:rsidR="005E2146" w:rsidRPr="00ED405D" w:rsidRDefault="005E2146" w:rsidP="005E2146">
      <w:pPr>
        <w:spacing w:line="218" w:lineRule="exact"/>
        <w:rPr>
          <w:sz w:val="20"/>
          <w:szCs w:val="20"/>
          <w:lang w:val="en-GB"/>
        </w:rPr>
      </w:pPr>
    </w:p>
    <w:p w14:paraId="6AC9A398" w14:textId="77777777" w:rsidR="005E2146" w:rsidRDefault="005E2146" w:rsidP="005E2146">
      <w:pPr>
        <w:spacing w:line="354" w:lineRule="auto"/>
        <w:ind w:firstLine="576"/>
        <w:jc w:val="both"/>
        <w:rPr>
          <w:sz w:val="20"/>
          <w:szCs w:val="20"/>
          <w:lang w:val="en-GB"/>
        </w:rPr>
      </w:pPr>
      <w:r w:rsidRPr="00ED405D">
        <w:rPr>
          <w:rFonts w:eastAsia="Times New Roman"/>
          <w:sz w:val="24"/>
          <w:szCs w:val="24"/>
          <w:lang w:val="en-GB"/>
        </w:rPr>
        <w:t>Die Bibel zeigt, dass Meeresungeheuer Dämonen sind, die als große, geheimnisvolle Wesen erscheinen, die unter dem Meer leben. Schau dir an, wie die Bibel Leviathan, den König des Meeres, beschreibt. "An jenem Tag wird der Herr mit seinem scharfen, großen und starken Schwert den Leviathan, die stechende Schlange, strafen, und er wird den Drachen, der im Meer ist, erschlagen" (Jes. 27:1).</w:t>
      </w:r>
    </w:p>
    <w:p w14:paraId="5495FAC0" w14:textId="77777777" w:rsidR="005E2146" w:rsidRPr="00ED405D" w:rsidRDefault="005E2146" w:rsidP="005E2146">
      <w:pPr>
        <w:spacing w:line="53" w:lineRule="exact"/>
        <w:rPr>
          <w:sz w:val="20"/>
          <w:szCs w:val="20"/>
          <w:lang w:val="en-GB"/>
        </w:rPr>
      </w:pPr>
    </w:p>
    <w:p w14:paraId="18C16D65" w14:textId="77777777" w:rsidR="005E2146" w:rsidRDefault="005E2146" w:rsidP="005E2146">
      <w:pPr>
        <w:spacing w:line="350" w:lineRule="auto"/>
        <w:ind w:firstLine="576"/>
        <w:jc w:val="both"/>
        <w:rPr>
          <w:sz w:val="20"/>
          <w:szCs w:val="20"/>
          <w:lang w:val="en-GB"/>
        </w:rPr>
      </w:pPr>
      <w:r w:rsidRPr="00ED405D">
        <w:rPr>
          <w:rFonts w:eastAsia="Times New Roman"/>
          <w:b/>
          <w:bCs/>
          <w:sz w:val="24"/>
          <w:szCs w:val="24"/>
          <w:lang w:val="en-GB"/>
        </w:rPr>
        <w:t xml:space="preserve">Versteh das: Satan weiß, dass er besiegt ist, aber er erkennt auch die </w:t>
      </w:r>
      <w:r w:rsidRPr="00ED405D">
        <w:rPr>
          <w:rFonts w:eastAsia="Times New Roman"/>
          <w:b/>
          <w:bCs/>
          <w:i/>
          <w:iCs/>
          <w:sz w:val="24"/>
          <w:szCs w:val="24"/>
          <w:lang w:val="en-GB"/>
        </w:rPr>
        <w:t xml:space="preserve">"Unwissenheit </w:t>
      </w:r>
      <w:r w:rsidRPr="00ED405D">
        <w:rPr>
          <w:rFonts w:eastAsia="Times New Roman"/>
          <w:b/>
          <w:bCs/>
          <w:sz w:val="24"/>
          <w:szCs w:val="24"/>
          <w:lang w:val="en-GB"/>
        </w:rPr>
        <w:t>der Christen" (Hos. 4:6). Und das weiß er auch. Das ist der Grund, warum er die Menschen ausnutzen kann. Er wirkt ungehindert in vielen Kirchen, weil nur wenige in der Lage sind, seine Werke zu erkennen und kaum jemand ihnen glaubt.</w:t>
      </w:r>
      <w:r w:rsidRPr="00ED405D">
        <w:rPr>
          <w:rFonts w:eastAsia="Times New Roman"/>
          <w:sz w:val="24"/>
          <w:szCs w:val="24"/>
          <w:lang w:val="en-GB"/>
        </w:rPr>
        <w:t xml:space="preserve"> In der Tat gibt es viele Geheimnisse im Meer. Das Meer dient auch vielen Zwecken. In der Bibel steht, dass es Meeresungeheuer gibt! Es gibt geistige Wesenheiten unter dem Meer, die sich in viele verschiedene Formen und physische Erscheinungen von Monstern verwandeln, groteske Mutationen, die wie prähistorische Kreaturen aussehen!</w:t>
      </w:r>
    </w:p>
    <w:p w14:paraId="4F8E86C5" w14:textId="77777777" w:rsidR="005E2146" w:rsidRPr="00ED405D" w:rsidRDefault="005E2146" w:rsidP="005E2146">
      <w:pPr>
        <w:spacing w:line="59" w:lineRule="exact"/>
        <w:rPr>
          <w:sz w:val="20"/>
          <w:szCs w:val="20"/>
          <w:lang w:val="en-GB"/>
        </w:rPr>
      </w:pPr>
    </w:p>
    <w:p w14:paraId="29D50D8F" w14:textId="77777777" w:rsidR="005E2146" w:rsidRDefault="005E2146" w:rsidP="005E2146">
      <w:pPr>
        <w:spacing w:line="368" w:lineRule="auto"/>
        <w:ind w:firstLine="576"/>
        <w:jc w:val="both"/>
        <w:rPr>
          <w:sz w:val="20"/>
          <w:szCs w:val="20"/>
          <w:lang w:val="en-GB"/>
        </w:rPr>
      </w:pPr>
      <w:r w:rsidRPr="00ED405D">
        <w:rPr>
          <w:rFonts w:eastAsia="Times New Roman"/>
          <w:sz w:val="23"/>
          <w:szCs w:val="23"/>
          <w:lang w:val="en-GB"/>
        </w:rPr>
        <w:t>Die Bibel enthüllt die Realität, dass es im Meer übernatürliche Kreaturen gibt. Das Wort Drache ist das gängige hebräische Wort für jede große Seeschlange. Das Wort bezieht sich auf Leviathan in (Jes. 27:1) und auf Rahab als Ägypten in (Jes. 1:9). Das Wort Drache kommt vierzehn Mal im Alten Testament vor und wird mit "Seeungeheuer", "Schlange" oder "Drache" übersetzt. Es bezieht sich auf jede große Meereskreatur, die monströs oder abscheulich ist - ob gut oder böse - einschließlich der "Meeresungeheuer". Gott schuf sie (Gen 1,21). Die kleineren Meeresbewohner werden "Lebewesen" und "Fische" genannt (1. Mose 1,21.16).</w:t>
      </w:r>
    </w:p>
    <w:p w14:paraId="6D75E031" w14:textId="77777777" w:rsidR="005E2146" w:rsidRPr="00ED405D" w:rsidRDefault="005E2146" w:rsidP="005E2146">
      <w:pPr>
        <w:spacing w:line="41" w:lineRule="exact"/>
        <w:rPr>
          <w:sz w:val="20"/>
          <w:szCs w:val="20"/>
          <w:lang w:val="en-GB"/>
        </w:rPr>
      </w:pPr>
    </w:p>
    <w:p w14:paraId="5E26AF4F" w14:textId="77777777" w:rsidR="005E2146" w:rsidRDefault="005E2146" w:rsidP="005E2146">
      <w:pPr>
        <w:spacing w:line="375" w:lineRule="auto"/>
        <w:ind w:firstLine="576"/>
        <w:jc w:val="both"/>
        <w:rPr>
          <w:sz w:val="20"/>
          <w:szCs w:val="20"/>
          <w:lang w:val="en-GB"/>
        </w:rPr>
      </w:pPr>
      <w:r w:rsidRPr="00ED405D">
        <w:rPr>
          <w:rFonts w:eastAsia="Times New Roman"/>
          <w:sz w:val="24"/>
          <w:szCs w:val="24"/>
          <w:lang w:val="en-GB"/>
        </w:rPr>
        <w:lastRenderedPageBreak/>
        <w:t>In der Bibel heißt es: "Da ist das Meer, groß und weit, darin wimmelt es ohne Zahl, kleine und große Tiere, und Leviathan hast du gebildet, um dich darin zu tummeln." (Ps. 104:25-26). (Siehe</w:t>
      </w:r>
    </w:p>
    <w:p w14:paraId="0D205F1E"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2DEDA737" w14:textId="77777777" w:rsidR="005E2146" w:rsidRPr="00ED405D" w:rsidRDefault="005E2146" w:rsidP="005E2146">
      <w:pPr>
        <w:spacing w:line="141" w:lineRule="exact"/>
        <w:rPr>
          <w:sz w:val="20"/>
          <w:szCs w:val="20"/>
          <w:lang w:val="en-GB"/>
        </w:rPr>
      </w:pPr>
    </w:p>
    <w:p w14:paraId="1134ADFE" w14:textId="77777777" w:rsidR="005E2146" w:rsidRDefault="005E2146" w:rsidP="005E2146">
      <w:pPr>
        <w:ind w:right="-19"/>
        <w:jc w:val="center"/>
        <w:rPr>
          <w:sz w:val="20"/>
          <w:szCs w:val="20"/>
          <w:lang w:val="en-GB"/>
        </w:rPr>
      </w:pPr>
      <w:r w:rsidRPr="00ED405D">
        <w:rPr>
          <w:rFonts w:eastAsia="Times New Roman"/>
          <w:sz w:val="24"/>
          <w:szCs w:val="24"/>
          <w:lang w:val="en-GB"/>
        </w:rPr>
        <w:t>9</w:t>
      </w:r>
    </w:p>
    <w:p w14:paraId="2D03A7EA"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004D9028" w14:textId="77777777" w:rsidR="005E2146" w:rsidRDefault="005E2146" w:rsidP="005E2146">
      <w:pPr>
        <w:spacing w:line="375" w:lineRule="auto"/>
        <w:jc w:val="both"/>
        <w:rPr>
          <w:sz w:val="20"/>
          <w:szCs w:val="20"/>
          <w:lang w:val="en-GB"/>
        </w:rPr>
      </w:pPr>
      <w:r w:rsidRPr="00ED405D">
        <w:rPr>
          <w:rFonts w:eastAsia="Times New Roman"/>
          <w:sz w:val="24"/>
          <w:szCs w:val="24"/>
          <w:lang w:val="en-GB"/>
        </w:rPr>
        <w:lastRenderedPageBreak/>
        <w:t>auch Hiob 3-8. "In den letzten Tagen wird der Herr den Leviathan, der im Meer lebt, vernichten." (Jes. 27,1), "an jenem Tag" bezieht sich auf die Endzeit.</w:t>
      </w:r>
    </w:p>
    <w:p w14:paraId="3AA00155" w14:textId="77777777" w:rsidR="005E2146" w:rsidRPr="00ED405D" w:rsidRDefault="005E2146" w:rsidP="005E2146">
      <w:pPr>
        <w:spacing w:line="29" w:lineRule="exact"/>
        <w:rPr>
          <w:sz w:val="20"/>
          <w:szCs w:val="20"/>
          <w:lang w:val="en-GB"/>
        </w:rPr>
      </w:pPr>
    </w:p>
    <w:p w14:paraId="275FF991" w14:textId="77777777" w:rsidR="005E2146" w:rsidRDefault="005E2146" w:rsidP="005E2146">
      <w:pPr>
        <w:spacing w:line="365" w:lineRule="auto"/>
        <w:ind w:firstLine="631"/>
        <w:jc w:val="both"/>
        <w:rPr>
          <w:sz w:val="20"/>
          <w:szCs w:val="20"/>
          <w:lang w:val="en-GB"/>
        </w:rPr>
      </w:pPr>
      <w:r w:rsidRPr="00ED405D">
        <w:rPr>
          <w:rFonts w:eastAsia="Times New Roman"/>
          <w:sz w:val="24"/>
          <w:szCs w:val="24"/>
          <w:lang w:val="en-GB"/>
        </w:rPr>
        <w:t xml:space="preserve">Der Geist des </w:t>
      </w:r>
      <w:r w:rsidRPr="00ED405D">
        <w:rPr>
          <w:rFonts w:eastAsia="Times New Roman"/>
          <w:b/>
          <w:bCs/>
          <w:sz w:val="24"/>
          <w:szCs w:val="24"/>
          <w:lang w:val="en-GB"/>
        </w:rPr>
        <w:t xml:space="preserve">Leviathan </w:t>
      </w:r>
      <w:r w:rsidRPr="00ED405D">
        <w:rPr>
          <w:rFonts w:eastAsia="Times New Roman"/>
          <w:sz w:val="24"/>
          <w:szCs w:val="24"/>
          <w:lang w:val="en-GB"/>
        </w:rPr>
        <w:t xml:space="preserve">wird in Hiob 41 als furchterregendes Ungeheuer der Meere beschrieben. Er wird </w:t>
      </w:r>
      <w:r w:rsidRPr="00ED405D">
        <w:rPr>
          <w:rFonts w:eastAsia="Times New Roman"/>
          <w:b/>
          <w:bCs/>
          <w:sz w:val="24"/>
          <w:szCs w:val="24"/>
          <w:lang w:val="en-GB"/>
        </w:rPr>
        <w:t xml:space="preserve">Leviathan </w:t>
      </w:r>
      <w:r w:rsidRPr="00ED405D">
        <w:rPr>
          <w:rFonts w:eastAsia="Times New Roman"/>
          <w:sz w:val="24"/>
          <w:szCs w:val="24"/>
          <w:lang w:val="en-GB"/>
        </w:rPr>
        <w:t>genannt. Sein Name taucht fünfmal im Alten Testament auf, immer als böses Wesen, das mit Satan verbündet ist. Dieser Geist wird König des Meeres genannt!</w:t>
      </w:r>
    </w:p>
    <w:p w14:paraId="27F5EFD1" w14:textId="77777777" w:rsidR="005E2146" w:rsidRPr="00ED405D" w:rsidRDefault="005E2146" w:rsidP="005E2146">
      <w:pPr>
        <w:spacing w:line="39" w:lineRule="exact"/>
        <w:rPr>
          <w:sz w:val="20"/>
          <w:szCs w:val="20"/>
          <w:lang w:val="en-GB"/>
        </w:rPr>
      </w:pPr>
    </w:p>
    <w:p w14:paraId="20FDEAFC" w14:textId="77777777" w:rsidR="005E2146" w:rsidRDefault="005E2146" w:rsidP="005E2146">
      <w:pPr>
        <w:spacing w:line="356" w:lineRule="auto"/>
        <w:ind w:firstLine="91"/>
        <w:jc w:val="both"/>
        <w:rPr>
          <w:sz w:val="20"/>
          <w:szCs w:val="20"/>
          <w:lang w:val="en-GB"/>
        </w:rPr>
      </w:pPr>
      <w:r w:rsidRPr="00ED405D">
        <w:rPr>
          <w:rFonts w:eastAsia="Times New Roman"/>
          <w:b/>
          <w:bCs/>
          <w:sz w:val="24"/>
          <w:szCs w:val="24"/>
          <w:lang w:val="en-GB"/>
        </w:rPr>
        <w:t xml:space="preserve">Rahab </w:t>
      </w:r>
      <w:r w:rsidRPr="00ED405D">
        <w:rPr>
          <w:rFonts w:eastAsia="Times New Roman"/>
          <w:sz w:val="24"/>
          <w:szCs w:val="24"/>
          <w:lang w:val="en-GB"/>
        </w:rPr>
        <w:t xml:space="preserve">ist der Name einer anderen dämonischen Bewohnerin. Rahab wird in (Hiob 26:12,13) eine fliehende Seeschlange genannt. In Hiob 6 wird der </w:t>
      </w:r>
      <w:r w:rsidRPr="00ED405D">
        <w:rPr>
          <w:rFonts w:eastAsia="Times New Roman"/>
          <w:i/>
          <w:iCs/>
          <w:sz w:val="24"/>
          <w:szCs w:val="24"/>
          <w:lang w:val="en-GB"/>
        </w:rPr>
        <w:t xml:space="preserve">"Abgrund unter dem Meer" </w:t>
      </w:r>
      <w:r w:rsidRPr="00ED405D">
        <w:rPr>
          <w:rFonts w:eastAsia="Times New Roman"/>
          <w:sz w:val="24"/>
          <w:szCs w:val="24"/>
          <w:lang w:val="en-GB"/>
        </w:rPr>
        <w:t>mit Ägypten verglichen, dessen Heer im Roten Meer ertränkt wurde. Gottes Volk war mächtiger und besiegte das böse Wesen über den Wassern.</w:t>
      </w:r>
    </w:p>
    <w:p w14:paraId="482C9904" w14:textId="77777777" w:rsidR="005E2146" w:rsidRPr="00ED405D" w:rsidRDefault="005E2146" w:rsidP="005E2146">
      <w:pPr>
        <w:spacing w:line="148" w:lineRule="exact"/>
        <w:rPr>
          <w:sz w:val="20"/>
          <w:szCs w:val="20"/>
          <w:lang w:val="en-GB"/>
        </w:rPr>
      </w:pPr>
    </w:p>
    <w:p w14:paraId="71F715A0" w14:textId="77777777" w:rsidR="005E2146" w:rsidRDefault="005E2146" w:rsidP="005E2146">
      <w:pPr>
        <w:ind w:left="100"/>
        <w:rPr>
          <w:sz w:val="20"/>
          <w:szCs w:val="20"/>
          <w:lang w:val="en-GB"/>
        </w:rPr>
      </w:pPr>
      <w:r w:rsidRPr="00ED405D">
        <w:rPr>
          <w:rFonts w:eastAsia="Times New Roman"/>
          <w:b/>
          <w:bCs/>
          <w:sz w:val="24"/>
          <w:szCs w:val="24"/>
          <w:lang w:val="en-GB"/>
        </w:rPr>
        <w:t>Rahab (Dämon)</w:t>
      </w:r>
    </w:p>
    <w:p w14:paraId="2F059FE6" w14:textId="77777777" w:rsidR="005E2146" w:rsidRPr="00ED405D" w:rsidRDefault="005E2146" w:rsidP="005E2146">
      <w:pPr>
        <w:spacing w:line="206" w:lineRule="exact"/>
        <w:rPr>
          <w:sz w:val="20"/>
          <w:szCs w:val="20"/>
          <w:lang w:val="en-GB"/>
        </w:rPr>
      </w:pPr>
    </w:p>
    <w:p w14:paraId="05D40F4D" w14:textId="77777777" w:rsidR="005E2146" w:rsidRDefault="005E2146" w:rsidP="005E2146">
      <w:pPr>
        <w:ind w:left="100"/>
        <w:rPr>
          <w:sz w:val="20"/>
          <w:szCs w:val="20"/>
          <w:lang w:val="en-GB"/>
        </w:rPr>
      </w:pPr>
      <w:r w:rsidRPr="00ED405D">
        <w:rPr>
          <w:rFonts w:eastAsia="Times New Roman"/>
          <w:sz w:val="24"/>
          <w:szCs w:val="24"/>
          <w:lang w:val="en-GB"/>
        </w:rPr>
        <w:t>Aus Wikipedia, der freien Enzyklopädie</w:t>
      </w:r>
    </w:p>
    <w:p w14:paraId="335BC129" w14:textId="77777777" w:rsidR="005E2146" w:rsidRPr="00ED405D" w:rsidRDefault="005E2146" w:rsidP="005E2146">
      <w:pPr>
        <w:spacing w:line="206" w:lineRule="exact"/>
        <w:rPr>
          <w:sz w:val="20"/>
          <w:szCs w:val="20"/>
          <w:lang w:val="en-GB"/>
        </w:rPr>
      </w:pPr>
    </w:p>
    <w:p w14:paraId="620E009C" w14:textId="77777777" w:rsidR="005E2146" w:rsidRDefault="005E2146" w:rsidP="005E2146">
      <w:pPr>
        <w:ind w:left="100"/>
        <w:rPr>
          <w:rFonts w:eastAsia="Times New Roman"/>
          <w:sz w:val="24"/>
          <w:szCs w:val="24"/>
          <w:lang w:val="en-GB"/>
        </w:rPr>
      </w:pPr>
      <w:r w:rsidRPr="00ED405D">
        <w:rPr>
          <w:rFonts w:eastAsia="Times New Roman"/>
          <w:sz w:val="24"/>
          <w:szCs w:val="24"/>
          <w:lang w:val="en-GB"/>
        </w:rPr>
        <w:t xml:space="preserve">Springe zu: </w:t>
      </w:r>
      <w:hyperlink w:anchor="page24">
        <w:r w:rsidRPr="00ED405D">
          <w:rPr>
            <w:rFonts w:eastAsia="Times New Roman"/>
            <w:color w:val="0000FF"/>
            <w:sz w:val="24"/>
            <w:szCs w:val="24"/>
            <w:lang w:val="en-GB"/>
          </w:rPr>
          <w:t>Navigation</w:t>
        </w:r>
      </w:hyperlink>
      <w:r w:rsidRPr="00ED405D">
        <w:rPr>
          <w:rFonts w:eastAsia="Times New Roman"/>
          <w:sz w:val="24"/>
          <w:szCs w:val="24"/>
          <w:lang w:val="en-GB"/>
        </w:rPr>
        <w:t xml:space="preserve">, </w:t>
      </w:r>
      <w:hyperlink w:anchor="page24">
        <w:r w:rsidRPr="00ED405D">
          <w:rPr>
            <w:rFonts w:eastAsia="Times New Roman"/>
            <w:color w:val="0000FF"/>
            <w:sz w:val="24"/>
            <w:szCs w:val="24"/>
            <w:lang w:val="en-GB"/>
          </w:rPr>
          <w:t>Suche</w:t>
        </w:r>
      </w:hyperlink>
    </w:p>
    <w:p w14:paraId="4E3A3BC9"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45BCC321" wp14:editId="7596AD77">
            <wp:simplePos x="0" y="0"/>
            <wp:positionH relativeFrom="column">
              <wp:posOffset>633730</wp:posOffset>
            </wp:positionH>
            <wp:positionV relativeFrom="paragraph">
              <wp:posOffset>0</wp:posOffset>
            </wp:positionV>
            <wp:extent cx="1104900" cy="8255"/>
            <wp:effectExtent l="0" t="0" r="0" b="0"/>
            <wp:wrapNone/>
            <wp:docPr id="195" name="Grafi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104900" cy="8255"/>
                    </a:xfrm>
                    <a:prstGeom prst="rect">
                      <a:avLst/>
                    </a:prstGeom>
                    <a:noFill/>
                  </pic:spPr>
                </pic:pic>
              </a:graphicData>
            </a:graphic>
          </wp:anchor>
        </w:drawing>
      </w:r>
    </w:p>
    <w:p w14:paraId="2B146311" w14:textId="77777777" w:rsidR="005E2146" w:rsidRPr="00ED405D" w:rsidRDefault="005E2146" w:rsidP="005E2146">
      <w:pPr>
        <w:spacing w:line="182" w:lineRule="exact"/>
        <w:rPr>
          <w:sz w:val="20"/>
          <w:szCs w:val="20"/>
          <w:lang w:val="en-GB"/>
        </w:rPr>
      </w:pPr>
    </w:p>
    <w:p w14:paraId="48293CDF" w14:textId="77777777" w:rsidR="005E2146" w:rsidRDefault="005E2146" w:rsidP="005E2146">
      <w:pPr>
        <w:spacing w:line="356" w:lineRule="auto"/>
        <w:ind w:left="360" w:firstLine="91"/>
        <w:rPr>
          <w:rFonts w:eastAsia="Times New Roman"/>
          <w:i/>
          <w:iCs/>
          <w:color w:val="0000FF"/>
          <w:sz w:val="24"/>
          <w:szCs w:val="24"/>
          <w:lang w:val="en-GB"/>
        </w:rPr>
      </w:pPr>
      <w:r w:rsidRPr="00ED405D">
        <w:rPr>
          <w:rFonts w:eastAsia="Times New Roman"/>
          <w:i/>
          <w:iCs/>
          <w:sz w:val="24"/>
          <w:szCs w:val="24"/>
          <w:lang w:val="en-GB"/>
        </w:rPr>
        <w:t xml:space="preserve">In diesem Artikel geht es um den Dämon in der jüdischen Folklore. Für die Prostituierte aus dem Buch Josua, siehe </w:t>
      </w:r>
      <w:hyperlink r:id="rId8">
        <w:r w:rsidRPr="00ED405D">
          <w:rPr>
            <w:rFonts w:eastAsia="Times New Roman"/>
            <w:i/>
            <w:iCs/>
            <w:color w:val="0000FF"/>
            <w:sz w:val="24"/>
            <w:szCs w:val="24"/>
            <w:lang w:val="en-GB"/>
          </w:rPr>
          <w:t>Rahab</w:t>
        </w:r>
      </w:hyperlink>
      <w:r w:rsidRPr="00ED405D">
        <w:rPr>
          <w:rFonts w:eastAsia="Times New Roman"/>
          <w:i/>
          <w:iCs/>
          <w:color w:val="000000"/>
          <w:sz w:val="24"/>
          <w:szCs w:val="24"/>
          <w:lang w:val="en-GB"/>
        </w:rPr>
        <w:t>.</w:t>
      </w:r>
    </w:p>
    <w:p w14:paraId="71110B9A"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661312" behindDoc="1" locked="0" layoutInCell="0" allowOverlap="1" wp14:anchorId="30899E53" wp14:editId="2A8BA5CE">
            <wp:simplePos x="0" y="0"/>
            <wp:positionH relativeFrom="column">
              <wp:posOffset>234315</wp:posOffset>
            </wp:positionH>
            <wp:positionV relativeFrom="paragraph">
              <wp:posOffset>-107315</wp:posOffset>
            </wp:positionV>
            <wp:extent cx="397510" cy="8255"/>
            <wp:effectExtent l="0" t="0" r="0" b="0"/>
            <wp:wrapNone/>
            <wp:docPr id="196" name="Grafi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7510" cy="8255"/>
                    </a:xfrm>
                    <a:prstGeom prst="rect">
                      <a:avLst/>
                    </a:prstGeom>
                    <a:noFill/>
                  </pic:spPr>
                </pic:pic>
              </a:graphicData>
            </a:graphic>
          </wp:anchor>
        </w:drawing>
      </w:r>
    </w:p>
    <w:p w14:paraId="35F715EC" w14:textId="77777777" w:rsidR="005E2146" w:rsidRPr="00ED405D" w:rsidRDefault="005E2146" w:rsidP="005E2146">
      <w:pPr>
        <w:spacing w:line="100" w:lineRule="exact"/>
        <w:rPr>
          <w:sz w:val="20"/>
          <w:szCs w:val="20"/>
          <w:lang w:val="en-GB"/>
        </w:rPr>
      </w:pPr>
    </w:p>
    <w:p w14:paraId="6310C5B1" w14:textId="77777777" w:rsidR="005E2146" w:rsidRDefault="005E2146" w:rsidP="005E2146">
      <w:pPr>
        <w:spacing w:line="328" w:lineRule="auto"/>
        <w:ind w:firstLine="91"/>
        <w:jc w:val="both"/>
        <w:rPr>
          <w:rFonts w:eastAsia="Times New Roman"/>
          <w:sz w:val="24"/>
          <w:szCs w:val="24"/>
          <w:lang w:val="en-GB"/>
        </w:rPr>
      </w:pPr>
      <w:r w:rsidRPr="00ED405D">
        <w:rPr>
          <w:rFonts w:eastAsia="Times New Roman"/>
          <w:sz w:val="24"/>
          <w:szCs w:val="24"/>
          <w:lang w:val="en-GB"/>
        </w:rPr>
        <w:t xml:space="preserve">Im </w:t>
      </w:r>
      <w:hyperlink r:id="rId10">
        <w:r w:rsidRPr="00ED405D">
          <w:rPr>
            <w:rFonts w:eastAsia="Times New Roman"/>
            <w:color w:val="0000FF"/>
            <w:sz w:val="24"/>
            <w:szCs w:val="24"/>
            <w:lang w:val="en-GB"/>
          </w:rPr>
          <w:t>jüdischen Volksglauben</w:t>
        </w:r>
      </w:hyperlink>
      <w:r w:rsidRPr="00ED405D">
        <w:rPr>
          <w:rFonts w:eastAsia="Times New Roman"/>
          <w:sz w:val="24"/>
          <w:szCs w:val="24"/>
          <w:lang w:val="en-GB"/>
        </w:rPr>
        <w:t xml:space="preserve"> ist </w:t>
      </w:r>
      <w:r w:rsidRPr="00ED405D">
        <w:rPr>
          <w:rFonts w:eastAsia="Times New Roman"/>
          <w:b/>
          <w:bCs/>
          <w:sz w:val="24"/>
          <w:szCs w:val="24"/>
          <w:lang w:val="en-GB"/>
        </w:rPr>
        <w:t xml:space="preserve">Rahab </w:t>
      </w:r>
      <w:r w:rsidRPr="00ED405D">
        <w:rPr>
          <w:rFonts w:eastAsia="Times New Roman"/>
          <w:sz w:val="24"/>
          <w:szCs w:val="24"/>
          <w:lang w:val="en-GB"/>
        </w:rPr>
        <w:t xml:space="preserve">der Name eines Meeresdämons, eines </w:t>
      </w:r>
      <w:hyperlink r:id="rId11">
        <w:r w:rsidRPr="00ED405D">
          <w:rPr>
            <w:rFonts w:eastAsia="Times New Roman"/>
            <w:color w:val="0000FF"/>
            <w:sz w:val="24"/>
            <w:szCs w:val="24"/>
            <w:lang w:val="en-GB"/>
          </w:rPr>
          <w:t>Drachens</w:t>
        </w:r>
      </w:hyperlink>
      <w:r w:rsidRPr="00ED405D">
        <w:rPr>
          <w:rFonts w:eastAsia="Times New Roman"/>
          <w:sz w:val="24"/>
          <w:szCs w:val="24"/>
          <w:lang w:val="en-GB"/>
        </w:rPr>
        <w:t xml:space="preserve"> des Wassers, des "Herrschers des Meeres". Rahab ist oder war der Engel der Anmaßung und des Stolzes, der dafür verantwortlich ist, das Wasser zu erschüttern und große Wellen zu erzeugen; er ist auch für das Tosen des Meeres verantwortlich. Einigen Quellen zufolge war er der Schutzengel Ägyptens, eine Position, die oft anderen Engeln wie </w:t>
      </w:r>
      <w:hyperlink r:id="rId12">
        <w:r w:rsidRPr="00ED405D">
          <w:rPr>
            <w:rFonts w:eastAsia="Times New Roman"/>
            <w:color w:val="0000FF"/>
            <w:sz w:val="24"/>
            <w:szCs w:val="24"/>
            <w:lang w:val="en-GB"/>
          </w:rPr>
          <w:t>Belial</w:t>
        </w:r>
      </w:hyperlink>
      <w:r w:rsidRPr="00ED405D">
        <w:rPr>
          <w:rFonts w:eastAsia="Times New Roman"/>
          <w:sz w:val="24"/>
          <w:szCs w:val="24"/>
          <w:lang w:val="en-GB"/>
        </w:rPr>
        <w:t xml:space="preserve">, </w:t>
      </w:r>
      <w:hyperlink r:id="rId13">
        <w:r w:rsidRPr="00ED405D">
          <w:rPr>
            <w:rFonts w:eastAsia="Times New Roman"/>
            <w:color w:val="0000FF"/>
            <w:sz w:val="24"/>
            <w:szCs w:val="24"/>
            <w:lang w:val="en-GB"/>
          </w:rPr>
          <w:t>Mastema</w:t>
        </w:r>
      </w:hyperlink>
      <w:r w:rsidRPr="00ED405D">
        <w:rPr>
          <w:rFonts w:eastAsia="Times New Roman"/>
          <w:sz w:val="24"/>
          <w:szCs w:val="24"/>
          <w:lang w:val="en-GB"/>
        </w:rPr>
        <w:t xml:space="preserve">, </w:t>
      </w:r>
      <w:hyperlink r:id="rId14">
        <w:r w:rsidRPr="00ED405D">
          <w:rPr>
            <w:rFonts w:eastAsia="Times New Roman"/>
            <w:color w:val="0000FF"/>
            <w:sz w:val="24"/>
            <w:szCs w:val="24"/>
            <w:lang w:val="en-GB"/>
          </w:rPr>
          <w:t>Samael</w:t>
        </w:r>
      </w:hyperlink>
      <w:r w:rsidRPr="00ED405D">
        <w:rPr>
          <w:rFonts w:eastAsia="Times New Roman"/>
          <w:sz w:val="24"/>
          <w:szCs w:val="24"/>
          <w:lang w:val="en-GB"/>
        </w:rPr>
        <w:t xml:space="preserve"> und </w:t>
      </w:r>
      <w:hyperlink r:id="rId15">
        <w:r w:rsidRPr="00ED405D">
          <w:rPr>
            <w:rFonts w:eastAsia="Times New Roman"/>
            <w:color w:val="0000FF"/>
            <w:sz w:val="24"/>
            <w:szCs w:val="24"/>
            <w:lang w:val="en-GB"/>
          </w:rPr>
          <w:t>Usa</w:t>
        </w:r>
      </w:hyperlink>
      <w:r w:rsidRPr="00ED405D">
        <w:rPr>
          <w:rFonts w:eastAsia="Times New Roman"/>
          <w:sz w:val="24"/>
          <w:szCs w:val="24"/>
          <w:lang w:val="en-GB"/>
        </w:rPr>
        <w:t xml:space="preserve"> zugeschrieben wird.</w:t>
      </w:r>
    </w:p>
    <w:p w14:paraId="157CF1AB" w14:textId="77777777" w:rsidR="005E2146" w:rsidRDefault="005E2146" w:rsidP="005E2146">
      <w:pPr>
        <w:spacing w:line="20" w:lineRule="exact"/>
        <w:rPr>
          <w:rFonts w:eastAsia="Times New Roman"/>
          <w:sz w:val="24"/>
          <w:szCs w:val="24"/>
          <w:lang w:val="en-GB"/>
        </w:rPr>
      </w:pPr>
      <w:r>
        <w:rPr>
          <w:rFonts w:eastAsia="Times New Roman"/>
          <w:noProof/>
          <w:sz w:val="24"/>
          <w:szCs w:val="24"/>
        </w:rPr>
        <w:drawing>
          <wp:anchor distT="0" distB="0" distL="114300" distR="114300" simplePos="0" relativeHeight="251662336" behindDoc="1" locked="0" layoutInCell="0" allowOverlap="1" wp14:anchorId="4A648689" wp14:editId="0D8A002D">
            <wp:simplePos x="0" y="0"/>
            <wp:positionH relativeFrom="column">
              <wp:posOffset>217170</wp:posOffset>
            </wp:positionH>
            <wp:positionV relativeFrom="paragraph">
              <wp:posOffset>-1019810</wp:posOffset>
            </wp:positionV>
            <wp:extent cx="928370" cy="8255"/>
            <wp:effectExtent l="0" t="0" r="0" b="0"/>
            <wp:wrapNone/>
            <wp:docPr id="197" name="Grafi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928370"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63360" behindDoc="1" locked="0" layoutInCell="0" allowOverlap="1" wp14:anchorId="02357FFD" wp14:editId="597BC4E1">
            <wp:simplePos x="0" y="0"/>
            <wp:positionH relativeFrom="column">
              <wp:posOffset>3460750</wp:posOffset>
            </wp:positionH>
            <wp:positionV relativeFrom="paragraph">
              <wp:posOffset>-1019810</wp:posOffset>
            </wp:positionV>
            <wp:extent cx="420370" cy="8255"/>
            <wp:effectExtent l="0" t="0" r="0" b="0"/>
            <wp:wrapNone/>
            <wp:docPr id="198" name="Grafi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420370"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64384" behindDoc="1" locked="0" layoutInCell="0" allowOverlap="1" wp14:anchorId="7C3CDFE0" wp14:editId="46659A0C">
            <wp:simplePos x="0" y="0"/>
            <wp:positionH relativeFrom="column">
              <wp:posOffset>4504690</wp:posOffset>
            </wp:positionH>
            <wp:positionV relativeFrom="paragraph">
              <wp:posOffset>-318770</wp:posOffset>
            </wp:positionV>
            <wp:extent cx="1502410" cy="8255"/>
            <wp:effectExtent l="0" t="0" r="0" b="0"/>
            <wp:wrapNone/>
            <wp:docPr id="199" name="Grafi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1502410"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65408" behindDoc="1" locked="0" layoutInCell="0" allowOverlap="1" wp14:anchorId="42D399FF" wp14:editId="4AC7AB18">
            <wp:simplePos x="0" y="0"/>
            <wp:positionH relativeFrom="column">
              <wp:posOffset>262890</wp:posOffset>
            </wp:positionH>
            <wp:positionV relativeFrom="paragraph">
              <wp:posOffset>-85090</wp:posOffset>
            </wp:positionV>
            <wp:extent cx="313690" cy="8255"/>
            <wp:effectExtent l="0" t="0" r="0" b="0"/>
            <wp:wrapNone/>
            <wp:docPr id="200" name="Grafi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313690" cy="8255"/>
                    </a:xfrm>
                    <a:prstGeom prst="rect">
                      <a:avLst/>
                    </a:prstGeom>
                    <a:noFill/>
                  </pic:spPr>
                </pic:pic>
              </a:graphicData>
            </a:graphic>
          </wp:anchor>
        </w:drawing>
      </w:r>
    </w:p>
    <w:p w14:paraId="754FE2D7" w14:textId="77777777" w:rsidR="005E2146" w:rsidRPr="00ED405D" w:rsidRDefault="005E2146" w:rsidP="005E2146">
      <w:pPr>
        <w:spacing w:line="136" w:lineRule="exact"/>
        <w:rPr>
          <w:rFonts w:eastAsia="Times New Roman"/>
          <w:sz w:val="24"/>
          <w:szCs w:val="24"/>
          <w:lang w:val="en-GB"/>
        </w:rPr>
      </w:pPr>
    </w:p>
    <w:p w14:paraId="14BE5B61" w14:textId="77777777" w:rsidR="005E2146" w:rsidRDefault="005E2146" w:rsidP="005E2146">
      <w:pPr>
        <w:spacing w:line="335" w:lineRule="auto"/>
        <w:ind w:firstLine="91"/>
        <w:jc w:val="both"/>
        <w:rPr>
          <w:rFonts w:eastAsia="Times New Roman"/>
          <w:sz w:val="24"/>
          <w:szCs w:val="24"/>
          <w:lang w:val="en-GB"/>
        </w:rPr>
      </w:pPr>
      <w:r w:rsidRPr="00ED405D">
        <w:rPr>
          <w:rFonts w:eastAsia="Times New Roman"/>
          <w:sz w:val="24"/>
          <w:szCs w:val="24"/>
          <w:lang w:val="en-GB"/>
        </w:rPr>
        <w:t xml:space="preserve">Dieser Name bezeichnete ursprünglich den Ur-Abgrund, den Wasserdrachen der Finsternis und des Chaos, und ist somit vergleichbar mit </w:t>
      </w:r>
      <w:hyperlink r:id="rId20">
        <w:r w:rsidRPr="00ED405D">
          <w:rPr>
            <w:rFonts w:eastAsia="Times New Roman"/>
            <w:color w:val="0000FF"/>
            <w:sz w:val="24"/>
            <w:szCs w:val="24"/>
            <w:lang w:val="en-GB"/>
          </w:rPr>
          <w:t>Leviathan</w:t>
        </w:r>
      </w:hyperlink>
      <w:r w:rsidRPr="00ED405D">
        <w:rPr>
          <w:rFonts w:eastAsia="Times New Roman"/>
          <w:sz w:val="24"/>
          <w:szCs w:val="24"/>
          <w:lang w:val="en-GB"/>
        </w:rPr>
        <w:t xml:space="preserve"> und </w:t>
      </w:r>
      <w:hyperlink r:id="rId21">
        <w:r w:rsidRPr="00ED405D">
          <w:rPr>
            <w:rFonts w:eastAsia="Times New Roman"/>
            <w:color w:val="0000FF"/>
            <w:sz w:val="24"/>
            <w:szCs w:val="24"/>
            <w:lang w:val="en-GB"/>
          </w:rPr>
          <w:t>Tiamat</w:t>
        </w:r>
      </w:hyperlink>
      <w:r w:rsidRPr="00ED405D">
        <w:rPr>
          <w:rFonts w:eastAsia="Times New Roman"/>
          <w:sz w:val="24"/>
          <w:szCs w:val="24"/>
          <w:lang w:val="en-GB"/>
        </w:rPr>
        <w:t xml:space="preserve">. Später wurde Rahab zu einem besonderen </w:t>
      </w:r>
      <w:hyperlink r:id="rId22">
        <w:r w:rsidRPr="00ED405D">
          <w:rPr>
            <w:rFonts w:eastAsia="Times New Roman"/>
            <w:color w:val="0000FF"/>
            <w:sz w:val="24"/>
            <w:szCs w:val="24"/>
            <w:lang w:val="en-GB"/>
          </w:rPr>
          <w:t>Dämon</w:t>
        </w:r>
      </w:hyperlink>
      <w:r w:rsidRPr="00ED405D">
        <w:rPr>
          <w:rFonts w:eastAsia="Times New Roman"/>
          <w:sz w:val="24"/>
          <w:szCs w:val="24"/>
          <w:lang w:val="en-GB"/>
        </w:rPr>
        <w:t xml:space="preserve">, der das Meer bewohnt und vor allem mit dem </w:t>
      </w:r>
      <w:hyperlink r:id="rId23">
        <w:r w:rsidRPr="00ED405D">
          <w:rPr>
            <w:rFonts w:eastAsia="Times New Roman"/>
            <w:color w:val="0000FF"/>
            <w:sz w:val="24"/>
            <w:szCs w:val="24"/>
            <w:lang w:val="en-GB"/>
          </w:rPr>
          <w:t>Roten Meer</w:t>
        </w:r>
      </w:hyperlink>
      <w:r w:rsidRPr="00ED405D">
        <w:rPr>
          <w:rFonts w:eastAsia="Times New Roman"/>
          <w:sz w:val="24"/>
          <w:szCs w:val="24"/>
          <w:lang w:val="en-GB"/>
        </w:rPr>
        <w:t xml:space="preserve">, in diesem Fall manchmal mit </w:t>
      </w:r>
      <w:hyperlink r:id="rId24">
        <w:r w:rsidRPr="00ED405D">
          <w:rPr>
            <w:rFonts w:eastAsia="Times New Roman"/>
            <w:color w:val="0000FF"/>
            <w:sz w:val="24"/>
            <w:szCs w:val="24"/>
            <w:lang w:val="en-GB"/>
          </w:rPr>
          <w:t>Leviathan</w:t>
        </w:r>
      </w:hyperlink>
      <w:r w:rsidRPr="00ED405D">
        <w:rPr>
          <w:rFonts w:eastAsia="Times New Roman"/>
          <w:sz w:val="24"/>
          <w:szCs w:val="24"/>
          <w:lang w:val="en-GB"/>
        </w:rPr>
        <w:t>, in Verbindung gebracht wird.</w:t>
      </w:r>
    </w:p>
    <w:p w14:paraId="65C442B8" w14:textId="77777777" w:rsidR="005E2146" w:rsidRDefault="005E2146" w:rsidP="005E2146">
      <w:pPr>
        <w:spacing w:line="20" w:lineRule="exact"/>
        <w:rPr>
          <w:rFonts w:eastAsia="Times New Roman"/>
          <w:sz w:val="24"/>
          <w:szCs w:val="24"/>
          <w:lang w:val="en-GB"/>
        </w:rPr>
      </w:pPr>
      <w:r>
        <w:rPr>
          <w:rFonts w:eastAsia="Times New Roman"/>
          <w:noProof/>
          <w:sz w:val="24"/>
          <w:szCs w:val="24"/>
        </w:rPr>
        <w:drawing>
          <wp:anchor distT="0" distB="0" distL="114300" distR="114300" simplePos="0" relativeHeight="251666432" behindDoc="1" locked="0" layoutInCell="0" allowOverlap="1" wp14:anchorId="68FBA14A" wp14:editId="18679177">
            <wp:simplePos x="0" y="0"/>
            <wp:positionH relativeFrom="column">
              <wp:posOffset>1043305</wp:posOffset>
            </wp:positionH>
            <wp:positionV relativeFrom="paragraph">
              <wp:posOffset>-325120</wp:posOffset>
            </wp:positionV>
            <wp:extent cx="1304290" cy="8255"/>
            <wp:effectExtent l="0" t="0" r="0" b="0"/>
            <wp:wrapNone/>
            <wp:docPr id="201"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srcRect/>
                    <a:stretch>
                      <a:fillRect/>
                    </a:stretch>
                  </pic:blipFill>
                  <pic:spPr bwMode="auto">
                    <a:xfrm>
                      <a:off x="0" y="0"/>
                      <a:ext cx="1304290"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67456" behindDoc="1" locked="0" layoutInCell="0" allowOverlap="1" wp14:anchorId="58444630" wp14:editId="4E4595F9">
            <wp:simplePos x="0" y="0"/>
            <wp:positionH relativeFrom="column">
              <wp:posOffset>4303395</wp:posOffset>
            </wp:positionH>
            <wp:positionV relativeFrom="paragraph">
              <wp:posOffset>-325120</wp:posOffset>
            </wp:positionV>
            <wp:extent cx="414655" cy="8255"/>
            <wp:effectExtent l="0" t="0" r="0" b="0"/>
            <wp:wrapNone/>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a:off x="0" y="0"/>
                      <a:ext cx="414655"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68480" behindDoc="1" locked="0" layoutInCell="0" allowOverlap="1" wp14:anchorId="5E9758EE" wp14:editId="6F3B9CBE">
            <wp:simplePos x="0" y="0"/>
            <wp:positionH relativeFrom="column">
              <wp:posOffset>1843405</wp:posOffset>
            </wp:positionH>
            <wp:positionV relativeFrom="paragraph">
              <wp:posOffset>-92075</wp:posOffset>
            </wp:positionV>
            <wp:extent cx="502920" cy="8255"/>
            <wp:effectExtent l="0" t="0" r="0" b="0"/>
            <wp:wrapNone/>
            <wp:docPr id="203" name="Grafi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srcRect/>
                    <a:stretch>
                      <a:fillRect/>
                    </a:stretch>
                  </pic:blipFill>
                  <pic:spPr bwMode="auto">
                    <a:xfrm>
                      <a:off x="0" y="0"/>
                      <a:ext cx="502920"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69504" behindDoc="1" locked="0" layoutInCell="0" allowOverlap="1" wp14:anchorId="5CF90FA5" wp14:editId="59DA1910">
            <wp:simplePos x="0" y="0"/>
            <wp:positionH relativeFrom="column">
              <wp:posOffset>4799965</wp:posOffset>
            </wp:positionH>
            <wp:positionV relativeFrom="paragraph">
              <wp:posOffset>-92075</wp:posOffset>
            </wp:positionV>
            <wp:extent cx="605155" cy="8255"/>
            <wp:effectExtent l="0" t="0" r="0" b="0"/>
            <wp:wrapNone/>
            <wp:docPr id="204" name="Grafik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srcRect/>
                    <a:stretch>
                      <a:fillRect/>
                    </a:stretch>
                  </pic:blipFill>
                  <pic:spPr bwMode="auto">
                    <a:xfrm>
                      <a:off x="0" y="0"/>
                      <a:ext cx="605155" cy="8255"/>
                    </a:xfrm>
                    <a:prstGeom prst="rect">
                      <a:avLst/>
                    </a:prstGeom>
                    <a:noFill/>
                  </pic:spPr>
                </pic:pic>
              </a:graphicData>
            </a:graphic>
          </wp:anchor>
        </w:drawing>
      </w:r>
    </w:p>
    <w:p w14:paraId="35408CAC" w14:textId="77777777" w:rsidR="005E2146" w:rsidRPr="00ED405D" w:rsidRDefault="005E2146" w:rsidP="005E2146">
      <w:pPr>
        <w:spacing w:line="125" w:lineRule="exact"/>
        <w:rPr>
          <w:rFonts w:eastAsia="Times New Roman"/>
          <w:sz w:val="24"/>
          <w:szCs w:val="24"/>
          <w:lang w:val="en-GB"/>
        </w:rPr>
      </w:pPr>
    </w:p>
    <w:p w14:paraId="086177AE" w14:textId="77777777" w:rsidR="005E2146" w:rsidRDefault="005E2146" w:rsidP="005E2146">
      <w:pPr>
        <w:ind w:left="100"/>
        <w:rPr>
          <w:rFonts w:eastAsia="Times New Roman"/>
          <w:sz w:val="24"/>
          <w:szCs w:val="24"/>
          <w:lang w:val="en-GB"/>
        </w:rPr>
      </w:pPr>
      <w:r w:rsidRPr="00ED405D">
        <w:rPr>
          <w:rFonts w:eastAsia="Times New Roman"/>
          <w:sz w:val="24"/>
          <w:szCs w:val="24"/>
          <w:lang w:val="en-GB"/>
        </w:rPr>
        <w:t xml:space="preserve">Der Unterschied zwischen Rahab und </w:t>
      </w:r>
      <w:hyperlink>
        <w:r w:rsidRPr="00ED405D">
          <w:rPr>
            <w:rFonts w:eastAsia="Times New Roman"/>
            <w:color w:val="0000FF"/>
            <w:sz w:val="24"/>
            <w:szCs w:val="24"/>
            <w:lang w:val="en-GB"/>
          </w:rPr>
          <w:t>Tannin</w:t>
        </w:r>
      </w:hyperlink>
      <w:r w:rsidRPr="00ED405D">
        <w:rPr>
          <w:rFonts w:eastAsia="Times New Roman"/>
          <w:sz w:val="24"/>
          <w:szCs w:val="24"/>
          <w:lang w:val="en-GB"/>
        </w:rPr>
        <w:t xml:space="preserve"> ist in der jüdischen Literatur unklar.</w:t>
      </w:r>
    </w:p>
    <w:p w14:paraId="1E3915D8" w14:textId="77777777" w:rsidR="005E2146" w:rsidRDefault="005E2146" w:rsidP="005E2146">
      <w:pPr>
        <w:spacing w:line="20" w:lineRule="exact"/>
        <w:rPr>
          <w:rFonts w:eastAsia="Times New Roman"/>
          <w:sz w:val="24"/>
          <w:szCs w:val="24"/>
          <w:lang w:val="en-GB"/>
        </w:rPr>
      </w:pPr>
      <w:r>
        <w:rPr>
          <w:rFonts w:eastAsia="Times New Roman"/>
          <w:noProof/>
          <w:sz w:val="24"/>
          <w:szCs w:val="24"/>
        </w:rPr>
        <w:drawing>
          <wp:anchor distT="0" distB="0" distL="114300" distR="114300" simplePos="0" relativeHeight="251670528" behindDoc="1" locked="0" layoutInCell="0" allowOverlap="1" wp14:anchorId="1F0058C6" wp14:editId="6B5A7539">
            <wp:simplePos x="0" y="0"/>
            <wp:positionH relativeFrom="column">
              <wp:posOffset>2218690</wp:posOffset>
            </wp:positionH>
            <wp:positionV relativeFrom="paragraph">
              <wp:posOffset>0</wp:posOffset>
            </wp:positionV>
            <wp:extent cx="431165" cy="8255"/>
            <wp:effectExtent l="0" t="0" r="0" b="0"/>
            <wp:wrapNone/>
            <wp:docPr id="205" name="Grafi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431165" cy="8255"/>
                    </a:xfrm>
                    <a:prstGeom prst="rect">
                      <a:avLst/>
                    </a:prstGeom>
                    <a:noFill/>
                  </pic:spPr>
                </pic:pic>
              </a:graphicData>
            </a:graphic>
          </wp:anchor>
        </w:drawing>
      </w:r>
    </w:p>
    <w:p w14:paraId="0F07CBD3" w14:textId="77777777" w:rsidR="005E2146" w:rsidRPr="00ED405D" w:rsidRDefault="005E2146" w:rsidP="005E2146">
      <w:pPr>
        <w:spacing w:line="270" w:lineRule="exact"/>
        <w:rPr>
          <w:rFonts w:eastAsia="Times New Roman"/>
          <w:sz w:val="24"/>
          <w:szCs w:val="24"/>
          <w:lang w:val="en-GB"/>
        </w:rPr>
      </w:pPr>
    </w:p>
    <w:p w14:paraId="392314A7" w14:textId="77777777" w:rsidR="005E2146" w:rsidRDefault="005E2146" w:rsidP="005E2146">
      <w:pPr>
        <w:spacing w:line="335" w:lineRule="auto"/>
        <w:ind w:firstLine="91"/>
        <w:jc w:val="both"/>
        <w:rPr>
          <w:rFonts w:eastAsia="Times New Roman"/>
          <w:color w:val="0000FF"/>
          <w:sz w:val="24"/>
          <w:szCs w:val="24"/>
          <w:lang w:val="en-GB"/>
        </w:rPr>
      </w:pPr>
      <w:r w:rsidRPr="00ED405D">
        <w:rPr>
          <w:rFonts w:eastAsia="Times New Roman"/>
          <w:sz w:val="24"/>
          <w:szCs w:val="24"/>
          <w:lang w:val="en-GB"/>
        </w:rPr>
        <w:t xml:space="preserve">Dieser Name wurde auch auf </w:t>
      </w:r>
      <w:hyperlink r:id="rId30">
        <w:r w:rsidRPr="00ED405D">
          <w:rPr>
            <w:rFonts w:eastAsia="Times New Roman"/>
            <w:color w:val="0000FF"/>
            <w:sz w:val="24"/>
            <w:szCs w:val="24"/>
            <w:lang w:val="en-GB"/>
          </w:rPr>
          <w:t>Ägypten</w:t>
        </w:r>
      </w:hyperlink>
      <w:r w:rsidRPr="00ED405D">
        <w:rPr>
          <w:rFonts w:eastAsia="Times New Roman"/>
          <w:sz w:val="24"/>
          <w:szCs w:val="24"/>
          <w:lang w:val="en-GB"/>
        </w:rPr>
        <w:t xml:space="preserve"> angewandt, und die Vernichtung des </w:t>
      </w:r>
      <w:hyperlink r:id="rId31">
        <w:r w:rsidRPr="00ED405D">
          <w:rPr>
            <w:rFonts w:eastAsia="Times New Roman"/>
            <w:color w:val="0000FF"/>
            <w:sz w:val="24"/>
            <w:szCs w:val="24"/>
            <w:lang w:val="en-GB"/>
          </w:rPr>
          <w:t>Pharaos</w:t>
        </w:r>
      </w:hyperlink>
      <w:r w:rsidRPr="00ED405D">
        <w:rPr>
          <w:rFonts w:eastAsia="Times New Roman"/>
          <w:sz w:val="24"/>
          <w:szCs w:val="24"/>
          <w:lang w:val="en-GB"/>
        </w:rPr>
        <w:t xml:space="preserve"> nach dem Auszug der </w:t>
      </w:r>
      <w:hyperlink r:id="rId32">
        <w:r w:rsidRPr="00ED405D">
          <w:rPr>
            <w:rFonts w:eastAsia="Times New Roman"/>
            <w:color w:val="0000FF"/>
            <w:sz w:val="24"/>
            <w:szCs w:val="24"/>
            <w:lang w:val="en-GB"/>
          </w:rPr>
          <w:t>Israeliten</w:t>
        </w:r>
      </w:hyperlink>
      <w:r w:rsidRPr="00ED405D">
        <w:rPr>
          <w:rFonts w:eastAsia="Times New Roman"/>
          <w:color w:val="000000"/>
          <w:sz w:val="24"/>
          <w:szCs w:val="24"/>
          <w:lang w:val="en-GB"/>
        </w:rPr>
        <w:t xml:space="preserve"> aus diesem Land wurde mit der Ermordung von Rahab verglichen, vielleicht eine späte Abwandlung von Rahab, die den Pharao erschlägt (das Rote Meer ertränkt seine Truppen).</w:t>
      </w:r>
    </w:p>
    <w:p w14:paraId="11DC0A96" w14:textId="77777777" w:rsidR="005E2146" w:rsidRDefault="005E2146" w:rsidP="005E2146">
      <w:pPr>
        <w:spacing w:line="20" w:lineRule="exact"/>
        <w:rPr>
          <w:rFonts w:eastAsia="Times New Roman"/>
          <w:sz w:val="24"/>
          <w:szCs w:val="24"/>
          <w:lang w:val="en-GB"/>
        </w:rPr>
      </w:pPr>
      <w:r>
        <w:rPr>
          <w:rFonts w:eastAsia="Times New Roman"/>
          <w:noProof/>
          <w:sz w:val="24"/>
          <w:szCs w:val="24"/>
        </w:rPr>
        <w:drawing>
          <wp:anchor distT="0" distB="0" distL="114300" distR="114300" simplePos="0" relativeHeight="251671552" behindDoc="1" locked="0" layoutInCell="0" allowOverlap="1" wp14:anchorId="08500EFC" wp14:editId="025B9605">
            <wp:simplePos x="0" y="0"/>
            <wp:positionH relativeFrom="column">
              <wp:posOffset>1988185</wp:posOffset>
            </wp:positionH>
            <wp:positionV relativeFrom="paragraph">
              <wp:posOffset>-558800</wp:posOffset>
            </wp:positionV>
            <wp:extent cx="365760" cy="8255"/>
            <wp:effectExtent l="0" t="0" r="0" b="0"/>
            <wp:wrapNone/>
            <wp:docPr id="206" name="Grafi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srcRect/>
                    <a:stretch>
                      <a:fillRect/>
                    </a:stretch>
                  </pic:blipFill>
                  <pic:spPr bwMode="auto">
                    <a:xfrm>
                      <a:off x="0" y="0"/>
                      <a:ext cx="365760"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72576" behindDoc="1" locked="0" layoutInCell="0" allowOverlap="1" wp14:anchorId="0E96E156" wp14:editId="4D4F5777">
            <wp:simplePos x="0" y="0"/>
            <wp:positionH relativeFrom="column">
              <wp:posOffset>4068445</wp:posOffset>
            </wp:positionH>
            <wp:positionV relativeFrom="paragraph">
              <wp:posOffset>-558800</wp:posOffset>
            </wp:positionV>
            <wp:extent cx="498475" cy="8255"/>
            <wp:effectExtent l="0" t="0" r="0" b="0"/>
            <wp:wrapNone/>
            <wp:docPr id="207" name="Grafik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srcRect/>
                    <a:stretch>
                      <a:fillRect/>
                    </a:stretch>
                  </pic:blipFill>
                  <pic:spPr bwMode="auto">
                    <a:xfrm>
                      <a:off x="0" y="0"/>
                      <a:ext cx="498475" cy="8255"/>
                    </a:xfrm>
                    <a:prstGeom prst="rect">
                      <a:avLst/>
                    </a:prstGeom>
                    <a:noFill/>
                  </pic:spPr>
                </pic:pic>
              </a:graphicData>
            </a:graphic>
          </wp:anchor>
        </w:drawing>
      </w:r>
      <w:r>
        <w:rPr>
          <w:rFonts w:eastAsia="Times New Roman"/>
          <w:noProof/>
          <w:sz w:val="24"/>
          <w:szCs w:val="24"/>
        </w:rPr>
        <w:drawing>
          <wp:anchor distT="0" distB="0" distL="114300" distR="114300" simplePos="0" relativeHeight="251673600" behindDoc="1" locked="0" layoutInCell="0" allowOverlap="1" wp14:anchorId="77DB5C0D" wp14:editId="3567472C">
            <wp:simplePos x="0" y="0"/>
            <wp:positionH relativeFrom="column">
              <wp:posOffset>5715</wp:posOffset>
            </wp:positionH>
            <wp:positionV relativeFrom="paragraph">
              <wp:posOffset>-325120</wp:posOffset>
            </wp:positionV>
            <wp:extent cx="545465" cy="8255"/>
            <wp:effectExtent l="0" t="0" r="0" b="0"/>
            <wp:wrapNone/>
            <wp:docPr id="208" name="Grafik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srcRect/>
                    <a:stretch>
                      <a:fillRect/>
                    </a:stretch>
                  </pic:blipFill>
                  <pic:spPr bwMode="auto">
                    <a:xfrm>
                      <a:off x="0" y="0"/>
                      <a:ext cx="545465" cy="8255"/>
                    </a:xfrm>
                    <a:prstGeom prst="rect">
                      <a:avLst/>
                    </a:prstGeom>
                    <a:noFill/>
                  </pic:spPr>
                </pic:pic>
              </a:graphicData>
            </a:graphic>
          </wp:anchor>
        </w:drawing>
      </w:r>
    </w:p>
    <w:p w14:paraId="418ECDA5" w14:textId="77777777" w:rsidR="005E2146" w:rsidRPr="00ED405D" w:rsidRDefault="005E2146" w:rsidP="005E2146">
      <w:pPr>
        <w:spacing w:line="125" w:lineRule="exact"/>
        <w:rPr>
          <w:rFonts w:eastAsia="Times New Roman"/>
          <w:sz w:val="24"/>
          <w:szCs w:val="24"/>
          <w:lang w:val="en-GB"/>
        </w:rPr>
      </w:pPr>
    </w:p>
    <w:p w14:paraId="1E7412C7" w14:textId="77777777" w:rsidR="005E2146" w:rsidRDefault="005E2146" w:rsidP="005E2146">
      <w:pPr>
        <w:spacing w:line="350" w:lineRule="auto"/>
        <w:ind w:firstLine="91"/>
        <w:jc w:val="both"/>
        <w:rPr>
          <w:rFonts w:eastAsia="Times New Roman"/>
          <w:sz w:val="24"/>
          <w:szCs w:val="24"/>
          <w:lang w:val="en-GB"/>
        </w:rPr>
      </w:pPr>
      <w:r w:rsidRPr="00ED405D">
        <w:rPr>
          <w:rFonts w:eastAsia="Times New Roman"/>
          <w:sz w:val="24"/>
          <w:szCs w:val="24"/>
          <w:lang w:val="en-GB"/>
        </w:rPr>
        <w:lastRenderedPageBreak/>
        <w:t xml:space="preserve">Siehe zum Beispiel Jesaja 51:9-11, wo Rahab mit der Seeschlange ("Drache" in der KJV) in Verbindung gebracht wird. In diesem Abschnitt wird die Zerstörung der </w:t>
      </w:r>
      <w:hyperlink r:id="rId36">
        <w:r w:rsidRPr="00ED405D">
          <w:rPr>
            <w:rFonts w:eastAsia="Times New Roman"/>
            <w:color w:val="0000FF"/>
            <w:sz w:val="24"/>
            <w:szCs w:val="24"/>
            <w:lang w:val="en-GB"/>
          </w:rPr>
          <w:t>Ägypter</w:t>
        </w:r>
      </w:hyperlink>
      <w:r w:rsidRPr="00ED405D">
        <w:rPr>
          <w:rFonts w:eastAsia="Times New Roman"/>
          <w:sz w:val="24"/>
          <w:szCs w:val="24"/>
          <w:lang w:val="en-GB"/>
        </w:rPr>
        <w:t xml:space="preserve"> durch das Austrocknen (Teilen) der Wasser</w:t>
      </w:r>
    </w:p>
    <w:p w14:paraId="66011BFB" w14:textId="77777777" w:rsidR="005E2146" w:rsidRDefault="005E2146" w:rsidP="005E2146">
      <w:pPr>
        <w:spacing w:line="20" w:lineRule="exact"/>
        <w:rPr>
          <w:rFonts w:eastAsia="Times New Roman"/>
          <w:sz w:val="24"/>
          <w:szCs w:val="24"/>
          <w:lang w:val="en-GB"/>
        </w:rPr>
      </w:pPr>
      <w:r>
        <w:rPr>
          <w:rFonts w:eastAsia="Times New Roman"/>
          <w:noProof/>
          <w:sz w:val="24"/>
          <w:szCs w:val="24"/>
        </w:rPr>
        <w:drawing>
          <wp:anchor distT="0" distB="0" distL="114300" distR="114300" simplePos="0" relativeHeight="251674624" behindDoc="1" locked="0" layoutInCell="0" allowOverlap="1" wp14:anchorId="562244EA" wp14:editId="7BBAAE5B">
            <wp:simplePos x="0" y="0"/>
            <wp:positionH relativeFrom="column">
              <wp:posOffset>2695575</wp:posOffset>
            </wp:positionH>
            <wp:positionV relativeFrom="paragraph">
              <wp:posOffset>-102870</wp:posOffset>
            </wp:positionV>
            <wp:extent cx="603250" cy="8255"/>
            <wp:effectExtent l="0" t="0" r="0" b="0"/>
            <wp:wrapNone/>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srcRect/>
                    <a:stretch>
                      <a:fillRect/>
                    </a:stretch>
                  </pic:blipFill>
                  <pic:spPr bwMode="auto">
                    <a:xfrm>
                      <a:off x="0" y="0"/>
                      <a:ext cx="603250" cy="8255"/>
                    </a:xfrm>
                    <a:prstGeom prst="rect">
                      <a:avLst/>
                    </a:prstGeom>
                    <a:noFill/>
                  </pic:spPr>
                </pic:pic>
              </a:graphicData>
            </a:graphic>
          </wp:anchor>
        </w:drawing>
      </w:r>
    </w:p>
    <w:p w14:paraId="539B5528"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091ECBBB" w14:textId="77777777" w:rsidR="005E2146" w:rsidRPr="00ED405D" w:rsidRDefault="005E2146" w:rsidP="005E2146">
      <w:pPr>
        <w:spacing w:line="306" w:lineRule="exact"/>
        <w:rPr>
          <w:rFonts w:eastAsia="Times New Roman"/>
          <w:sz w:val="24"/>
          <w:szCs w:val="24"/>
          <w:lang w:val="en-GB"/>
        </w:rPr>
      </w:pPr>
    </w:p>
    <w:p w14:paraId="7D7A837F" w14:textId="77777777" w:rsidR="005E2146" w:rsidRDefault="005E2146" w:rsidP="005E2146">
      <w:pPr>
        <w:ind w:right="-19"/>
        <w:jc w:val="center"/>
        <w:rPr>
          <w:sz w:val="20"/>
          <w:szCs w:val="20"/>
          <w:lang w:val="en-GB"/>
        </w:rPr>
      </w:pPr>
      <w:r w:rsidRPr="00ED405D">
        <w:rPr>
          <w:rFonts w:eastAsia="Times New Roman"/>
          <w:sz w:val="24"/>
          <w:szCs w:val="24"/>
          <w:lang w:val="en-GB"/>
        </w:rPr>
        <w:t>10</w:t>
      </w:r>
    </w:p>
    <w:p w14:paraId="601392AD"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69EED448" w14:textId="77777777" w:rsidR="005E2146" w:rsidRDefault="005E2146" w:rsidP="005E2146">
      <w:pPr>
        <w:spacing w:line="329" w:lineRule="auto"/>
        <w:jc w:val="both"/>
        <w:rPr>
          <w:rFonts w:eastAsia="Times New Roman"/>
          <w:sz w:val="24"/>
          <w:szCs w:val="24"/>
          <w:lang w:val="en-GB"/>
        </w:rPr>
      </w:pPr>
      <w:r w:rsidRPr="00ED405D">
        <w:rPr>
          <w:rFonts w:eastAsia="Times New Roman"/>
          <w:sz w:val="24"/>
          <w:szCs w:val="24"/>
          <w:lang w:val="en-GB"/>
        </w:rPr>
        <w:lastRenderedPageBreak/>
        <w:t xml:space="preserve">mit dem Mythos der Zerstörung von </w:t>
      </w:r>
      <w:hyperlink r:id="rId37">
        <w:r w:rsidRPr="00ED405D">
          <w:rPr>
            <w:rFonts w:eastAsia="Times New Roman"/>
            <w:color w:val="0000FF"/>
            <w:sz w:val="24"/>
            <w:szCs w:val="24"/>
            <w:lang w:val="en-GB"/>
          </w:rPr>
          <w:t>Tiamat</w:t>
        </w:r>
      </w:hyperlink>
      <w:r w:rsidRPr="00ED405D">
        <w:rPr>
          <w:rFonts w:eastAsia="Times New Roman"/>
          <w:sz w:val="24"/>
          <w:szCs w:val="24"/>
          <w:lang w:val="en-GB"/>
        </w:rPr>
        <w:t xml:space="preserve"> und der Erschaffung der Welt verglichen. In diesem Fall wird zwar nicht die Erschaffung der Welt, sondern die Erschaffung Israels als Nation beschrieben, aber die Vergleiche sind dennoch auffällig. Bei beiden Schöpfungen geht es um Wasser und einen heiligen Wind über den Wassern, und bei beiden geht es um einen Kampf zwischen Ordnung (JHWH) und Chaos (die Ägypter, der Wasserabgrund oder </w:t>
      </w:r>
      <w:hyperlink r:id="rId38">
        <w:r w:rsidRPr="00ED405D">
          <w:rPr>
            <w:rFonts w:eastAsia="Times New Roman"/>
            <w:color w:val="0000FF"/>
            <w:sz w:val="24"/>
            <w:szCs w:val="24"/>
            <w:lang w:val="en-GB"/>
          </w:rPr>
          <w:t>Tiamat</w:t>
        </w:r>
      </w:hyperlink>
      <w:r w:rsidRPr="00ED405D">
        <w:rPr>
          <w:rFonts w:eastAsia="Times New Roman"/>
          <w:sz w:val="24"/>
          <w:szCs w:val="24"/>
          <w:lang w:val="en-GB"/>
        </w:rPr>
        <w:t>).</w:t>
      </w:r>
    </w:p>
    <w:p w14:paraId="0A52BB68"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675648" behindDoc="1" locked="0" layoutInCell="0" allowOverlap="1" wp14:anchorId="43BFC1BC" wp14:editId="2E7819B2">
            <wp:simplePos x="0" y="0"/>
            <wp:positionH relativeFrom="column">
              <wp:posOffset>2600960</wp:posOffset>
            </wp:positionH>
            <wp:positionV relativeFrom="paragraph">
              <wp:posOffset>-785495</wp:posOffset>
            </wp:positionV>
            <wp:extent cx="431165" cy="8255"/>
            <wp:effectExtent l="0" t="0" r="0" b="0"/>
            <wp:wrapNone/>
            <wp:docPr id="210" name="Grafi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srcRect/>
                    <a:stretch>
                      <a:fillRect/>
                    </a:stretch>
                  </pic:blipFill>
                  <pic:spPr bwMode="auto">
                    <a:xfrm>
                      <a:off x="0" y="0"/>
                      <a:ext cx="431165" cy="8255"/>
                    </a:xfrm>
                    <a:prstGeom prst="rect">
                      <a:avLst/>
                    </a:prstGeom>
                    <a:noFill/>
                  </pic:spPr>
                </pic:pic>
              </a:graphicData>
            </a:graphic>
          </wp:anchor>
        </w:drawing>
      </w:r>
      <w:r>
        <w:rPr>
          <w:noProof/>
          <w:sz w:val="20"/>
          <w:szCs w:val="20"/>
        </w:rPr>
        <w:drawing>
          <wp:anchor distT="0" distB="0" distL="114300" distR="114300" simplePos="0" relativeHeight="251676672" behindDoc="1" locked="0" layoutInCell="0" allowOverlap="1" wp14:anchorId="507E97AE" wp14:editId="238DDC22">
            <wp:simplePos x="0" y="0"/>
            <wp:positionH relativeFrom="column">
              <wp:posOffset>5302885</wp:posOffset>
            </wp:positionH>
            <wp:positionV relativeFrom="paragraph">
              <wp:posOffset>-86360</wp:posOffset>
            </wp:positionV>
            <wp:extent cx="431165" cy="8255"/>
            <wp:effectExtent l="0" t="0" r="0" b="0"/>
            <wp:wrapNone/>
            <wp:docPr id="211" name="Grafi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srcRect/>
                    <a:stretch>
                      <a:fillRect/>
                    </a:stretch>
                  </pic:blipFill>
                  <pic:spPr bwMode="auto">
                    <a:xfrm>
                      <a:off x="0" y="0"/>
                      <a:ext cx="431165" cy="8255"/>
                    </a:xfrm>
                    <a:prstGeom prst="rect">
                      <a:avLst/>
                    </a:prstGeom>
                    <a:noFill/>
                  </pic:spPr>
                </pic:pic>
              </a:graphicData>
            </a:graphic>
          </wp:anchor>
        </w:drawing>
      </w:r>
    </w:p>
    <w:p w14:paraId="22EC31D1" w14:textId="77777777" w:rsidR="005E2146" w:rsidRPr="00ED405D" w:rsidRDefault="005E2146" w:rsidP="005E2146">
      <w:pPr>
        <w:spacing w:line="133" w:lineRule="exact"/>
        <w:rPr>
          <w:sz w:val="20"/>
          <w:szCs w:val="20"/>
          <w:lang w:val="en-GB"/>
        </w:rPr>
      </w:pPr>
    </w:p>
    <w:p w14:paraId="5A3FD8C5" w14:textId="77777777" w:rsidR="005E2146" w:rsidRDefault="005E2146" w:rsidP="005E2146">
      <w:pPr>
        <w:ind w:left="100"/>
        <w:rPr>
          <w:sz w:val="20"/>
          <w:szCs w:val="20"/>
        </w:rPr>
      </w:pPr>
      <w:r>
        <w:rPr>
          <w:rFonts w:eastAsia="Times New Roman"/>
          <w:b/>
          <w:bCs/>
          <w:sz w:val="24"/>
          <w:szCs w:val="24"/>
        </w:rPr>
        <w:t>Tiamats Aussehen</w:t>
      </w:r>
    </w:p>
    <w:p w14:paraId="5E6BE018" w14:textId="77777777" w:rsidR="005E2146" w:rsidRDefault="005E2146" w:rsidP="005E2146">
      <w:pPr>
        <w:spacing w:line="290" w:lineRule="exact"/>
        <w:rPr>
          <w:sz w:val="20"/>
          <w:szCs w:val="20"/>
        </w:rPr>
      </w:pPr>
    </w:p>
    <w:p w14:paraId="6B80F373" w14:textId="77777777" w:rsidR="005E2146" w:rsidRDefault="005E2146" w:rsidP="005E2146">
      <w:pPr>
        <w:numPr>
          <w:ilvl w:val="0"/>
          <w:numId w:val="9"/>
        </w:numPr>
        <w:tabs>
          <w:tab w:val="left" w:pos="324"/>
        </w:tabs>
        <w:spacing w:line="353" w:lineRule="auto"/>
        <w:ind w:firstLine="100"/>
        <w:rPr>
          <w:rFonts w:eastAsia="Times New Roman"/>
          <w:sz w:val="24"/>
          <w:szCs w:val="24"/>
          <w:lang w:val="en-GB"/>
        </w:rPr>
      </w:pPr>
      <w:r w:rsidRPr="00ED405D">
        <w:rPr>
          <w:rFonts w:eastAsia="Times New Roman"/>
          <w:sz w:val="24"/>
          <w:szCs w:val="24"/>
          <w:lang w:val="en-GB"/>
        </w:rPr>
        <w:t xml:space="preserve">Obwohl Tiamat von modernen Autoren meist als </w:t>
      </w:r>
      <w:hyperlink r:id="rId39">
        <w:r w:rsidRPr="00ED405D">
          <w:rPr>
            <w:rFonts w:eastAsia="Times New Roman"/>
            <w:color w:val="0000FF"/>
            <w:sz w:val="24"/>
            <w:szCs w:val="24"/>
            <w:lang w:val="en-GB"/>
          </w:rPr>
          <w:t>Seeschlange</w:t>
        </w:r>
      </w:hyperlink>
      <w:r w:rsidRPr="00ED405D">
        <w:rPr>
          <w:rFonts w:eastAsia="Times New Roman"/>
          <w:sz w:val="24"/>
          <w:szCs w:val="24"/>
          <w:lang w:val="en-GB"/>
        </w:rPr>
        <w:t xml:space="preserve"> oder </w:t>
      </w:r>
      <w:hyperlink r:id="rId40">
        <w:r w:rsidRPr="00ED405D">
          <w:rPr>
            <w:rFonts w:eastAsia="Times New Roman"/>
            <w:color w:val="0000FF"/>
            <w:sz w:val="24"/>
            <w:szCs w:val="24"/>
            <w:lang w:val="en-GB"/>
          </w:rPr>
          <w:t>Drache</w:t>
        </w:r>
      </w:hyperlink>
      <w:r w:rsidRPr="00ED405D">
        <w:rPr>
          <w:rFonts w:eastAsia="Times New Roman"/>
          <w:sz w:val="24"/>
          <w:szCs w:val="24"/>
          <w:lang w:val="en-GB"/>
        </w:rPr>
        <w:t xml:space="preserve"> beschrieben wird, gibt es keine antiken Texte, in denen eine eindeutige Verbindung zu dieser Art von Kreaturen besteht.</w:t>
      </w:r>
    </w:p>
    <w:p w14:paraId="4D0870D9" w14:textId="77777777" w:rsidR="005E2146" w:rsidRPr="00ED405D" w:rsidRDefault="005E2146" w:rsidP="005E2146">
      <w:pPr>
        <w:spacing w:line="24" w:lineRule="exact"/>
        <w:rPr>
          <w:rFonts w:eastAsia="Times New Roman"/>
          <w:sz w:val="24"/>
          <w:szCs w:val="24"/>
          <w:lang w:val="en-GB"/>
        </w:rPr>
      </w:pPr>
    </w:p>
    <w:p w14:paraId="57DE083A" w14:textId="77777777" w:rsidR="005E2146" w:rsidRDefault="005E2146" w:rsidP="005E2146">
      <w:pPr>
        <w:numPr>
          <w:ilvl w:val="0"/>
          <w:numId w:val="9"/>
        </w:numPr>
        <w:tabs>
          <w:tab w:val="left" w:pos="340"/>
        </w:tabs>
        <w:ind w:left="340" w:hanging="240"/>
        <w:rPr>
          <w:rFonts w:eastAsia="Times New Roman"/>
          <w:b/>
          <w:bCs/>
          <w:sz w:val="23"/>
          <w:szCs w:val="23"/>
          <w:lang w:val="en-GB"/>
        </w:rPr>
      </w:pPr>
      <w:r w:rsidRPr="00ED405D">
        <w:rPr>
          <w:rFonts w:eastAsia="Times New Roman"/>
          <w:b/>
          <w:bCs/>
          <w:sz w:val="23"/>
          <w:szCs w:val="23"/>
          <w:lang w:val="en-GB"/>
        </w:rPr>
        <w:t xml:space="preserve">Tiamat </w:t>
      </w:r>
      <w:r w:rsidRPr="00ED405D">
        <w:rPr>
          <w:rFonts w:eastAsia="Times New Roman"/>
          <w:sz w:val="23"/>
          <w:szCs w:val="23"/>
          <w:lang w:val="en-GB"/>
        </w:rPr>
        <w:t xml:space="preserve">ist eine </w:t>
      </w:r>
      <w:hyperlink r:id="rId41">
        <w:r w:rsidRPr="00ED405D">
          <w:rPr>
            <w:rFonts w:eastAsia="Times New Roman"/>
            <w:color w:val="0000FF"/>
            <w:sz w:val="23"/>
            <w:szCs w:val="23"/>
            <w:lang w:val="en-GB"/>
          </w:rPr>
          <w:t>Muttergöttin</w:t>
        </w:r>
      </w:hyperlink>
      <w:r w:rsidRPr="00ED405D">
        <w:rPr>
          <w:rFonts w:eastAsia="Times New Roman"/>
          <w:sz w:val="23"/>
          <w:szCs w:val="23"/>
          <w:lang w:val="en-GB"/>
        </w:rPr>
        <w:t xml:space="preserve"> in der </w:t>
      </w:r>
      <w:hyperlink r:id="rId42">
        <w:r w:rsidRPr="00ED405D">
          <w:rPr>
            <w:rFonts w:eastAsia="Times New Roman"/>
            <w:color w:val="0000FF"/>
            <w:sz w:val="23"/>
            <w:szCs w:val="23"/>
            <w:lang w:val="en-GB"/>
          </w:rPr>
          <w:t>babylonischen</w:t>
        </w:r>
      </w:hyperlink>
      <w:r w:rsidRPr="00ED405D">
        <w:rPr>
          <w:rFonts w:eastAsia="Times New Roman"/>
          <w:sz w:val="23"/>
          <w:szCs w:val="23"/>
          <w:lang w:val="en-GB"/>
        </w:rPr>
        <w:t xml:space="preserve"> und </w:t>
      </w:r>
      <w:hyperlink r:id="rId43">
        <w:r w:rsidRPr="00ED405D">
          <w:rPr>
            <w:rFonts w:eastAsia="Times New Roman"/>
            <w:color w:val="0000FF"/>
            <w:sz w:val="23"/>
            <w:szCs w:val="23"/>
            <w:lang w:val="en-GB"/>
          </w:rPr>
          <w:t>sumerischen Mythologie</w:t>
        </w:r>
      </w:hyperlink>
      <w:r w:rsidRPr="00ED405D">
        <w:rPr>
          <w:rFonts w:eastAsia="Times New Roman"/>
          <w:sz w:val="23"/>
          <w:szCs w:val="23"/>
          <w:lang w:val="en-GB"/>
        </w:rPr>
        <w:t xml:space="preserve"> und eine zentrale Figur in der</w:t>
      </w:r>
    </w:p>
    <w:p w14:paraId="7BEE7946" w14:textId="77777777" w:rsidR="005E2146" w:rsidRDefault="005E2146" w:rsidP="005E2146">
      <w:pPr>
        <w:spacing w:line="20" w:lineRule="exact"/>
        <w:rPr>
          <w:rFonts w:eastAsia="Times New Roman"/>
          <w:b/>
          <w:bCs/>
          <w:sz w:val="23"/>
          <w:szCs w:val="23"/>
          <w:lang w:val="en-GB"/>
        </w:rPr>
      </w:pPr>
      <w:r>
        <w:rPr>
          <w:rFonts w:eastAsia="Times New Roman"/>
          <w:b/>
          <w:bCs/>
          <w:noProof/>
          <w:sz w:val="23"/>
          <w:szCs w:val="23"/>
        </w:rPr>
        <w:drawing>
          <wp:anchor distT="0" distB="0" distL="114300" distR="114300" simplePos="0" relativeHeight="251677696" behindDoc="1" locked="0" layoutInCell="0" allowOverlap="1" wp14:anchorId="1442C9BD" wp14:editId="614212C7">
            <wp:simplePos x="0" y="0"/>
            <wp:positionH relativeFrom="column">
              <wp:posOffset>4030345</wp:posOffset>
            </wp:positionH>
            <wp:positionV relativeFrom="paragraph">
              <wp:posOffset>-523240</wp:posOffset>
            </wp:positionV>
            <wp:extent cx="1280160" cy="8255"/>
            <wp:effectExtent l="0" t="0" r="0" b="0"/>
            <wp:wrapNone/>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srcRect/>
                    <a:stretch>
                      <a:fillRect/>
                    </a:stretch>
                  </pic:blipFill>
                  <pic:spPr bwMode="auto">
                    <a:xfrm>
                      <a:off x="0" y="0"/>
                      <a:ext cx="1280160" cy="8255"/>
                    </a:xfrm>
                    <a:prstGeom prst="rect">
                      <a:avLst/>
                    </a:prstGeom>
                    <a:noFill/>
                  </pic:spPr>
                </pic:pic>
              </a:graphicData>
            </a:graphic>
          </wp:anchor>
        </w:drawing>
      </w:r>
      <w:r>
        <w:rPr>
          <w:rFonts w:eastAsia="Times New Roman"/>
          <w:b/>
          <w:bCs/>
          <w:noProof/>
          <w:sz w:val="23"/>
          <w:szCs w:val="23"/>
        </w:rPr>
        <w:drawing>
          <wp:anchor distT="0" distB="0" distL="114300" distR="114300" simplePos="0" relativeHeight="251678720" behindDoc="1" locked="0" layoutInCell="0" allowOverlap="1" wp14:anchorId="3ED74232" wp14:editId="63135333">
            <wp:simplePos x="0" y="0"/>
            <wp:positionH relativeFrom="column">
              <wp:posOffset>965835</wp:posOffset>
            </wp:positionH>
            <wp:positionV relativeFrom="paragraph">
              <wp:posOffset>9525</wp:posOffset>
            </wp:positionV>
            <wp:extent cx="3412490" cy="8255"/>
            <wp:effectExtent l="0" t="0" r="0" b="0"/>
            <wp:wrapNone/>
            <wp:docPr id="213" name="Grafi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srcRect/>
                    <a:stretch>
                      <a:fillRect/>
                    </a:stretch>
                  </pic:blipFill>
                  <pic:spPr bwMode="auto">
                    <a:xfrm>
                      <a:off x="0" y="0"/>
                      <a:ext cx="3412490" cy="8255"/>
                    </a:xfrm>
                    <a:prstGeom prst="rect">
                      <a:avLst/>
                    </a:prstGeom>
                    <a:noFill/>
                  </pic:spPr>
                </pic:pic>
              </a:graphicData>
            </a:graphic>
          </wp:anchor>
        </w:drawing>
      </w:r>
    </w:p>
    <w:p w14:paraId="06AF7B54" w14:textId="77777777" w:rsidR="005E2146" w:rsidRPr="00ED405D" w:rsidRDefault="005E2146" w:rsidP="005E2146">
      <w:pPr>
        <w:spacing w:line="85" w:lineRule="exact"/>
        <w:rPr>
          <w:rFonts w:eastAsia="Times New Roman"/>
          <w:b/>
          <w:bCs/>
          <w:sz w:val="23"/>
          <w:szCs w:val="23"/>
          <w:lang w:val="en-GB"/>
        </w:rPr>
      </w:pPr>
    </w:p>
    <w:p w14:paraId="151AF399" w14:textId="77777777" w:rsidR="005E2146" w:rsidRDefault="005E2146" w:rsidP="005E2146">
      <w:pPr>
        <w:rPr>
          <w:rFonts w:eastAsia="Times New Roman"/>
          <w:i/>
          <w:iCs/>
          <w:color w:val="0000FF"/>
          <w:sz w:val="23"/>
          <w:szCs w:val="23"/>
          <w:lang w:val="en-GB"/>
        </w:rPr>
      </w:pPr>
      <w:hyperlink>
        <w:r w:rsidRPr="00ED405D">
          <w:rPr>
            <w:rFonts w:eastAsia="Times New Roman"/>
            <w:i/>
            <w:iCs/>
            <w:color w:val="0000FF"/>
            <w:sz w:val="23"/>
            <w:szCs w:val="23"/>
            <w:lang w:val="en-GB"/>
          </w:rPr>
          <w:t xml:space="preserve">Enûma Elish </w:t>
        </w:r>
      </w:hyperlink>
      <w:hyperlink r:id="rId46">
        <w:r w:rsidRPr="00ED405D">
          <w:rPr>
            <w:rFonts w:eastAsia="Times New Roman"/>
            <w:i/>
            <w:iCs/>
            <w:color w:val="0000FF"/>
            <w:sz w:val="23"/>
            <w:szCs w:val="23"/>
            <w:lang w:val="en-GB"/>
          </w:rPr>
          <w:t>Schöpfungsepos</w:t>
        </w:r>
      </w:hyperlink>
      <w:r w:rsidRPr="00ED405D">
        <w:rPr>
          <w:rFonts w:eastAsia="Times New Roman"/>
          <w:i/>
          <w:iCs/>
          <w:color w:val="000000"/>
          <w:sz w:val="23"/>
          <w:szCs w:val="23"/>
          <w:lang w:val="en-GB"/>
        </w:rPr>
        <w:t xml:space="preserve">. In der </w:t>
      </w:r>
      <w:hyperlink r:id="rId47">
        <w:r w:rsidRPr="00ED405D">
          <w:rPr>
            <w:rFonts w:eastAsia="Times New Roman"/>
            <w:i/>
            <w:iCs/>
            <w:color w:val="0000FF"/>
            <w:sz w:val="23"/>
            <w:szCs w:val="23"/>
            <w:lang w:val="en-GB"/>
          </w:rPr>
          <w:t>jüdisch-christlichen</w:t>
        </w:r>
      </w:hyperlink>
      <w:r w:rsidRPr="00ED405D">
        <w:rPr>
          <w:rFonts w:eastAsia="Times New Roman"/>
          <w:i/>
          <w:iCs/>
          <w:color w:val="000000"/>
          <w:sz w:val="23"/>
          <w:szCs w:val="23"/>
          <w:lang w:val="en-GB"/>
        </w:rPr>
        <w:t xml:space="preserve"> Kultur wurde sie später als </w:t>
      </w:r>
      <w:hyperlink r:id="rId48">
        <w:r w:rsidRPr="00ED405D">
          <w:rPr>
            <w:rFonts w:eastAsia="Times New Roman"/>
            <w:i/>
            <w:iCs/>
            <w:color w:val="0000FF"/>
            <w:sz w:val="23"/>
            <w:szCs w:val="23"/>
            <w:lang w:val="en-GB"/>
          </w:rPr>
          <w:t xml:space="preserve">böses </w:t>
        </w:r>
      </w:hyperlink>
      <w:hyperlink r:id="rId49">
        <w:r w:rsidRPr="00ED405D">
          <w:rPr>
            <w:rFonts w:eastAsia="Times New Roman"/>
            <w:i/>
            <w:iCs/>
            <w:color w:val="0000FF"/>
            <w:sz w:val="23"/>
            <w:szCs w:val="23"/>
            <w:lang w:val="en-GB"/>
          </w:rPr>
          <w:t>Ungeheuer</w:t>
        </w:r>
      </w:hyperlink>
      <w:r w:rsidRPr="00ED405D">
        <w:rPr>
          <w:rFonts w:eastAsia="Times New Roman"/>
          <w:i/>
          <w:iCs/>
          <w:color w:val="000000"/>
          <w:sz w:val="23"/>
          <w:szCs w:val="23"/>
          <w:lang w:val="en-GB"/>
        </w:rPr>
        <w:t xml:space="preserve"> dargestellt.</w:t>
      </w:r>
    </w:p>
    <w:p w14:paraId="46000342" w14:textId="77777777" w:rsidR="005E2146" w:rsidRDefault="005E2146" w:rsidP="005E2146">
      <w:pPr>
        <w:spacing w:line="20" w:lineRule="exact"/>
        <w:rPr>
          <w:rFonts w:eastAsia="Times New Roman"/>
          <w:i/>
          <w:iCs/>
          <w:color w:val="0000FF"/>
          <w:sz w:val="23"/>
          <w:szCs w:val="23"/>
          <w:lang w:val="en-GB"/>
        </w:rPr>
      </w:pPr>
      <w:r>
        <w:rPr>
          <w:rFonts w:eastAsia="Times New Roman"/>
          <w:i/>
          <w:iCs/>
          <w:noProof/>
          <w:color w:val="0000FF"/>
          <w:sz w:val="23"/>
          <w:szCs w:val="23"/>
        </w:rPr>
        <w:drawing>
          <wp:anchor distT="0" distB="0" distL="114300" distR="114300" simplePos="0" relativeHeight="251679744" behindDoc="1" locked="0" layoutInCell="0" allowOverlap="1" wp14:anchorId="776BBFF6" wp14:editId="7BB04AE8">
            <wp:simplePos x="0" y="0"/>
            <wp:positionH relativeFrom="column">
              <wp:posOffset>5715</wp:posOffset>
            </wp:positionH>
            <wp:positionV relativeFrom="paragraph">
              <wp:posOffset>9525</wp:posOffset>
            </wp:positionV>
            <wp:extent cx="2839085" cy="8255"/>
            <wp:effectExtent l="0" t="0" r="0" b="0"/>
            <wp:wrapNone/>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srcRect/>
                    <a:stretch>
                      <a:fillRect/>
                    </a:stretch>
                  </pic:blipFill>
                  <pic:spPr bwMode="auto">
                    <a:xfrm>
                      <a:off x="0" y="0"/>
                      <a:ext cx="2839085" cy="8255"/>
                    </a:xfrm>
                    <a:prstGeom prst="rect">
                      <a:avLst/>
                    </a:prstGeom>
                    <a:noFill/>
                  </pic:spPr>
                </pic:pic>
              </a:graphicData>
            </a:graphic>
          </wp:anchor>
        </w:drawing>
      </w:r>
      <w:r>
        <w:rPr>
          <w:rFonts w:eastAsia="Times New Roman"/>
          <w:i/>
          <w:iCs/>
          <w:noProof/>
          <w:color w:val="0000FF"/>
          <w:sz w:val="23"/>
          <w:szCs w:val="23"/>
        </w:rPr>
        <w:drawing>
          <wp:anchor distT="0" distB="0" distL="114300" distR="114300" simplePos="0" relativeHeight="251680768" behindDoc="1" locked="0" layoutInCell="0" allowOverlap="1" wp14:anchorId="3536A0F1" wp14:editId="0BC8FE5E">
            <wp:simplePos x="0" y="0"/>
            <wp:positionH relativeFrom="column">
              <wp:posOffset>5222240</wp:posOffset>
            </wp:positionH>
            <wp:positionV relativeFrom="paragraph">
              <wp:posOffset>9525</wp:posOffset>
            </wp:positionV>
            <wp:extent cx="746760" cy="8255"/>
            <wp:effectExtent l="0" t="0" r="0" b="0"/>
            <wp:wrapNone/>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srcRect/>
                    <a:stretch>
                      <a:fillRect/>
                    </a:stretch>
                  </pic:blipFill>
                  <pic:spPr bwMode="auto">
                    <a:xfrm>
                      <a:off x="0" y="0"/>
                      <a:ext cx="746760" cy="8255"/>
                    </a:xfrm>
                    <a:prstGeom prst="rect">
                      <a:avLst/>
                    </a:prstGeom>
                    <a:noFill/>
                  </pic:spPr>
                </pic:pic>
              </a:graphicData>
            </a:graphic>
          </wp:anchor>
        </w:drawing>
      </w:r>
    </w:p>
    <w:p w14:paraId="0989CA2E" w14:textId="77777777" w:rsidR="005E2146" w:rsidRPr="00ED405D" w:rsidRDefault="005E2146" w:rsidP="005E2146">
      <w:pPr>
        <w:spacing w:line="280" w:lineRule="exact"/>
        <w:rPr>
          <w:rFonts w:eastAsia="Times New Roman"/>
          <w:i/>
          <w:iCs/>
          <w:color w:val="0000FF"/>
          <w:sz w:val="23"/>
          <w:szCs w:val="23"/>
          <w:lang w:val="en-GB"/>
        </w:rPr>
      </w:pPr>
    </w:p>
    <w:p w14:paraId="061DF9F7" w14:textId="77777777" w:rsidR="005E2146" w:rsidRDefault="005E2146" w:rsidP="005E2146">
      <w:pPr>
        <w:spacing w:line="338" w:lineRule="auto"/>
        <w:ind w:firstLine="91"/>
        <w:jc w:val="both"/>
        <w:rPr>
          <w:sz w:val="20"/>
          <w:szCs w:val="20"/>
          <w:lang w:val="en-GB"/>
        </w:rPr>
      </w:pPr>
      <w:r w:rsidRPr="00ED405D">
        <w:rPr>
          <w:rFonts w:eastAsia="Times New Roman"/>
          <w:i/>
          <w:iCs/>
          <w:sz w:val="24"/>
          <w:szCs w:val="24"/>
          <w:lang w:val="en-GB"/>
        </w:rPr>
        <w:t>In der Enûma Elish wird ihr Körper beschrieben: ein Schwanz, ein Schenkel, "untere Teile" (die zusammen wackeln), ein Bauch, ein Euter, Rippen, ein Hals, ein Kopf, ein Schädel, Augen, Nasenlöcher, ein Mund und Lippen. Sie hat ein Inneres, ein Herz, Arterien und Blut.</w:t>
      </w:r>
    </w:p>
    <w:p w14:paraId="470B357F" w14:textId="77777777" w:rsidR="005E2146" w:rsidRPr="00ED405D" w:rsidRDefault="005E2146" w:rsidP="005E2146">
      <w:pPr>
        <w:spacing w:line="135" w:lineRule="exact"/>
        <w:rPr>
          <w:rFonts w:eastAsia="Times New Roman"/>
          <w:i/>
          <w:iCs/>
          <w:color w:val="0000FF"/>
          <w:sz w:val="23"/>
          <w:szCs w:val="23"/>
          <w:lang w:val="en-GB"/>
        </w:rPr>
      </w:pPr>
    </w:p>
    <w:p w14:paraId="14102EE4" w14:textId="77777777" w:rsidR="005E2146" w:rsidRDefault="005E2146" w:rsidP="005E2146">
      <w:pPr>
        <w:spacing w:line="338" w:lineRule="auto"/>
        <w:ind w:firstLine="91"/>
        <w:jc w:val="both"/>
        <w:rPr>
          <w:rFonts w:eastAsia="Times New Roman"/>
          <w:i/>
          <w:iCs/>
          <w:color w:val="000000"/>
          <w:sz w:val="24"/>
          <w:szCs w:val="24"/>
          <w:lang w:val="en-GB"/>
        </w:rPr>
      </w:pPr>
      <w:r w:rsidRPr="00ED405D">
        <w:rPr>
          <w:rFonts w:eastAsia="Times New Roman"/>
          <w:i/>
          <w:iCs/>
          <w:sz w:val="24"/>
          <w:szCs w:val="24"/>
          <w:lang w:val="en-GB"/>
        </w:rPr>
        <w:t xml:space="preserve">Die Darstellung von Tiamat </w:t>
      </w:r>
      <w:hyperlink>
        <w:r w:rsidRPr="00ED405D">
          <w:rPr>
            <w:rFonts w:eastAsia="Times New Roman"/>
            <w:i/>
            <w:iCs/>
            <w:color w:val="0000FF"/>
            <w:sz w:val="24"/>
            <w:szCs w:val="24"/>
            <w:lang w:val="en-GB"/>
          </w:rPr>
          <w:t>als mehrköpfiger Drache</w:t>
        </w:r>
      </w:hyperlink>
      <w:r w:rsidRPr="00ED405D">
        <w:rPr>
          <w:rFonts w:eastAsia="Times New Roman"/>
          <w:i/>
          <w:iCs/>
          <w:sz w:val="24"/>
          <w:szCs w:val="24"/>
          <w:lang w:val="en-GB"/>
        </w:rPr>
        <w:t xml:space="preserve"> wurde in den </w:t>
      </w:r>
      <w:hyperlink r:id="rId52">
        <w:r w:rsidRPr="00ED405D">
          <w:rPr>
            <w:rFonts w:eastAsia="Times New Roman"/>
            <w:i/>
            <w:iCs/>
            <w:color w:val="0000FF"/>
            <w:sz w:val="24"/>
            <w:szCs w:val="24"/>
            <w:lang w:val="en-GB"/>
          </w:rPr>
          <w:t>1970er Jahren</w:t>
        </w:r>
      </w:hyperlink>
      <w:r w:rsidRPr="00ED405D">
        <w:rPr>
          <w:rFonts w:eastAsia="Times New Roman"/>
          <w:i/>
          <w:iCs/>
          <w:sz w:val="24"/>
          <w:szCs w:val="24"/>
          <w:lang w:val="en-GB"/>
        </w:rPr>
        <w:t xml:space="preserve"> als fester Bestandteil des </w:t>
      </w:r>
      <w:hyperlink>
        <w:r w:rsidRPr="00ED405D">
          <w:rPr>
            <w:rFonts w:eastAsia="Times New Roman"/>
            <w:i/>
            <w:iCs/>
            <w:color w:val="0000FF"/>
            <w:sz w:val="24"/>
            <w:szCs w:val="24"/>
            <w:lang w:val="en-GB"/>
          </w:rPr>
          <w:t xml:space="preserve">Dungeons &amp; </w:t>
        </w:r>
      </w:hyperlink>
      <w:hyperlink r:id="rId53">
        <w:r w:rsidRPr="00ED405D">
          <w:rPr>
            <w:rFonts w:eastAsia="Times New Roman"/>
            <w:i/>
            <w:iCs/>
            <w:color w:val="0000FF"/>
            <w:sz w:val="24"/>
            <w:szCs w:val="24"/>
            <w:lang w:val="en-GB"/>
          </w:rPr>
          <w:t>Dragons-Rollenspiels</w:t>
        </w:r>
      </w:hyperlink>
      <w:r w:rsidRPr="00ED405D">
        <w:rPr>
          <w:rFonts w:eastAsia="Times New Roman"/>
          <w:i/>
          <w:iCs/>
          <w:sz w:val="24"/>
          <w:szCs w:val="24"/>
          <w:lang w:val="en-GB"/>
        </w:rPr>
        <w:t xml:space="preserve"> populär</w:t>
      </w:r>
      <w:r w:rsidRPr="00ED405D">
        <w:rPr>
          <w:rFonts w:eastAsia="Times New Roman"/>
          <w:i/>
          <w:iCs/>
          <w:color w:val="000000"/>
          <w:sz w:val="24"/>
          <w:szCs w:val="24"/>
          <w:lang w:val="en-GB"/>
        </w:rPr>
        <w:t xml:space="preserve">, da frühere Quellen Tiamat mit späteren mythologischen Figuren wie </w:t>
      </w:r>
      <w:hyperlink r:id="rId54">
        <w:r w:rsidRPr="00ED405D">
          <w:rPr>
            <w:rFonts w:eastAsia="Times New Roman"/>
            <w:i/>
            <w:iCs/>
            <w:color w:val="0000FF"/>
            <w:sz w:val="24"/>
            <w:szCs w:val="24"/>
            <w:lang w:val="en-GB"/>
          </w:rPr>
          <w:t>Lotan</w:t>
        </w:r>
      </w:hyperlink>
      <w:r w:rsidRPr="00ED405D">
        <w:rPr>
          <w:rFonts w:eastAsia="Times New Roman"/>
          <w:i/>
          <w:iCs/>
          <w:color w:val="000000"/>
          <w:sz w:val="24"/>
          <w:szCs w:val="24"/>
          <w:lang w:val="en-GB"/>
        </w:rPr>
        <w:t xml:space="preserve"> und anderen in Verbindung brachten[</w:t>
      </w:r>
      <w:hyperlink>
        <w:r w:rsidRPr="00ED405D">
          <w:rPr>
            <w:rFonts w:eastAsia="Times New Roman"/>
            <w:i/>
            <w:iCs/>
            <w:color w:val="0000FF"/>
            <w:sz w:val="24"/>
            <w:szCs w:val="24"/>
            <w:lang w:val="en-GB"/>
          </w:rPr>
          <w:t>citation needed</w:t>
        </w:r>
      </w:hyperlink>
      <w:r w:rsidRPr="00ED405D">
        <w:rPr>
          <w:rFonts w:eastAsia="Times New Roman"/>
          <w:i/>
          <w:iCs/>
          <w:color w:val="000000"/>
          <w:sz w:val="24"/>
          <w:szCs w:val="24"/>
          <w:lang w:val="en-GB"/>
        </w:rPr>
        <w:t>].</w:t>
      </w:r>
    </w:p>
    <w:p w14:paraId="4BE3ADEE" w14:textId="77777777" w:rsidR="005E2146" w:rsidRDefault="005E2146" w:rsidP="005E2146">
      <w:pPr>
        <w:spacing w:line="20" w:lineRule="exact"/>
        <w:rPr>
          <w:rFonts w:eastAsia="Times New Roman"/>
          <w:i/>
          <w:iCs/>
          <w:color w:val="0000FF"/>
          <w:sz w:val="24"/>
          <w:szCs w:val="24"/>
          <w:lang w:val="en-GB"/>
        </w:rPr>
      </w:pPr>
      <w:r>
        <w:rPr>
          <w:rFonts w:eastAsia="Times New Roman"/>
          <w:i/>
          <w:iCs/>
          <w:noProof/>
          <w:color w:val="0000FF"/>
          <w:sz w:val="24"/>
          <w:szCs w:val="24"/>
        </w:rPr>
        <w:drawing>
          <wp:anchor distT="0" distB="0" distL="114300" distR="114300" simplePos="0" relativeHeight="251681792" behindDoc="1" locked="0" layoutInCell="0" allowOverlap="1" wp14:anchorId="38D31432" wp14:editId="14BA96E9">
            <wp:simplePos x="0" y="0"/>
            <wp:positionH relativeFrom="column">
              <wp:posOffset>1550670</wp:posOffset>
            </wp:positionH>
            <wp:positionV relativeFrom="paragraph">
              <wp:posOffset>-562610</wp:posOffset>
            </wp:positionV>
            <wp:extent cx="1560830" cy="8255"/>
            <wp:effectExtent l="0" t="0" r="0" b="0"/>
            <wp:wrapNone/>
            <wp:docPr id="216"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a:srcRect/>
                    <a:stretch>
                      <a:fillRect/>
                    </a:stretch>
                  </pic:blipFill>
                  <pic:spPr bwMode="auto">
                    <a:xfrm>
                      <a:off x="0" y="0"/>
                      <a:ext cx="1560830" cy="8255"/>
                    </a:xfrm>
                    <a:prstGeom prst="rect">
                      <a:avLst/>
                    </a:prstGeom>
                    <a:noFill/>
                  </pic:spPr>
                </pic:pic>
              </a:graphicData>
            </a:graphic>
          </wp:anchor>
        </w:drawing>
      </w:r>
      <w:r>
        <w:rPr>
          <w:rFonts w:eastAsia="Times New Roman"/>
          <w:i/>
          <w:iCs/>
          <w:noProof/>
          <w:color w:val="0000FF"/>
          <w:sz w:val="24"/>
          <w:szCs w:val="24"/>
        </w:rPr>
        <w:drawing>
          <wp:anchor distT="0" distB="0" distL="114300" distR="114300" simplePos="0" relativeHeight="251682816" behindDoc="1" locked="0" layoutInCell="0" allowOverlap="1" wp14:anchorId="553C2CD4" wp14:editId="0090A619">
            <wp:simplePos x="0" y="0"/>
            <wp:positionH relativeFrom="column">
              <wp:posOffset>4558030</wp:posOffset>
            </wp:positionH>
            <wp:positionV relativeFrom="paragraph">
              <wp:posOffset>-562610</wp:posOffset>
            </wp:positionV>
            <wp:extent cx="364490" cy="8255"/>
            <wp:effectExtent l="0" t="0" r="0" b="0"/>
            <wp:wrapNone/>
            <wp:docPr id="217" name="Grafik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srcRect/>
                    <a:stretch>
                      <a:fillRect/>
                    </a:stretch>
                  </pic:blipFill>
                  <pic:spPr bwMode="auto">
                    <a:xfrm>
                      <a:off x="0" y="0"/>
                      <a:ext cx="364490" cy="8255"/>
                    </a:xfrm>
                    <a:prstGeom prst="rect">
                      <a:avLst/>
                    </a:prstGeom>
                    <a:noFill/>
                  </pic:spPr>
                </pic:pic>
              </a:graphicData>
            </a:graphic>
          </wp:anchor>
        </w:drawing>
      </w:r>
      <w:r>
        <w:rPr>
          <w:rFonts w:eastAsia="Times New Roman"/>
          <w:i/>
          <w:iCs/>
          <w:noProof/>
          <w:color w:val="0000FF"/>
          <w:sz w:val="24"/>
          <w:szCs w:val="24"/>
        </w:rPr>
        <w:drawing>
          <wp:anchor distT="0" distB="0" distL="114300" distR="114300" simplePos="0" relativeHeight="251683840" behindDoc="1" locked="0" layoutInCell="0" allowOverlap="1" wp14:anchorId="4840C1D5" wp14:editId="7758DD6C">
            <wp:simplePos x="0" y="0"/>
            <wp:positionH relativeFrom="column">
              <wp:posOffset>5715</wp:posOffset>
            </wp:positionH>
            <wp:positionV relativeFrom="paragraph">
              <wp:posOffset>-327660</wp:posOffset>
            </wp:positionV>
            <wp:extent cx="2511425" cy="8255"/>
            <wp:effectExtent l="0" t="0" r="0" b="0"/>
            <wp:wrapNone/>
            <wp:docPr id="218" name="Grafi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a:srcRect/>
                    <a:stretch>
                      <a:fillRect/>
                    </a:stretch>
                  </pic:blipFill>
                  <pic:spPr bwMode="auto">
                    <a:xfrm>
                      <a:off x="0" y="0"/>
                      <a:ext cx="2511425" cy="8255"/>
                    </a:xfrm>
                    <a:prstGeom prst="rect">
                      <a:avLst/>
                    </a:prstGeom>
                    <a:noFill/>
                  </pic:spPr>
                </pic:pic>
              </a:graphicData>
            </a:graphic>
          </wp:anchor>
        </w:drawing>
      </w:r>
      <w:r>
        <w:rPr>
          <w:rFonts w:eastAsia="Times New Roman"/>
          <w:i/>
          <w:iCs/>
          <w:noProof/>
          <w:color w:val="0000FF"/>
          <w:sz w:val="24"/>
          <w:szCs w:val="24"/>
        </w:rPr>
        <w:drawing>
          <wp:anchor distT="0" distB="0" distL="114300" distR="114300" simplePos="0" relativeHeight="251684864" behindDoc="1" locked="0" layoutInCell="0" allowOverlap="1" wp14:anchorId="273363C2" wp14:editId="7986D620">
            <wp:simplePos x="0" y="0"/>
            <wp:positionH relativeFrom="column">
              <wp:posOffset>2018665</wp:posOffset>
            </wp:positionH>
            <wp:positionV relativeFrom="paragraph">
              <wp:posOffset>-94615</wp:posOffset>
            </wp:positionV>
            <wp:extent cx="356870" cy="8255"/>
            <wp:effectExtent l="0" t="0" r="0" b="0"/>
            <wp:wrapNone/>
            <wp:docPr id="219" name="Grafik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srcRect/>
                    <a:stretch>
                      <a:fillRect/>
                    </a:stretch>
                  </pic:blipFill>
                  <pic:spPr bwMode="auto">
                    <a:xfrm>
                      <a:off x="0" y="0"/>
                      <a:ext cx="356870" cy="8255"/>
                    </a:xfrm>
                    <a:prstGeom prst="rect">
                      <a:avLst/>
                    </a:prstGeom>
                    <a:noFill/>
                  </pic:spPr>
                </pic:pic>
              </a:graphicData>
            </a:graphic>
          </wp:anchor>
        </w:drawing>
      </w:r>
      <w:r>
        <w:rPr>
          <w:rFonts w:eastAsia="Times New Roman"/>
          <w:i/>
          <w:iCs/>
          <w:noProof/>
          <w:color w:val="0000FF"/>
          <w:sz w:val="24"/>
          <w:szCs w:val="24"/>
        </w:rPr>
        <w:drawing>
          <wp:anchor distT="0" distB="0" distL="114300" distR="114300" simplePos="0" relativeHeight="251685888" behindDoc="1" locked="0" layoutInCell="0" allowOverlap="1" wp14:anchorId="44D182DC" wp14:editId="349607DE">
            <wp:simplePos x="0" y="0"/>
            <wp:positionH relativeFrom="column">
              <wp:posOffset>3158490</wp:posOffset>
            </wp:positionH>
            <wp:positionV relativeFrom="paragraph">
              <wp:posOffset>-94615</wp:posOffset>
            </wp:positionV>
            <wp:extent cx="934085" cy="8255"/>
            <wp:effectExtent l="0" t="0" r="0" b="0"/>
            <wp:wrapNone/>
            <wp:docPr id="220" name="Grafi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srcRect/>
                    <a:stretch>
                      <a:fillRect/>
                    </a:stretch>
                  </pic:blipFill>
                  <pic:spPr bwMode="auto">
                    <a:xfrm>
                      <a:off x="0" y="0"/>
                      <a:ext cx="934085" cy="8255"/>
                    </a:xfrm>
                    <a:prstGeom prst="rect">
                      <a:avLst/>
                    </a:prstGeom>
                    <a:noFill/>
                  </pic:spPr>
                </pic:pic>
              </a:graphicData>
            </a:graphic>
          </wp:anchor>
        </w:drawing>
      </w:r>
    </w:p>
    <w:p w14:paraId="789459C6" w14:textId="77777777" w:rsidR="005E2146" w:rsidRPr="00ED405D" w:rsidRDefault="005E2146" w:rsidP="005E2146">
      <w:pPr>
        <w:spacing w:line="115" w:lineRule="exact"/>
        <w:rPr>
          <w:rFonts w:eastAsia="Times New Roman"/>
          <w:i/>
          <w:iCs/>
          <w:color w:val="0000FF"/>
          <w:sz w:val="24"/>
          <w:szCs w:val="24"/>
          <w:lang w:val="en-GB"/>
        </w:rPr>
      </w:pPr>
    </w:p>
    <w:p w14:paraId="6E450AB8" w14:textId="77777777" w:rsidR="005E2146" w:rsidRDefault="005E2146" w:rsidP="005E2146">
      <w:pPr>
        <w:spacing w:line="331" w:lineRule="auto"/>
        <w:ind w:firstLine="91"/>
        <w:jc w:val="both"/>
        <w:rPr>
          <w:rFonts w:eastAsia="Times New Roman"/>
          <w:i/>
          <w:iCs/>
          <w:color w:val="0000FF"/>
          <w:sz w:val="24"/>
          <w:szCs w:val="24"/>
          <w:lang w:val="en-GB"/>
        </w:rPr>
      </w:pPr>
      <w:r w:rsidRPr="00ED405D">
        <w:rPr>
          <w:rFonts w:eastAsia="Times New Roman"/>
          <w:i/>
          <w:iCs/>
          <w:sz w:val="24"/>
          <w:szCs w:val="24"/>
          <w:lang w:val="en-GB"/>
        </w:rPr>
        <w:t xml:space="preserve">Obwohl in der Enûma Elish ausdrücklich erwähnt wird, dass Tiamat Drachen und </w:t>
      </w:r>
      <w:hyperlink>
        <w:r w:rsidRPr="00ED405D">
          <w:rPr>
            <w:rFonts w:eastAsia="Times New Roman"/>
            <w:i/>
            <w:iCs/>
            <w:color w:val="0000FF"/>
            <w:sz w:val="24"/>
            <w:szCs w:val="24"/>
            <w:lang w:val="en-GB"/>
          </w:rPr>
          <w:t>Schlangen</w:t>
        </w:r>
      </w:hyperlink>
      <w:r w:rsidRPr="00ED405D">
        <w:rPr>
          <w:rFonts w:eastAsia="Times New Roman"/>
          <w:i/>
          <w:iCs/>
          <w:sz w:val="24"/>
          <w:szCs w:val="24"/>
          <w:lang w:val="en-GB"/>
        </w:rPr>
        <w:t xml:space="preserve"> gebar, sind diese in einer größeren und allgemeineren Liste von Monstern enthalten, darunter </w:t>
      </w:r>
      <w:hyperlink r:id="rId60">
        <w:r w:rsidRPr="00ED405D">
          <w:rPr>
            <w:rFonts w:eastAsia="Times New Roman"/>
            <w:i/>
            <w:iCs/>
            <w:color w:val="0000FF"/>
            <w:sz w:val="24"/>
            <w:szCs w:val="24"/>
            <w:lang w:val="en-GB"/>
          </w:rPr>
          <w:t>Skorpionmänner</w:t>
        </w:r>
      </w:hyperlink>
      <w:r w:rsidRPr="00ED405D">
        <w:rPr>
          <w:rFonts w:eastAsia="Times New Roman"/>
          <w:i/>
          <w:iCs/>
          <w:sz w:val="24"/>
          <w:szCs w:val="24"/>
          <w:lang w:val="en-GB"/>
        </w:rPr>
        <w:t xml:space="preserve"> und </w:t>
      </w:r>
      <w:hyperlink r:id="rId61">
        <w:r w:rsidRPr="00ED405D">
          <w:rPr>
            <w:rFonts w:eastAsia="Times New Roman"/>
            <w:i/>
            <w:iCs/>
            <w:color w:val="0000FF"/>
            <w:sz w:val="24"/>
            <w:szCs w:val="24"/>
            <w:lang w:val="en-GB"/>
          </w:rPr>
          <w:t>Wassermänner</w:t>
        </w:r>
      </w:hyperlink>
      <w:r w:rsidRPr="00ED405D">
        <w:rPr>
          <w:rFonts w:eastAsia="Times New Roman"/>
          <w:i/>
          <w:iCs/>
          <w:color w:val="000000"/>
          <w:sz w:val="24"/>
          <w:szCs w:val="24"/>
          <w:lang w:val="en-GB"/>
        </w:rPr>
        <w:t>, die nicht andeuten, dass die Kinder wie die Mutter aussehen oder sogar auf Wasserkreaturen beschränkt sind.</w:t>
      </w:r>
    </w:p>
    <w:p w14:paraId="69B9368B" w14:textId="77777777" w:rsidR="005E2146" w:rsidRDefault="005E2146" w:rsidP="005E2146">
      <w:pPr>
        <w:spacing w:line="20" w:lineRule="exact"/>
        <w:rPr>
          <w:rFonts w:eastAsia="Times New Roman"/>
          <w:i/>
          <w:iCs/>
          <w:sz w:val="24"/>
          <w:szCs w:val="24"/>
          <w:lang w:val="en-GB"/>
        </w:rPr>
      </w:pPr>
      <w:r>
        <w:rPr>
          <w:rFonts w:eastAsia="Times New Roman"/>
          <w:i/>
          <w:iCs/>
          <w:noProof/>
          <w:sz w:val="24"/>
          <w:szCs w:val="24"/>
        </w:rPr>
        <w:drawing>
          <wp:anchor distT="0" distB="0" distL="114300" distR="114300" simplePos="0" relativeHeight="251686912" behindDoc="1" locked="0" layoutInCell="0" allowOverlap="1" wp14:anchorId="7AB8903C" wp14:editId="15823DAB">
            <wp:simplePos x="0" y="0"/>
            <wp:positionH relativeFrom="column">
              <wp:posOffset>5177790</wp:posOffset>
            </wp:positionH>
            <wp:positionV relativeFrom="paragraph">
              <wp:posOffset>-788670</wp:posOffset>
            </wp:positionV>
            <wp:extent cx="507365" cy="8255"/>
            <wp:effectExtent l="0" t="0" r="0" b="0"/>
            <wp:wrapNone/>
            <wp:docPr id="221" name="Grafik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2"/>
                    <a:srcRect/>
                    <a:stretch>
                      <a:fillRect/>
                    </a:stretch>
                  </pic:blipFill>
                  <pic:spPr bwMode="auto">
                    <a:xfrm>
                      <a:off x="0" y="0"/>
                      <a:ext cx="507365" cy="8255"/>
                    </a:xfrm>
                    <a:prstGeom prst="rect">
                      <a:avLst/>
                    </a:prstGeom>
                    <a:noFill/>
                  </pic:spPr>
                </pic:pic>
              </a:graphicData>
            </a:graphic>
          </wp:anchor>
        </w:drawing>
      </w:r>
      <w:r>
        <w:rPr>
          <w:rFonts w:eastAsia="Times New Roman"/>
          <w:i/>
          <w:iCs/>
          <w:noProof/>
          <w:sz w:val="24"/>
          <w:szCs w:val="24"/>
        </w:rPr>
        <w:drawing>
          <wp:anchor distT="0" distB="0" distL="114300" distR="114300" simplePos="0" relativeHeight="251687936" behindDoc="1" locked="0" layoutInCell="0" allowOverlap="1" wp14:anchorId="408483F1" wp14:editId="36C67E95">
            <wp:simplePos x="0" y="0"/>
            <wp:positionH relativeFrom="column">
              <wp:posOffset>4857750</wp:posOffset>
            </wp:positionH>
            <wp:positionV relativeFrom="paragraph">
              <wp:posOffset>-554355</wp:posOffset>
            </wp:positionV>
            <wp:extent cx="853440" cy="8255"/>
            <wp:effectExtent l="0" t="0" r="0" b="0"/>
            <wp:wrapNone/>
            <wp:docPr id="222" name="Grafik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a:srcRect/>
                    <a:stretch>
                      <a:fillRect/>
                    </a:stretch>
                  </pic:blipFill>
                  <pic:spPr bwMode="auto">
                    <a:xfrm>
                      <a:off x="0" y="0"/>
                      <a:ext cx="853440" cy="8255"/>
                    </a:xfrm>
                    <a:prstGeom prst="rect">
                      <a:avLst/>
                    </a:prstGeom>
                    <a:noFill/>
                  </pic:spPr>
                </pic:pic>
              </a:graphicData>
            </a:graphic>
          </wp:anchor>
        </w:drawing>
      </w:r>
      <w:r>
        <w:rPr>
          <w:rFonts w:eastAsia="Times New Roman"/>
          <w:i/>
          <w:iCs/>
          <w:noProof/>
          <w:sz w:val="24"/>
          <w:szCs w:val="24"/>
        </w:rPr>
        <w:drawing>
          <wp:anchor distT="0" distB="0" distL="114300" distR="114300" simplePos="0" relativeHeight="251688960" behindDoc="1" locked="0" layoutInCell="0" allowOverlap="1" wp14:anchorId="77F2DF49" wp14:editId="3B6CE676">
            <wp:simplePos x="0" y="0"/>
            <wp:positionH relativeFrom="column">
              <wp:posOffset>5715</wp:posOffset>
            </wp:positionH>
            <wp:positionV relativeFrom="paragraph">
              <wp:posOffset>-320675</wp:posOffset>
            </wp:positionV>
            <wp:extent cx="641350" cy="8255"/>
            <wp:effectExtent l="0" t="0" r="0" b="0"/>
            <wp:wrapNone/>
            <wp:docPr id="223" name="Grafik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a:srcRect/>
                    <a:stretch>
                      <a:fillRect/>
                    </a:stretch>
                  </pic:blipFill>
                  <pic:spPr bwMode="auto">
                    <a:xfrm>
                      <a:off x="0" y="0"/>
                      <a:ext cx="641350" cy="8255"/>
                    </a:xfrm>
                    <a:prstGeom prst="rect">
                      <a:avLst/>
                    </a:prstGeom>
                    <a:noFill/>
                  </pic:spPr>
                </pic:pic>
              </a:graphicData>
            </a:graphic>
          </wp:anchor>
        </w:drawing>
      </w:r>
    </w:p>
    <w:p w14:paraId="016E5C86" w14:textId="77777777" w:rsidR="005E2146" w:rsidRPr="00ED405D" w:rsidRDefault="005E2146" w:rsidP="005E2146">
      <w:pPr>
        <w:spacing w:line="126" w:lineRule="exact"/>
        <w:rPr>
          <w:rFonts w:eastAsia="Times New Roman"/>
          <w:i/>
          <w:iCs/>
          <w:sz w:val="24"/>
          <w:szCs w:val="24"/>
          <w:lang w:val="en-GB"/>
        </w:rPr>
      </w:pPr>
    </w:p>
    <w:p w14:paraId="01E034FC" w14:textId="77777777" w:rsidR="005E2146" w:rsidRDefault="005E2146" w:rsidP="005E2146">
      <w:pPr>
        <w:spacing w:line="356" w:lineRule="auto"/>
        <w:ind w:firstLine="91"/>
        <w:jc w:val="both"/>
        <w:rPr>
          <w:rFonts w:eastAsia="Times New Roman"/>
          <w:i/>
          <w:iCs/>
          <w:sz w:val="24"/>
          <w:szCs w:val="24"/>
          <w:lang w:val="en-GB"/>
        </w:rPr>
      </w:pPr>
      <w:r w:rsidRPr="00ED405D">
        <w:rPr>
          <w:rFonts w:eastAsia="Times New Roman"/>
          <w:i/>
          <w:iCs/>
          <w:sz w:val="24"/>
          <w:szCs w:val="24"/>
          <w:lang w:val="en-GB"/>
        </w:rPr>
        <w:t xml:space="preserve">Rahab wird im </w:t>
      </w:r>
      <w:hyperlink r:id="rId65">
        <w:r w:rsidRPr="00ED405D">
          <w:rPr>
            <w:rFonts w:eastAsia="Times New Roman"/>
            <w:i/>
            <w:iCs/>
            <w:color w:val="0000FF"/>
            <w:sz w:val="24"/>
            <w:szCs w:val="24"/>
            <w:lang w:val="en-GB"/>
          </w:rPr>
          <w:t>Talmud</w:t>
        </w:r>
      </w:hyperlink>
      <w:r w:rsidRPr="00ED405D">
        <w:rPr>
          <w:rFonts w:eastAsia="Times New Roman"/>
          <w:i/>
          <w:iCs/>
          <w:sz w:val="24"/>
          <w:szCs w:val="24"/>
          <w:lang w:val="en-GB"/>
        </w:rPr>
        <w:t xml:space="preserve"> und im </w:t>
      </w:r>
      <w:hyperlink r:id="rId66">
        <w:r w:rsidRPr="00ED405D">
          <w:rPr>
            <w:rFonts w:eastAsia="Times New Roman"/>
            <w:i/>
            <w:iCs/>
            <w:color w:val="0000FF"/>
            <w:sz w:val="24"/>
            <w:szCs w:val="24"/>
            <w:lang w:val="en-GB"/>
          </w:rPr>
          <w:t>Alten Testament</w:t>
        </w:r>
      </w:hyperlink>
      <w:r w:rsidRPr="00ED405D">
        <w:rPr>
          <w:rFonts w:eastAsia="Times New Roman"/>
          <w:i/>
          <w:iCs/>
          <w:sz w:val="24"/>
          <w:szCs w:val="24"/>
          <w:lang w:val="en-GB"/>
        </w:rPr>
        <w:t xml:space="preserve"> erwähnt, und ihre Etymologie wird als "Lärm", "Tumult" und "Hochmut" angegeben.</w:t>
      </w:r>
    </w:p>
    <w:p w14:paraId="115D52C9"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689984" behindDoc="1" locked="0" layoutInCell="0" allowOverlap="1" wp14:anchorId="5BD208EB" wp14:editId="23AD0739">
            <wp:simplePos x="0" y="0"/>
            <wp:positionH relativeFrom="column">
              <wp:posOffset>1708150</wp:posOffset>
            </wp:positionH>
            <wp:positionV relativeFrom="paragraph">
              <wp:posOffset>-341630</wp:posOffset>
            </wp:positionV>
            <wp:extent cx="466090" cy="8255"/>
            <wp:effectExtent l="0" t="0" r="0" b="0"/>
            <wp:wrapNone/>
            <wp:docPr id="224" name="Grafi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7"/>
                    <a:srcRect/>
                    <a:stretch>
                      <a:fillRect/>
                    </a:stretch>
                  </pic:blipFill>
                  <pic:spPr bwMode="auto">
                    <a:xfrm>
                      <a:off x="0" y="0"/>
                      <a:ext cx="466090" cy="8255"/>
                    </a:xfrm>
                    <a:prstGeom prst="rect">
                      <a:avLst/>
                    </a:prstGeom>
                    <a:noFill/>
                  </pic:spPr>
                </pic:pic>
              </a:graphicData>
            </a:graphic>
          </wp:anchor>
        </w:drawing>
      </w:r>
      <w:r>
        <w:rPr>
          <w:noProof/>
          <w:sz w:val="20"/>
          <w:szCs w:val="20"/>
        </w:rPr>
        <w:drawing>
          <wp:anchor distT="0" distB="0" distL="114300" distR="114300" simplePos="0" relativeHeight="251691008" behindDoc="1" locked="0" layoutInCell="0" allowOverlap="1" wp14:anchorId="3FFAE61B" wp14:editId="175A6FD4">
            <wp:simplePos x="0" y="0"/>
            <wp:positionH relativeFrom="column">
              <wp:posOffset>2712085</wp:posOffset>
            </wp:positionH>
            <wp:positionV relativeFrom="paragraph">
              <wp:posOffset>-341630</wp:posOffset>
            </wp:positionV>
            <wp:extent cx="911225" cy="8255"/>
            <wp:effectExtent l="0" t="0" r="0" b="0"/>
            <wp:wrapNone/>
            <wp:docPr id="225" name="Grafi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a:srcRect/>
                    <a:stretch>
                      <a:fillRect/>
                    </a:stretch>
                  </pic:blipFill>
                  <pic:spPr bwMode="auto">
                    <a:xfrm>
                      <a:off x="0" y="0"/>
                      <a:ext cx="911225" cy="8255"/>
                    </a:xfrm>
                    <a:prstGeom prst="rect">
                      <a:avLst/>
                    </a:prstGeom>
                    <a:noFill/>
                  </pic:spPr>
                </pic:pic>
              </a:graphicData>
            </a:graphic>
          </wp:anchor>
        </w:drawing>
      </w:r>
    </w:p>
    <w:p w14:paraId="443DA094"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0B4617C3" w14:textId="77777777" w:rsidR="005E2146" w:rsidRPr="00ED405D" w:rsidRDefault="005E2146" w:rsidP="005E2146">
      <w:pPr>
        <w:spacing w:line="200" w:lineRule="exact"/>
        <w:rPr>
          <w:sz w:val="20"/>
          <w:szCs w:val="20"/>
          <w:lang w:val="en-GB"/>
        </w:rPr>
      </w:pPr>
    </w:p>
    <w:p w14:paraId="1B0A424C" w14:textId="77777777" w:rsidR="005E2146" w:rsidRPr="00ED405D" w:rsidRDefault="005E2146" w:rsidP="005E2146">
      <w:pPr>
        <w:spacing w:line="200" w:lineRule="exact"/>
        <w:rPr>
          <w:sz w:val="20"/>
          <w:szCs w:val="20"/>
          <w:lang w:val="en-GB"/>
        </w:rPr>
      </w:pPr>
    </w:p>
    <w:p w14:paraId="739E28C2" w14:textId="77777777" w:rsidR="005E2146" w:rsidRPr="00ED405D" w:rsidRDefault="005E2146" w:rsidP="005E2146">
      <w:pPr>
        <w:spacing w:line="200" w:lineRule="exact"/>
        <w:rPr>
          <w:sz w:val="20"/>
          <w:szCs w:val="20"/>
          <w:lang w:val="en-GB"/>
        </w:rPr>
      </w:pPr>
    </w:p>
    <w:p w14:paraId="158EA1CD" w14:textId="77777777" w:rsidR="005E2146" w:rsidRPr="00ED405D" w:rsidRDefault="005E2146" w:rsidP="005E2146">
      <w:pPr>
        <w:spacing w:line="200" w:lineRule="exact"/>
        <w:rPr>
          <w:sz w:val="20"/>
          <w:szCs w:val="20"/>
          <w:lang w:val="en-GB"/>
        </w:rPr>
      </w:pPr>
    </w:p>
    <w:p w14:paraId="1BE1EAC0" w14:textId="77777777" w:rsidR="005E2146" w:rsidRPr="00ED405D" w:rsidRDefault="005E2146" w:rsidP="005E2146">
      <w:pPr>
        <w:spacing w:line="200" w:lineRule="exact"/>
        <w:rPr>
          <w:sz w:val="20"/>
          <w:szCs w:val="20"/>
          <w:lang w:val="en-GB"/>
        </w:rPr>
      </w:pPr>
    </w:p>
    <w:p w14:paraId="44F780D8" w14:textId="77777777" w:rsidR="005E2146" w:rsidRPr="00ED405D" w:rsidRDefault="005E2146" w:rsidP="005E2146">
      <w:pPr>
        <w:spacing w:line="200" w:lineRule="exact"/>
        <w:rPr>
          <w:sz w:val="20"/>
          <w:szCs w:val="20"/>
          <w:lang w:val="en-GB"/>
        </w:rPr>
      </w:pPr>
    </w:p>
    <w:p w14:paraId="6616C80A" w14:textId="77777777" w:rsidR="005E2146" w:rsidRPr="00ED405D" w:rsidRDefault="005E2146" w:rsidP="005E2146">
      <w:pPr>
        <w:spacing w:line="200" w:lineRule="exact"/>
        <w:rPr>
          <w:sz w:val="20"/>
          <w:szCs w:val="20"/>
          <w:lang w:val="en-GB"/>
        </w:rPr>
      </w:pPr>
    </w:p>
    <w:p w14:paraId="13052537" w14:textId="77777777" w:rsidR="005E2146" w:rsidRPr="00ED405D" w:rsidRDefault="005E2146" w:rsidP="005E2146">
      <w:pPr>
        <w:spacing w:line="200" w:lineRule="exact"/>
        <w:rPr>
          <w:sz w:val="20"/>
          <w:szCs w:val="20"/>
          <w:lang w:val="en-GB"/>
        </w:rPr>
      </w:pPr>
    </w:p>
    <w:p w14:paraId="477172F1" w14:textId="77777777" w:rsidR="005E2146" w:rsidRPr="00ED405D" w:rsidRDefault="005E2146" w:rsidP="005E2146">
      <w:pPr>
        <w:spacing w:line="200" w:lineRule="exact"/>
        <w:rPr>
          <w:sz w:val="20"/>
          <w:szCs w:val="20"/>
          <w:lang w:val="en-GB"/>
        </w:rPr>
      </w:pPr>
    </w:p>
    <w:p w14:paraId="665357B9" w14:textId="77777777" w:rsidR="005E2146" w:rsidRPr="00ED405D" w:rsidRDefault="005E2146" w:rsidP="005E2146">
      <w:pPr>
        <w:spacing w:line="200" w:lineRule="exact"/>
        <w:rPr>
          <w:sz w:val="20"/>
          <w:szCs w:val="20"/>
          <w:lang w:val="en-GB"/>
        </w:rPr>
      </w:pPr>
    </w:p>
    <w:p w14:paraId="26593BAF" w14:textId="77777777" w:rsidR="005E2146" w:rsidRPr="00ED405D" w:rsidRDefault="005E2146" w:rsidP="005E2146">
      <w:pPr>
        <w:spacing w:line="200" w:lineRule="exact"/>
        <w:rPr>
          <w:sz w:val="20"/>
          <w:szCs w:val="20"/>
          <w:lang w:val="en-GB"/>
        </w:rPr>
      </w:pPr>
    </w:p>
    <w:p w14:paraId="48537C7E" w14:textId="77777777" w:rsidR="005E2146" w:rsidRPr="00ED405D" w:rsidRDefault="005E2146" w:rsidP="005E2146">
      <w:pPr>
        <w:spacing w:line="200" w:lineRule="exact"/>
        <w:rPr>
          <w:sz w:val="20"/>
          <w:szCs w:val="20"/>
          <w:lang w:val="en-GB"/>
        </w:rPr>
      </w:pPr>
    </w:p>
    <w:p w14:paraId="45DBD865" w14:textId="77777777" w:rsidR="005E2146" w:rsidRPr="00ED405D" w:rsidRDefault="005E2146" w:rsidP="005E2146">
      <w:pPr>
        <w:spacing w:line="200" w:lineRule="exact"/>
        <w:rPr>
          <w:sz w:val="20"/>
          <w:szCs w:val="20"/>
          <w:lang w:val="en-GB"/>
        </w:rPr>
      </w:pPr>
    </w:p>
    <w:p w14:paraId="1E0986BE" w14:textId="77777777" w:rsidR="005E2146" w:rsidRPr="00ED405D" w:rsidRDefault="005E2146" w:rsidP="005E2146">
      <w:pPr>
        <w:spacing w:line="200" w:lineRule="exact"/>
        <w:rPr>
          <w:sz w:val="20"/>
          <w:szCs w:val="20"/>
          <w:lang w:val="en-GB"/>
        </w:rPr>
      </w:pPr>
    </w:p>
    <w:p w14:paraId="6E82D7A6" w14:textId="77777777" w:rsidR="005E2146" w:rsidRPr="00ED405D" w:rsidRDefault="005E2146" w:rsidP="005E2146">
      <w:pPr>
        <w:spacing w:line="200" w:lineRule="exact"/>
        <w:rPr>
          <w:sz w:val="20"/>
          <w:szCs w:val="20"/>
          <w:lang w:val="en-GB"/>
        </w:rPr>
      </w:pPr>
    </w:p>
    <w:p w14:paraId="2C97F716" w14:textId="77777777" w:rsidR="005E2146" w:rsidRPr="00ED405D" w:rsidRDefault="005E2146" w:rsidP="005E2146">
      <w:pPr>
        <w:spacing w:line="200" w:lineRule="exact"/>
        <w:rPr>
          <w:sz w:val="20"/>
          <w:szCs w:val="20"/>
          <w:lang w:val="en-GB"/>
        </w:rPr>
      </w:pPr>
    </w:p>
    <w:p w14:paraId="5CEEE387" w14:textId="77777777" w:rsidR="005E2146" w:rsidRPr="00ED405D" w:rsidRDefault="005E2146" w:rsidP="005E2146">
      <w:pPr>
        <w:spacing w:line="387" w:lineRule="exact"/>
        <w:rPr>
          <w:sz w:val="20"/>
          <w:szCs w:val="20"/>
          <w:lang w:val="en-GB"/>
        </w:rPr>
      </w:pPr>
    </w:p>
    <w:p w14:paraId="539B9865" w14:textId="77777777" w:rsidR="005E2146" w:rsidRDefault="005E2146" w:rsidP="005E2146">
      <w:pPr>
        <w:ind w:right="-19"/>
        <w:jc w:val="center"/>
        <w:rPr>
          <w:sz w:val="20"/>
          <w:szCs w:val="20"/>
          <w:lang w:val="en-GB"/>
        </w:rPr>
      </w:pPr>
      <w:r w:rsidRPr="00ED405D">
        <w:rPr>
          <w:rFonts w:eastAsia="Times New Roman"/>
          <w:sz w:val="24"/>
          <w:szCs w:val="24"/>
          <w:lang w:val="en-GB"/>
        </w:rPr>
        <w:t>11</w:t>
      </w:r>
    </w:p>
    <w:p w14:paraId="1332392E"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08C84F10" w14:textId="77777777" w:rsidR="005E2146" w:rsidRPr="00ED405D" w:rsidRDefault="005E2146" w:rsidP="005E2146">
      <w:pPr>
        <w:spacing w:line="200" w:lineRule="exact"/>
        <w:rPr>
          <w:sz w:val="20"/>
          <w:szCs w:val="20"/>
          <w:lang w:val="en-GB"/>
        </w:rPr>
      </w:pPr>
    </w:p>
    <w:p w14:paraId="078DD8E1" w14:textId="77777777" w:rsidR="005E2146" w:rsidRPr="00ED405D" w:rsidRDefault="005E2146" w:rsidP="005E2146">
      <w:pPr>
        <w:spacing w:line="200" w:lineRule="exact"/>
        <w:rPr>
          <w:sz w:val="20"/>
          <w:szCs w:val="20"/>
          <w:lang w:val="en-GB"/>
        </w:rPr>
      </w:pPr>
    </w:p>
    <w:p w14:paraId="67C5EED3" w14:textId="77777777" w:rsidR="005E2146" w:rsidRPr="00ED405D" w:rsidRDefault="005E2146" w:rsidP="005E2146">
      <w:pPr>
        <w:spacing w:line="200" w:lineRule="exact"/>
        <w:rPr>
          <w:sz w:val="20"/>
          <w:szCs w:val="20"/>
          <w:lang w:val="en-GB"/>
        </w:rPr>
      </w:pPr>
    </w:p>
    <w:p w14:paraId="2F68129C" w14:textId="77777777" w:rsidR="005E2146" w:rsidRPr="00ED405D" w:rsidRDefault="005E2146" w:rsidP="005E2146">
      <w:pPr>
        <w:spacing w:line="200" w:lineRule="exact"/>
        <w:rPr>
          <w:sz w:val="20"/>
          <w:szCs w:val="20"/>
          <w:lang w:val="en-GB"/>
        </w:rPr>
      </w:pPr>
    </w:p>
    <w:p w14:paraId="469EAB1C" w14:textId="77777777" w:rsidR="005E2146" w:rsidRPr="00ED405D" w:rsidRDefault="005E2146" w:rsidP="005E2146">
      <w:pPr>
        <w:spacing w:line="200" w:lineRule="exact"/>
        <w:rPr>
          <w:sz w:val="20"/>
          <w:szCs w:val="20"/>
          <w:lang w:val="en-GB"/>
        </w:rPr>
      </w:pPr>
    </w:p>
    <w:p w14:paraId="5017331A" w14:textId="77777777" w:rsidR="005E2146" w:rsidRPr="00ED405D" w:rsidRDefault="005E2146" w:rsidP="005E2146">
      <w:pPr>
        <w:spacing w:line="383" w:lineRule="exact"/>
        <w:rPr>
          <w:sz w:val="20"/>
          <w:szCs w:val="20"/>
          <w:lang w:val="en-GB"/>
        </w:rPr>
      </w:pPr>
    </w:p>
    <w:p w14:paraId="251055CC" w14:textId="77777777" w:rsidR="005E2146" w:rsidRDefault="005E2146" w:rsidP="005E2146">
      <w:pPr>
        <w:ind w:right="-99"/>
        <w:jc w:val="center"/>
        <w:rPr>
          <w:sz w:val="20"/>
          <w:szCs w:val="20"/>
          <w:lang w:val="en-GB"/>
        </w:rPr>
      </w:pPr>
      <w:r w:rsidRPr="00ED405D">
        <w:rPr>
          <w:rFonts w:eastAsia="Times New Roman"/>
          <w:b/>
          <w:bCs/>
          <w:sz w:val="28"/>
          <w:szCs w:val="28"/>
          <w:lang w:val="en-GB"/>
        </w:rPr>
        <w:t>Drittes Kapitel</w:t>
      </w:r>
    </w:p>
    <w:p w14:paraId="7EB8356B" w14:textId="77777777" w:rsidR="005E2146" w:rsidRPr="00ED405D" w:rsidRDefault="005E2146" w:rsidP="005E2146">
      <w:pPr>
        <w:spacing w:line="208" w:lineRule="exact"/>
        <w:rPr>
          <w:sz w:val="20"/>
          <w:szCs w:val="20"/>
          <w:lang w:val="en-GB"/>
        </w:rPr>
      </w:pPr>
    </w:p>
    <w:p w14:paraId="7BE6408E" w14:textId="77777777" w:rsidR="005E2146" w:rsidRDefault="005E2146" w:rsidP="005E2146">
      <w:pPr>
        <w:ind w:right="-99"/>
        <w:jc w:val="center"/>
        <w:rPr>
          <w:sz w:val="20"/>
          <w:szCs w:val="20"/>
          <w:lang w:val="en-GB"/>
        </w:rPr>
      </w:pPr>
      <w:r w:rsidRPr="00ED405D">
        <w:rPr>
          <w:rFonts w:eastAsia="Times New Roman"/>
          <w:b/>
          <w:bCs/>
          <w:sz w:val="28"/>
          <w:szCs w:val="28"/>
          <w:lang w:val="en-GB"/>
        </w:rPr>
        <w:t>Der König der Meere</w:t>
      </w:r>
    </w:p>
    <w:p w14:paraId="4B477D00" w14:textId="77777777" w:rsidR="005E2146" w:rsidRPr="00ED405D" w:rsidRDefault="005E2146" w:rsidP="005E2146">
      <w:pPr>
        <w:spacing w:line="208" w:lineRule="exact"/>
        <w:rPr>
          <w:sz w:val="20"/>
          <w:szCs w:val="20"/>
          <w:lang w:val="en-GB"/>
        </w:rPr>
      </w:pPr>
    </w:p>
    <w:p w14:paraId="109334C1" w14:textId="77777777" w:rsidR="005E2146" w:rsidRDefault="005E2146" w:rsidP="005E2146">
      <w:pPr>
        <w:ind w:left="100"/>
        <w:rPr>
          <w:sz w:val="20"/>
          <w:szCs w:val="20"/>
          <w:lang w:val="en-GB"/>
        </w:rPr>
      </w:pPr>
      <w:r w:rsidRPr="00ED405D">
        <w:rPr>
          <w:rFonts w:eastAsia="Times New Roman"/>
          <w:b/>
          <w:bCs/>
          <w:sz w:val="24"/>
          <w:szCs w:val="24"/>
          <w:lang w:val="en-GB"/>
        </w:rPr>
        <w:t>LEVIATHAN, KÖNIG DES MEERES</w:t>
      </w:r>
    </w:p>
    <w:p w14:paraId="7A5B9C16" w14:textId="77777777" w:rsidR="005E2146" w:rsidRPr="00ED405D" w:rsidRDefault="005E2146" w:rsidP="005E2146">
      <w:pPr>
        <w:spacing w:line="191" w:lineRule="exact"/>
        <w:rPr>
          <w:sz w:val="20"/>
          <w:szCs w:val="20"/>
          <w:lang w:val="en-GB"/>
        </w:rPr>
      </w:pPr>
    </w:p>
    <w:p w14:paraId="277FFF3D" w14:textId="77777777" w:rsidR="005E2146" w:rsidRDefault="005E2146" w:rsidP="005E2146">
      <w:pPr>
        <w:spacing w:line="323" w:lineRule="auto"/>
        <w:ind w:firstLine="576"/>
        <w:jc w:val="both"/>
        <w:rPr>
          <w:sz w:val="20"/>
          <w:szCs w:val="20"/>
          <w:lang w:val="en-GB"/>
        </w:rPr>
      </w:pPr>
      <w:r w:rsidRPr="00ED405D">
        <w:rPr>
          <w:rFonts w:eastAsia="Times New Roman"/>
          <w:sz w:val="24"/>
          <w:szCs w:val="24"/>
          <w:lang w:val="en-GB"/>
        </w:rPr>
        <w:t>Ich habe viele Zauberer und Hexen über einen übernatürlichen Computer unter dem Meer sprechen hören. Sie alle sagen, dass es ein "Buch der Toten" gibt. Sie alle sagten aus, dass dieses Buch die Namen aller Menschen auf der Welt enthält! Okkultisten sprechen von den Archaischen Aufzeichnungen. Könnte das dasselbe Archiv sein, von dem die afrikanischen Zauberer sprechen? Sie sprechen davon, dass der Thron Satans dort unter dem Meer steht. Eine ehemalige Hexe aus Südafrika erzählte mir, dass sie früher zum Bermuda-Dreieck gefahren ist. Sie sagte, sie habe das "Buch der Toten" gesehen. Wenn sie predigt, löscht sie die Namen der Menschen aus, die im "Buch der Toten" stehen. Sie behauptet, dass sie auf ihre Altarrufe nach Errettung großartige Antworten erhält. Sie berichtet auch von den übernatürlichen Wesen, die unter dem Meer leben.</w:t>
      </w:r>
    </w:p>
    <w:p w14:paraId="746F9BC0" w14:textId="77777777" w:rsidR="005E2146" w:rsidRPr="00ED405D" w:rsidRDefault="005E2146" w:rsidP="005E2146">
      <w:pPr>
        <w:spacing w:line="159" w:lineRule="exact"/>
        <w:rPr>
          <w:sz w:val="20"/>
          <w:szCs w:val="20"/>
          <w:lang w:val="en-GB"/>
        </w:rPr>
      </w:pPr>
    </w:p>
    <w:p w14:paraId="78B717B9" w14:textId="77777777" w:rsidR="005E2146" w:rsidRDefault="005E2146" w:rsidP="005E2146">
      <w:pPr>
        <w:spacing w:line="326" w:lineRule="auto"/>
        <w:ind w:firstLine="576"/>
        <w:jc w:val="both"/>
        <w:rPr>
          <w:sz w:val="20"/>
          <w:szCs w:val="20"/>
          <w:lang w:val="en-GB"/>
        </w:rPr>
      </w:pPr>
      <w:r w:rsidRPr="00ED405D">
        <w:rPr>
          <w:rFonts w:eastAsia="Times New Roman"/>
          <w:b/>
          <w:bCs/>
          <w:sz w:val="24"/>
          <w:szCs w:val="24"/>
          <w:lang w:val="en-GB"/>
        </w:rPr>
        <w:t xml:space="preserve">Wasserdämonen </w:t>
      </w:r>
      <w:r w:rsidRPr="00ED405D">
        <w:rPr>
          <w:rFonts w:eastAsia="Times New Roman"/>
          <w:sz w:val="24"/>
          <w:szCs w:val="24"/>
          <w:lang w:val="en-GB"/>
        </w:rPr>
        <w:t>sind eine amphibische Dämonenart, die gut mit Zaubern umgehen kann. Sie sind die kleinsten aller Dämonen und können bis zu 1,80 m groß sein. Sie sind unübertroffen in ihrer Fähigkeit, Wasser in all seinen Formen (Schnee, Eis usw.) zu manipulieren, Magie anzuwenden und sind extrem schnelle Schwimmer. Allerdings dehydrieren sie leicht, wenn sie länger als ein paar Stunden ohne Wasser an Land sind. Weil sie für ihre Kräfte so sehr auf Wasser angewiesen sind, sieht man Wasserdämonen nur selten oder gar nicht in der Nähe von Dämonen der anderen Elemente.</w:t>
      </w:r>
    </w:p>
    <w:p w14:paraId="23160188" w14:textId="77777777" w:rsidR="005E2146" w:rsidRPr="00ED405D" w:rsidRDefault="005E2146" w:rsidP="005E2146">
      <w:pPr>
        <w:spacing w:line="61" w:lineRule="exact"/>
        <w:rPr>
          <w:sz w:val="20"/>
          <w:szCs w:val="20"/>
          <w:lang w:val="en-GB"/>
        </w:rPr>
      </w:pPr>
    </w:p>
    <w:p w14:paraId="1E45727C" w14:textId="77777777" w:rsidR="005E2146" w:rsidRDefault="005E2146" w:rsidP="005E2146">
      <w:pPr>
        <w:spacing w:line="350" w:lineRule="auto"/>
        <w:ind w:firstLine="576"/>
        <w:jc w:val="both"/>
        <w:rPr>
          <w:rFonts w:eastAsia="Times New Roman"/>
          <w:sz w:val="24"/>
          <w:szCs w:val="24"/>
          <w:lang w:val="en-GB"/>
        </w:rPr>
      </w:pPr>
      <w:r w:rsidRPr="00ED405D">
        <w:rPr>
          <w:rFonts w:eastAsia="Times New Roman"/>
          <w:sz w:val="24"/>
          <w:szCs w:val="24"/>
          <w:lang w:val="en-GB"/>
        </w:rPr>
        <w:t xml:space="preserve">Die Bibel zeigt, dass diese Dämonen große, geheimnisvolle Wesen sind, die unter dem Meer leben. In diesem Buch geht es um die biblische Kreatur. Für andere Verwendungen, siehe </w:t>
      </w:r>
      <w:hyperlink>
        <w:r w:rsidRPr="00ED405D">
          <w:rPr>
            <w:rFonts w:eastAsia="Times New Roman"/>
            <w:color w:val="0000FF"/>
            <w:sz w:val="24"/>
            <w:szCs w:val="24"/>
            <w:lang w:val="en-GB"/>
          </w:rPr>
          <w:t>Leviathan (Disambiguierung)</w:t>
        </w:r>
      </w:hyperlink>
      <w:r w:rsidRPr="00ED405D">
        <w:rPr>
          <w:rFonts w:eastAsia="Times New Roman"/>
          <w:sz w:val="24"/>
          <w:szCs w:val="24"/>
          <w:lang w:val="en-GB"/>
        </w:rPr>
        <w:t>.</w:t>
      </w:r>
    </w:p>
    <w:p w14:paraId="6945BBBD"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692032" behindDoc="1" locked="0" layoutInCell="0" allowOverlap="1" wp14:anchorId="0380DF93" wp14:editId="020DCFCA">
            <wp:simplePos x="0" y="0"/>
            <wp:positionH relativeFrom="column">
              <wp:posOffset>2974340</wp:posOffset>
            </wp:positionH>
            <wp:positionV relativeFrom="paragraph">
              <wp:posOffset>-102870</wp:posOffset>
            </wp:positionV>
            <wp:extent cx="1682750" cy="8255"/>
            <wp:effectExtent l="0" t="0" r="0" b="0"/>
            <wp:wrapNone/>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9"/>
                    <a:srcRect/>
                    <a:stretch>
                      <a:fillRect/>
                    </a:stretch>
                  </pic:blipFill>
                  <pic:spPr bwMode="auto">
                    <a:xfrm>
                      <a:off x="0" y="0"/>
                      <a:ext cx="1682750" cy="8255"/>
                    </a:xfrm>
                    <a:prstGeom prst="rect">
                      <a:avLst/>
                    </a:prstGeom>
                    <a:noFill/>
                  </pic:spPr>
                </pic:pic>
              </a:graphicData>
            </a:graphic>
          </wp:anchor>
        </w:drawing>
      </w:r>
    </w:p>
    <w:p w14:paraId="33402072" w14:textId="77777777" w:rsidR="005E2146" w:rsidRPr="00ED405D" w:rsidRDefault="005E2146" w:rsidP="005E2146">
      <w:pPr>
        <w:spacing w:line="107" w:lineRule="exact"/>
        <w:rPr>
          <w:sz w:val="20"/>
          <w:szCs w:val="20"/>
          <w:lang w:val="en-GB"/>
        </w:rPr>
      </w:pPr>
    </w:p>
    <w:p w14:paraId="3E2986A3" w14:textId="77777777" w:rsidR="005E2146" w:rsidRDefault="005E2146" w:rsidP="005E2146">
      <w:pPr>
        <w:spacing w:line="382" w:lineRule="auto"/>
        <w:ind w:firstLine="576"/>
        <w:jc w:val="both"/>
        <w:rPr>
          <w:rFonts w:eastAsia="Times New Roman"/>
          <w:sz w:val="23"/>
          <w:szCs w:val="23"/>
          <w:lang w:val="en-GB"/>
        </w:rPr>
      </w:pPr>
      <w:r w:rsidRPr="00ED405D">
        <w:rPr>
          <w:rFonts w:eastAsia="Times New Roman"/>
          <w:b/>
          <w:bCs/>
          <w:sz w:val="23"/>
          <w:szCs w:val="23"/>
          <w:lang w:val="en-GB"/>
        </w:rPr>
        <w:t xml:space="preserve">Leviathan </w:t>
      </w:r>
      <w:r w:rsidRPr="00ED405D">
        <w:rPr>
          <w:rFonts w:eastAsia="Times New Roman"/>
          <w:sz w:val="23"/>
          <w:szCs w:val="23"/>
          <w:lang w:val="en-GB"/>
        </w:rPr>
        <w:t xml:space="preserve">Verdreht; aufgerollt", </w:t>
      </w:r>
      <w:hyperlink r:id="rId70">
        <w:r w:rsidRPr="00ED405D">
          <w:rPr>
            <w:rFonts w:eastAsia="Times New Roman"/>
            <w:color w:val="0000FF"/>
            <w:sz w:val="23"/>
            <w:szCs w:val="23"/>
            <w:lang w:val="en-GB"/>
          </w:rPr>
          <w:t>Standardhebräisch</w:t>
        </w:r>
      </w:hyperlink>
      <w:r w:rsidRPr="00ED405D">
        <w:rPr>
          <w:rFonts w:eastAsia="Times New Roman"/>
          <w:b/>
          <w:bCs/>
          <w:sz w:val="23"/>
          <w:szCs w:val="23"/>
          <w:lang w:val="en-GB"/>
        </w:rPr>
        <w:t xml:space="preserve"> Livyatan</w:t>
      </w:r>
      <w:r w:rsidRPr="00ED405D">
        <w:rPr>
          <w:rFonts w:eastAsia="Times New Roman"/>
          <w:sz w:val="23"/>
          <w:szCs w:val="23"/>
          <w:lang w:val="en-GB"/>
        </w:rPr>
        <w:t xml:space="preserve">, </w:t>
      </w:r>
      <w:hyperlink r:id="rId71">
        <w:r w:rsidRPr="00ED405D">
          <w:rPr>
            <w:rFonts w:eastAsia="Times New Roman"/>
            <w:color w:val="0000FF"/>
            <w:sz w:val="23"/>
            <w:szCs w:val="23"/>
            <w:lang w:val="en-GB"/>
          </w:rPr>
          <w:t>Tiberisch Hebräisch</w:t>
        </w:r>
      </w:hyperlink>
      <w:r w:rsidRPr="00ED405D">
        <w:rPr>
          <w:rFonts w:eastAsia="Times New Roman"/>
          <w:b/>
          <w:bCs/>
          <w:sz w:val="23"/>
          <w:szCs w:val="23"/>
          <w:lang w:val="en-GB"/>
        </w:rPr>
        <w:t xml:space="preserve"> Liwyâa?âan</w:t>
      </w:r>
      <w:r w:rsidRPr="00ED405D">
        <w:rPr>
          <w:rFonts w:eastAsia="Times New Roman"/>
          <w:sz w:val="23"/>
          <w:szCs w:val="23"/>
          <w:lang w:val="en-GB"/>
        </w:rPr>
        <w:t xml:space="preserve">) war ein </w:t>
      </w:r>
      <w:hyperlink r:id="rId72">
        <w:r w:rsidRPr="00ED405D">
          <w:rPr>
            <w:rFonts w:eastAsia="Times New Roman"/>
            <w:color w:val="0000FF"/>
            <w:sz w:val="23"/>
            <w:szCs w:val="23"/>
            <w:lang w:val="en-GB"/>
          </w:rPr>
          <w:t xml:space="preserve">biblisches </w:t>
        </w:r>
      </w:hyperlink>
      <w:hyperlink r:id="rId73">
        <w:r w:rsidRPr="00ED405D">
          <w:rPr>
            <w:rFonts w:eastAsia="Times New Roman"/>
            <w:color w:val="0000FF"/>
            <w:sz w:val="23"/>
            <w:szCs w:val="23"/>
            <w:lang w:val="en-GB"/>
          </w:rPr>
          <w:t>Seeungeheuer</w:t>
        </w:r>
      </w:hyperlink>
      <w:r w:rsidRPr="00ED405D">
        <w:rPr>
          <w:rFonts w:eastAsia="Times New Roman"/>
          <w:sz w:val="23"/>
          <w:szCs w:val="23"/>
          <w:lang w:val="en-GB"/>
        </w:rPr>
        <w:t xml:space="preserve">, auf das im </w:t>
      </w:r>
      <w:hyperlink r:id="rId74">
        <w:r w:rsidRPr="00ED405D">
          <w:rPr>
            <w:rFonts w:eastAsia="Times New Roman"/>
            <w:color w:val="0000FF"/>
            <w:sz w:val="23"/>
            <w:szCs w:val="23"/>
            <w:lang w:val="en-GB"/>
          </w:rPr>
          <w:t>Alten Testament</w:t>
        </w:r>
      </w:hyperlink>
      <w:r w:rsidRPr="00ED405D">
        <w:rPr>
          <w:rFonts w:eastAsia="Times New Roman"/>
          <w:sz w:val="23"/>
          <w:szCs w:val="23"/>
          <w:lang w:val="en-GB"/>
        </w:rPr>
        <w:t xml:space="preserve"> Bezug genommen wird (</w:t>
      </w:r>
      <w:hyperlink r:id="rId75">
        <w:r w:rsidRPr="00ED405D">
          <w:rPr>
            <w:rFonts w:eastAsia="Times New Roman"/>
            <w:color w:val="0000FF"/>
            <w:sz w:val="23"/>
            <w:szCs w:val="23"/>
            <w:lang w:val="en-GB"/>
          </w:rPr>
          <w:t>Psalmen</w:t>
        </w:r>
      </w:hyperlink>
      <w:r w:rsidRPr="00ED405D">
        <w:rPr>
          <w:rFonts w:eastAsia="Times New Roman"/>
          <w:sz w:val="23"/>
          <w:szCs w:val="23"/>
          <w:lang w:val="en-GB"/>
        </w:rPr>
        <w:t xml:space="preserve"> 74:13-14; </w:t>
      </w:r>
      <w:hyperlink r:id="rId76">
        <w:r w:rsidRPr="00ED405D">
          <w:rPr>
            <w:rFonts w:eastAsia="Times New Roman"/>
            <w:color w:val="0000FF"/>
            <w:sz w:val="23"/>
            <w:szCs w:val="23"/>
            <w:lang w:val="en-GB"/>
          </w:rPr>
          <w:t>Hiob</w:t>
        </w:r>
      </w:hyperlink>
      <w:r w:rsidRPr="00ED405D">
        <w:rPr>
          <w:rFonts w:eastAsia="Times New Roman"/>
          <w:sz w:val="23"/>
          <w:szCs w:val="23"/>
          <w:lang w:val="en-GB"/>
        </w:rPr>
        <w:t xml:space="preserve"> 41; </w:t>
      </w:r>
      <w:hyperlink r:id="rId77">
        <w:r w:rsidRPr="00ED405D">
          <w:rPr>
            <w:rFonts w:eastAsia="Times New Roman"/>
            <w:color w:val="0000FF"/>
            <w:sz w:val="23"/>
            <w:szCs w:val="23"/>
            <w:lang w:val="en-GB"/>
          </w:rPr>
          <w:t>Jesaja</w:t>
        </w:r>
      </w:hyperlink>
      <w:r w:rsidRPr="00ED405D">
        <w:rPr>
          <w:rFonts w:eastAsia="Times New Roman"/>
          <w:sz w:val="23"/>
          <w:szCs w:val="23"/>
          <w:lang w:val="en-GB"/>
        </w:rPr>
        <w:t xml:space="preserve"> 27:1).</w:t>
      </w:r>
    </w:p>
    <w:p w14:paraId="5A1EF128" w14:textId="77777777" w:rsidR="005E2146" w:rsidRDefault="005E2146" w:rsidP="005E2146">
      <w:pPr>
        <w:spacing w:line="20" w:lineRule="exact"/>
        <w:rPr>
          <w:rFonts w:eastAsia="Times New Roman"/>
          <w:sz w:val="23"/>
          <w:szCs w:val="23"/>
          <w:lang w:val="en-GB"/>
        </w:rPr>
      </w:pPr>
      <w:r>
        <w:rPr>
          <w:rFonts w:eastAsia="Times New Roman"/>
          <w:noProof/>
          <w:sz w:val="23"/>
          <w:szCs w:val="23"/>
        </w:rPr>
        <w:drawing>
          <wp:anchor distT="0" distB="0" distL="114300" distR="114300" simplePos="0" relativeHeight="251693056" behindDoc="1" locked="0" layoutInCell="0" allowOverlap="1" wp14:anchorId="66E93380" wp14:editId="1B699B68">
            <wp:simplePos x="0" y="0"/>
            <wp:positionH relativeFrom="column">
              <wp:posOffset>2134870</wp:posOffset>
            </wp:positionH>
            <wp:positionV relativeFrom="paragraph">
              <wp:posOffset>-356870</wp:posOffset>
            </wp:positionV>
            <wp:extent cx="2738755" cy="8255"/>
            <wp:effectExtent l="0" t="0" r="0" b="0"/>
            <wp:wrapNone/>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8"/>
                    <a:srcRect/>
                    <a:stretch>
                      <a:fillRect/>
                    </a:stretch>
                  </pic:blipFill>
                  <pic:spPr bwMode="auto">
                    <a:xfrm>
                      <a:off x="0" y="0"/>
                      <a:ext cx="2738755" cy="8255"/>
                    </a:xfrm>
                    <a:prstGeom prst="rect">
                      <a:avLst/>
                    </a:prstGeom>
                    <a:noFill/>
                  </pic:spPr>
                </pic:pic>
              </a:graphicData>
            </a:graphic>
          </wp:anchor>
        </w:drawing>
      </w:r>
      <w:r>
        <w:rPr>
          <w:rFonts w:eastAsia="Times New Roman"/>
          <w:noProof/>
          <w:sz w:val="23"/>
          <w:szCs w:val="23"/>
        </w:rPr>
        <w:drawing>
          <wp:anchor distT="0" distB="0" distL="114300" distR="114300" simplePos="0" relativeHeight="251694080" behindDoc="1" locked="0" layoutInCell="0" allowOverlap="1" wp14:anchorId="3D7BB076" wp14:editId="4D2D63E0">
            <wp:simplePos x="0" y="0"/>
            <wp:positionH relativeFrom="column">
              <wp:posOffset>110490</wp:posOffset>
            </wp:positionH>
            <wp:positionV relativeFrom="paragraph">
              <wp:posOffset>-121920</wp:posOffset>
            </wp:positionV>
            <wp:extent cx="1242060" cy="8255"/>
            <wp:effectExtent l="0" t="0" r="0" b="0"/>
            <wp:wrapNone/>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9"/>
                    <a:srcRect/>
                    <a:stretch>
                      <a:fillRect/>
                    </a:stretch>
                  </pic:blipFill>
                  <pic:spPr bwMode="auto">
                    <a:xfrm>
                      <a:off x="0" y="0"/>
                      <a:ext cx="1242060" cy="8255"/>
                    </a:xfrm>
                    <a:prstGeom prst="rect">
                      <a:avLst/>
                    </a:prstGeom>
                    <a:noFill/>
                  </pic:spPr>
                </pic:pic>
              </a:graphicData>
            </a:graphic>
          </wp:anchor>
        </w:drawing>
      </w:r>
      <w:r>
        <w:rPr>
          <w:rFonts w:eastAsia="Times New Roman"/>
          <w:noProof/>
          <w:sz w:val="23"/>
          <w:szCs w:val="23"/>
        </w:rPr>
        <w:drawing>
          <wp:anchor distT="0" distB="0" distL="114300" distR="114300" simplePos="0" relativeHeight="251695104" behindDoc="1" locked="0" layoutInCell="0" allowOverlap="1" wp14:anchorId="615D6D60" wp14:editId="5839F662">
            <wp:simplePos x="0" y="0"/>
            <wp:positionH relativeFrom="column">
              <wp:posOffset>2445385</wp:posOffset>
            </wp:positionH>
            <wp:positionV relativeFrom="paragraph">
              <wp:posOffset>-121920</wp:posOffset>
            </wp:positionV>
            <wp:extent cx="1421765" cy="8255"/>
            <wp:effectExtent l="0" t="0" r="0" b="0"/>
            <wp:wrapNone/>
            <wp:docPr id="229" name="Grafi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0"/>
                    <a:srcRect/>
                    <a:stretch>
                      <a:fillRect/>
                    </a:stretch>
                  </pic:blipFill>
                  <pic:spPr bwMode="auto">
                    <a:xfrm>
                      <a:off x="0" y="0"/>
                      <a:ext cx="1421765" cy="8255"/>
                    </a:xfrm>
                    <a:prstGeom prst="rect">
                      <a:avLst/>
                    </a:prstGeom>
                    <a:noFill/>
                  </pic:spPr>
                </pic:pic>
              </a:graphicData>
            </a:graphic>
          </wp:anchor>
        </w:drawing>
      </w:r>
      <w:r>
        <w:rPr>
          <w:rFonts w:eastAsia="Times New Roman"/>
          <w:noProof/>
          <w:sz w:val="23"/>
          <w:szCs w:val="23"/>
        </w:rPr>
        <w:drawing>
          <wp:anchor distT="0" distB="0" distL="114300" distR="114300" simplePos="0" relativeHeight="251696128" behindDoc="1" locked="0" layoutInCell="0" allowOverlap="1" wp14:anchorId="42ADE6C4" wp14:editId="247ACCE3">
            <wp:simplePos x="0" y="0"/>
            <wp:positionH relativeFrom="column">
              <wp:posOffset>4536440</wp:posOffset>
            </wp:positionH>
            <wp:positionV relativeFrom="paragraph">
              <wp:posOffset>-121920</wp:posOffset>
            </wp:positionV>
            <wp:extent cx="213360" cy="8255"/>
            <wp:effectExtent l="0" t="0" r="0" b="0"/>
            <wp:wrapNone/>
            <wp:docPr id="230" name="Grafik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1"/>
                    <a:srcRect/>
                    <a:stretch>
                      <a:fillRect/>
                    </a:stretch>
                  </pic:blipFill>
                  <pic:spPr bwMode="auto">
                    <a:xfrm>
                      <a:off x="0" y="0"/>
                      <a:ext cx="213360" cy="8255"/>
                    </a:xfrm>
                    <a:prstGeom prst="rect">
                      <a:avLst/>
                    </a:prstGeom>
                    <a:noFill/>
                  </pic:spPr>
                </pic:pic>
              </a:graphicData>
            </a:graphic>
          </wp:anchor>
        </w:drawing>
      </w:r>
      <w:r>
        <w:rPr>
          <w:rFonts w:eastAsia="Times New Roman"/>
          <w:noProof/>
          <w:sz w:val="23"/>
          <w:szCs w:val="23"/>
        </w:rPr>
        <w:drawing>
          <wp:anchor distT="0" distB="0" distL="114300" distR="114300" simplePos="0" relativeHeight="251697152" behindDoc="1" locked="0" layoutInCell="0" allowOverlap="1" wp14:anchorId="1612F895" wp14:editId="70D736FB">
            <wp:simplePos x="0" y="0"/>
            <wp:positionH relativeFrom="column">
              <wp:posOffset>5020945</wp:posOffset>
            </wp:positionH>
            <wp:positionV relativeFrom="paragraph">
              <wp:posOffset>-121920</wp:posOffset>
            </wp:positionV>
            <wp:extent cx="359410" cy="8255"/>
            <wp:effectExtent l="0" t="0" r="0" b="0"/>
            <wp:wrapNone/>
            <wp:docPr id="231" name="Grafik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a:srcRect/>
                    <a:stretch>
                      <a:fillRect/>
                    </a:stretch>
                  </pic:blipFill>
                  <pic:spPr bwMode="auto">
                    <a:xfrm>
                      <a:off x="0" y="0"/>
                      <a:ext cx="359410" cy="8255"/>
                    </a:xfrm>
                    <a:prstGeom prst="rect">
                      <a:avLst/>
                    </a:prstGeom>
                    <a:noFill/>
                  </pic:spPr>
                </pic:pic>
              </a:graphicData>
            </a:graphic>
          </wp:anchor>
        </w:drawing>
      </w:r>
    </w:p>
    <w:p w14:paraId="7016727B" w14:textId="77777777" w:rsidR="005E2146" w:rsidRPr="00ED405D" w:rsidRDefault="005E2146" w:rsidP="005E2146">
      <w:pPr>
        <w:spacing w:line="74" w:lineRule="exact"/>
        <w:rPr>
          <w:rFonts w:eastAsia="Times New Roman"/>
          <w:sz w:val="23"/>
          <w:szCs w:val="23"/>
          <w:lang w:val="en-GB"/>
        </w:rPr>
      </w:pPr>
    </w:p>
    <w:p w14:paraId="2832C88E" w14:textId="77777777" w:rsidR="005E2146" w:rsidRDefault="005E2146" w:rsidP="005E2146">
      <w:pPr>
        <w:spacing w:line="354" w:lineRule="auto"/>
        <w:ind w:firstLine="576"/>
        <w:jc w:val="both"/>
        <w:rPr>
          <w:rFonts w:eastAsia="Times New Roman"/>
          <w:color w:val="0000FF"/>
          <w:sz w:val="24"/>
          <w:szCs w:val="24"/>
          <w:lang w:val="en-GB"/>
        </w:rPr>
      </w:pPr>
      <w:r w:rsidRPr="00ED405D">
        <w:rPr>
          <w:rFonts w:eastAsia="Times New Roman"/>
          <w:sz w:val="24"/>
          <w:szCs w:val="24"/>
          <w:lang w:val="en-GB"/>
        </w:rPr>
        <w:t xml:space="preserve">Das Wort </w:t>
      </w:r>
      <w:r w:rsidRPr="00ED405D">
        <w:rPr>
          <w:rFonts w:eastAsia="Times New Roman"/>
          <w:i/>
          <w:iCs/>
          <w:sz w:val="24"/>
          <w:szCs w:val="24"/>
          <w:lang w:val="en-GB"/>
        </w:rPr>
        <w:t xml:space="preserve">Leviathan </w:t>
      </w:r>
      <w:r w:rsidRPr="00ED405D">
        <w:rPr>
          <w:rFonts w:eastAsia="Times New Roman"/>
          <w:sz w:val="24"/>
          <w:szCs w:val="24"/>
          <w:lang w:val="en-GB"/>
        </w:rPr>
        <w:t xml:space="preserve">ist zum Synonym für ein großes Wassermonster oder eine Kreatur geworden. Im </w:t>
      </w:r>
      <w:hyperlink r:id="rId82">
        <w:r w:rsidRPr="00ED405D">
          <w:rPr>
            <w:rFonts w:eastAsia="Times New Roman"/>
            <w:color w:val="0000FF"/>
            <w:sz w:val="24"/>
            <w:szCs w:val="24"/>
            <w:lang w:val="en-GB"/>
          </w:rPr>
          <w:t>modernen Hebräisch</w:t>
        </w:r>
      </w:hyperlink>
      <w:r w:rsidRPr="00ED405D">
        <w:rPr>
          <w:rFonts w:eastAsia="Times New Roman"/>
          <w:color w:val="000000"/>
          <w:sz w:val="24"/>
          <w:szCs w:val="24"/>
          <w:lang w:val="en-GB"/>
        </w:rPr>
        <w:t xml:space="preserve"> bedeutet es einfach "</w:t>
      </w:r>
      <w:hyperlink r:id="rId83">
        <w:r w:rsidRPr="00ED405D">
          <w:rPr>
            <w:rFonts w:eastAsia="Times New Roman"/>
            <w:color w:val="0000FF"/>
            <w:sz w:val="24"/>
            <w:szCs w:val="24"/>
            <w:lang w:val="en-GB"/>
          </w:rPr>
          <w:t>Wal</w:t>
        </w:r>
      </w:hyperlink>
      <w:r w:rsidRPr="00ED405D">
        <w:rPr>
          <w:rFonts w:eastAsia="Times New Roman"/>
          <w:color w:val="000000"/>
          <w:sz w:val="24"/>
          <w:szCs w:val="24"/>
          <w:lang w:val="en-GB"/>
        </w:rPr>
        <w:t>".</w:t>
      </w:r>
    </w:p>
    <w:p w14:paraId="3F44AA68"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698176" behindDoc="1" locked="0" layoutInCell="0" allowOverlap="1" wp14:anchorId="0B6526A2" wp14:editId="4287DA9C">
            <wp:simplePos x="0" y="0"/>
            <wp:positionH relativeFrom="column">
              <wp:posOffset>5715</wp:posOffset>
            </wp:positionH>
            <wp:positionV relativeFrom="paragraph">
              <wp:posOffset>-106045</wp:posOffset>
            </wp:positionV>
            <wp:extent cx="999490" cy="8255"/>
            <wp:effectExtent l="0" t="0" r="0" b="0"/>
            <wp:wrapNone/>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4"/>
                    <a:srcRect/>
                    <a:stretch>
                      <a:fillRect/>
                    </a:stretch>
                  </pic:blipFill>
                  <pic:spPr bwMode="auto">
                    <a:xfrm>
                      <a:off x="0" y="0"/>
                      <a:ext cx="999490" cy="8255"/>
                    </a:xfrm>
                    <a:prstGeom prst="rect">
                      <a:avLst/>
                    </a:prstGeom>
                    <a:noFill/>
                  </pic:spPr>
                </pic:pic>
              </a:graphicData>
            </a:graphic>
          </wp:anchor>
        </w:drawing>
      </w:r>
      <w:r>
        <w:rPr>
          <w:noProof/>
          <w:sz w:val="20"/>
          <w:szCs w:val="20"/>
        </w:rPr>
        <w:drawing>
          <wp:anchor distT="0" distB="0" distL="114300" distR="114300" simplePos="0" relativeHeight="251699200" behindDoc="1" locked="0" layoutInCell="0" allowOverlap="1" wp14:anchorId="70DA70A1" wp14:editId="071FC827">
            <wp:simplePos x="0" y="0"/>
            <wp:positionH relativeFrom="column">
              <wp:posOffset>2142490</wp:posOffset>
            </wp:positionH>
            <wp:positionV relativeFrom="paragraph">
              <wp:posOffset>-106045</wp:posOffset>
            </wp:positionV>
            <wp:extent cx="362585" cy="8255"/>
            <wp:effectExtent l="0" t="0" r="0" b="0"/>
            <wp:wrapNone/>
            <wp:docPr id="233" name="Grafik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srcRect/>
                    <a:stretch>
                      <a:fillRect/>
                    </a:stretch>
                  </pic:blipFill>
                  <pic:spPr bwMode="auto">
                    <a:xfrm>
                      <a:off x="0" y="0"/>
                      <a:ext cx="362585" cy="8255"/>
                    </a:xfrm>
                    <a:prstGeom prst="rect">
                      <a:avLst/>
                    </a:prstGeom>
                    <a:noFill/>
                  </pic:spPr>
                </pic:pic>
              </a:graphicData>
            </a:graphic>
          </wp:anchor>
        </w:drawing>
      </w:r>
    </w:p>
    <w:p w14:paraId="484A21CF"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5EFFEDB8" w14:textId="77777777" w:rsidR="005E2146" w:rsidRPr="00ED405D" w:rsidRDefault="005E2146" w:rsidP="005E2146">
      <w:pPr>
        <w:spacing w:line="200" w:lineRule="exact"/>
        <w:rPr>
          <w:sz w:val="20"/>
          <w:szCs w:val="20"/>
          <w:lang w:val="en-GB"/>
        </w:rPr>
      </w:pPr>
    </w:p>
    <w:p w14:paraId="1B4F9EC9" w14:textId="77777777" w:rsidR="005E2146" w:rsidRPr="00ED405D" w:rsidRDefault="005E2146" w:rsidP="005E2146">
      <w:pPr>
        <w:spacing w:line="200" w:lineRule="exact"/>
        <w:rPr>
          <w:sz w:val="20"/>
          <w:szCs w:val="20"/>
          <w:lang w:val="en-GB"/>
        </w:rPr>
      </w:pPr>
    </w:p>
    <w:p w14:paraId="588B50EC" w14:textId="77777777" w:rsidR="005E2146" w:rsidRPr="00ED405D" w:rsidRDefault="005E2146" w:rsidP="005E2146">
      <w:pPr>
        <w:spacing w:line="200" w:lineRule="exact"/>
        <w:rPr>
          <w:sz w:val="20"/>
          <w:szCs w:val="20"/>
          <w:lang w:val="en-GB"/>
        </w:rPr>
      </w:pPr>
    </w:p>
    <w:p w14:paraId="73AC47A5" w14:textId="77777777" w:rsidR="005E2146" w:rsidRPr="00ED405D" w:rsidRDefault="005E2146" w:rsidP="005E2146">
      <w:pPr>
        <w:spacing w:line="200" w:lineRule="exact"/>
        <w:rPr>
          <w:sz w:val="20"/>
          <w:szCs w:val="20"/>
          <w:lang w:val="en-GB"/>
        </w:rPr>
      </w:pPr>
    </w:p>
    <w:p w14:paraId="334583F2" w14:textId="77777777" w:rsidR="005E2146" w:rsidRPr="00ED405D" w:rsidRDefault="005E2146" w:rsidP="005E2146">
      <w:pPr>
        <w:spacing w:line="200" w:lineRule="exact"/>
        <w:rPr>
          <w:sz w:val="20"/>
          <w:szCs w:val="20"/>
          <w:lang w:val="en-GB"/>
        </w:rPr>
      </w:pPr>
    </w:p>
    <w:p w14:paraId="0CE3B043" w14:textId="77777777" w:rsidR="005E2146" w:rsidRPr="00ED405D" w:rsidRDefault="005E2146" w:rsidP="005E2146">
      <w:pPr>
        <w:spacing w:line="257" w:lineRule="exact"/>
        <w:rPr>
          <w:sz w:val="20"/>
          <w:szCs w:val="20"/>
          <w:lang w:val="en-GB"/>
        </w:rPr>
      </w:pPr>
    </w:p>
    <w:p w14:paraId="15EDA98C" w14:textId="77777777" w:rsidR="005E2146" w:rsidRDefault="005E2146" w:rsidP="005E2146">
      <w:pPr>
        <w:ind w:right="-19"/>
        <w:jc w:val="center"/>
        <w:rPr>
          <w:sz w:val="20"/>
          <w:szCs w:val="20"/>
          <w:lang w:val="en-GB"/>
        </w:rPr>
      </w:pPr>
      <w:r w:rsidRPr="00ED405D">
        <w:rPr>
          <w:rFonts w:eastAsia="Times New Roman"/>
          <w:sz w:val="24"/>
          <w:szCs w:val="24"/>
          <w:lang w:val="en-GB"/>
        </w:rPr>
        <w:t>12</w:t>
      </w:r>
    </w:p>
    <w:p w14:paraId="598E23F8"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3D06BF34" w14:textId="77777777" w:rsidR="005E2146" w:rsidRDefault="005E2146" w:rsidP="005E2146">
      <w:pPr>
        <w:spacing w:line="342" w:lineRule="auto"/>
        <w:ind w:firstLine="576"/>
        <w:jc w:val="both"/>
        <w:rPr>
          <w:sz w:val="20"/>
          <w:szCs w:val="20"/>
          <w:lang w:val="en-GB"/>
        </w:rPr>
      </w:pPr>
      <w:r w:rsidRPr="00ED405D">
        <w:rPr>
          <w:rFonts w:eastAsia="Times New Roman"/>
          <w:sz w:val="24"/>
          <w:szCs w:val="24"/>
          <w:lang w:val="en-GB"/>
        </w:rPr>
        <w:lastRenderedPageBreak/>
        <w:t xml:space="preserve">Schau dir an, wie die Bibel </w:t>
      </w:r>
      <w:r w:rsidRPr="00ED405D">
        <w:rPr>
          <w:rFonts w:eastAsia="Times New Roman"/>
          <w:b/>
          <w:bCs/>
          <w:sz w:val="24"/>
          <w:szCs w:val="24"/>
          <w:lang w:val="en-GB"/>
        </w:rPr>
        <w:t xml:space="preserve">Leviathan, den König des Meeres, </w:t>
      </w:r>
      <w:r w:rsidRPr="00ED405D">
        <w:rPr>
          <w:rFonts w:eastAsia="Times New Roman"/>
          <w:sz w:val="24"/>
          <w:szCs w:val="24"/>
          <w:lang w:val="en-GB"/>
        </w:rPr>
        <w:t xml:space="preserve">beschreibt. "An jenem Tag wird der Herr den Leviathan, die fliehende Schlange, mit seinem grimmigen, großen und mächtigen Schwert strafen, den </w:t>
      </w:r>
      <w:r w:rsidRPr="00ED405D">
        <w:rPr>
          <w:rFonts w:eastAsia="Times New Roman"/>
          <w:b/>
          <w:bCs/>
          <w:sz w:val="24"/>
          <w:szCs w:val="24"/>
          <w:lang w:val="en-GB"/>
        </w:rPr>
        <w:t>Leviathan, die gewundene Schlange</w:t>
      </w:r>
      <w:r w:rsidRPr="00ED405D">
        <w:rPr>
          <w:rFonts w:eastAsia="Times New Roman"/>
          <w:sz w:val="24"/>
          <w:szCs w:val="24"/>
          <w:lang w:val="en-GB"/>
        </w:rPr>
        <w:t>; und er wird den Drachen, der im Meer lebt, töten" (Jes 27,1).</w:t>
      </w:r>
    </w:p>
    <w:p w14:paraId="46E20D20" w14:textId="77777777" w:rsidR="005E2146" w:rsidRPr="00ED405D" w:rsidRDefault="005E2146" w:rsidP="005E2146">
      <w:pPr>
        <w:spacing w:line="137" w:lineRule="exact"/>
        <w:rPr>
          <w:sz w:val="20"/>
          <w:szCs w:val="20"/>
          <w:lang w:val="en-GB"/>
        </w:rPr>
      </w:pPr>
    </w:p>
    <w:p w14:paraId="691E594B" w14:textId="77777777" w:rsidR="005E2146" w:rsidRDefault="005E2146" w:rsidP="005E2146">
      <w:pPr>
        <w:spacing w:line="355" w:lineRule="auto"/>
        <w:ind w:firstLine="576"/>
        <w:jc w:val="both"/>
        <w:rPr>
          <w:sz w:val="20"/>
          <w:szCs w:val="20"/>
          <w:lang w:val="en-GB"/>
        </w:rPr>
      </w:pPr>
      <w:r w:rsidRPr="00ED405D">
        <w:rPr>
          <w:rFonts w:eastAsia="Times New Roman"/>
          <w:sz w:val="24"/>
          <w:szCs w:val="24"/>
          <w:lang w:val="en-GB"/>
        </w:rPr>
        <w:t xml:space="preserve">Das Wort "Drache" ist das gängige hebräische Wort für jede große Seeschlange. Das Wort bezieht sich auf </w:t>
      </w:r>
      <w:r w:rsidRPr="00ED405D">
        <w:rPr>
          <w:rFonts w:eastAsia="Times New Roman"/>
          <w:b/>
          <w:bCs/>
          <w:sz w:val="24"/>
          <w:szCs w:val="24"/>
          <w:lang w:val="en-GB"/>
        </w:rPr>
        <w:t xml:space="preserve">Leviathan </w:t>
      </w:r>
      <w:r w:rsidRPr="00ED405D">
        <w:rPr>
          <w:rFonts w:eastAsia="Times New Roman"/>
          <w:sz w:val="24"/>
          <w:szCs w:val="24"/>
          <w:lang w:val="en-GB"/>
        </w:rPr>
        <w:t xml:space="preserve">in (Jes 27,1) und auf </w:t>
      </w:r>
      <w:r w:rsidRPr="00ED405D">
        <w:rPr>
          <w:rFonts w:eastAsia="Times New Roman"/>
          <w:b/>
          <w:bCs/>
          <w:sz w:val="24"/>
          <w:szCs w:val="24"/>
          <w:lang w:val="en-GB"/>
        </w:rPr>
        <w:t xml:space="preserve">Rahab </w:t>
      </w:r>
      <w:r w:rsidRPr="00ED405D">
        <w:rPr>
          <w:rFonts w:eastAsia="Times New Roman"/>
          <w:sz w:val="24"/>
          <w:szCs w:val="24"/>
          <w:lang w:val="en-GB"/>
        </w:rPr>
        <w:t>als Ägypterin in (Jes 51,9).</w:t>
      </w:r>
    </w:p>
    <w:p w14:paraId="4C5475D3" w14:textId="77777777" w:rsidR="005E2146" w:rsidRPr="00ED405D" w:rsidRDefault="005E2146" w:rsidP="005E2146">
      <w:pPr>
        <w:spacing w:line="123" w:lineRule="exact"/>
        <w:rPr>
          <w:sz w:val="20"/>
          <w:szCs w:val="20"/>
          <w:lang w:val="en-GB"/>
        </w:rPr>
      </w:pPr>
    </w:p>
    <w:p w14:paraId="5F3908DA" w14:textId="77777777" w:rsidR="005E2146" w:rsidRDefault="005E2146" w:rsidP="005E2146">
      <w:pPr>
        <w:spacing w:line="334" w:lineRule="auto"/>
        <w:ind w:firstLine="576"/>
        <w:jc w:val="both"/>
        <w:rPr>
          <w:sz w:val="20"/>
          <w:szCs w:val="20"/>
          <w:lang w:val="en-GB"/>
        </w:rPr>
      </w:pPr>
      <w:r w:rsidRPr="00ED405D">
        <w:rPr>
          <w:rFonts w:eastAsia="Times New Roman"/>
          <w:sz w:val="24"/>
          <w:szCs w:val="24"/>
          <w:lang w:val="en-GB"/>
        </w:rPr>
        <w:t xml:space="preserve">Das Wort </w:t>
      </w:r>
      <w:r w:rsidRPr="00ED405D">
        <w:rPr>
          <w:rFonts w:eastAsia="Times New Roman"/>
          <w:b/>
          <w:bCs/>
          <w:sz w:val="24"/>
          <w:szCs w:val="24"/>
          <w:lang w:val="en-GB"/>
        </w:rPr>
        <w:t>"Drache</w:t>
      </w:r>
      <w:r w:rsidRPr="00ED405D">
        <w:rPr>
          <w:rFonts w:eastAsia="Times New Roman"/>
          <w:sz w:val="24"/>
          <w:szCs w:val="24"/>
          <w:lang w:val="en-GB"/>
        </w:rPr>
        <w:t xml:space="preserve">" kommt im Alten Testament vierzehn Mal vor und wird mit </w:t>
      </w:r>
      <w:r w:rsidRPr="00ED405D">
        <w:rPr>
          <w:rFonts w:eastAsia="Times New Roman"/>
          <w:b/>
          <w:bCs/>
          <w:sz w:val="24"/>
          <w:szCs w:val="24"/>
          <w:lang w:val="en-GB"/>
        </w:rPr>
        <w:t xml:space="preserve">"Seeungeheuer", "Schlange" </w:t>
      </w:r>
      <w:r w:rsidRPr="00ED405D">
        <w:rPr>
          <w:rFonts w:eastAsia="Times New Roman"/>
          <w:sz w:val="24"/>
          <w:szCs w:val="24"/>
          <w:lang w:val="en-GB"/>
        </w:rPr>
        <w:t xml:space="preserve">oder </w:t>
      </w:r>
      <w:r w:rsidRPr="00ED405D">
        <w:rPr>
          <w:rFonts w:eastAsia="Times New Roman"/>
          <w:b/>
          <w:bCs/>
          <w:sz w:val="24"/>
          <w:szCs w:val="24"/>
          <w:lang w:val="en-GB"/>
        </w:rPr>
        <w:t xml:space="preserve">"Drache" </w:t>
      </w:r>
      <w:r w:rsidRPr="00ED405D">
        <w:rPr>
          <w:rFonts w:eastAsia="Times New Roman"/>
          <w:sz w:val="24"/>
          <w:szCs w:val="24"/>
          <w:lang w:val="en-GB"/>
        </w:rPr>
        <w:t>übersetzt</w:t>
      </w:r>
      <w:r w:rsidRPr="00ED405D">
        <w:rPr>
          <w:rFonts w:eastAsia="Times New Roman"/>
          <w:b/>
          <w:bCs/>
          <w:sz w:val="24"/>
          <w:szCs w:val="24"/>
          <w:lang w:val="en-GB"/>
        </w:rPr>
        <w:t xml:space="preserve">. </w:t>
      </w:r>
      <w:r w:rsidRPr="00ED405D">
        <w:rPr>
          <w:rFonts w:eastAsia="Times New Roman"/>
          <w:sz w:val="24"/>
          <w:szCs w:val="24"/>
          <w:lang w:val="en-GB"/>
        </w:rPr>
        <w:t xml:space="preserve">Es bezieht sich auf jede große Meereskreatur, die monströs oder abscheulich ist - ob gut oder böse - einschließlich der "Meeresungeheuer", die Gott in (Gen. 1:21) schuf. (Die kleineren Meeresbewohner werden wie in Gen 1,21 als </w:t>
      </w:r>
      <w:r w:rsidRPr="00ED405D">
        <w:rPr>
          <w:rFonts w:eastAsia="Times New Roman"/>
          <w:b/>
          <w:bCs/>
          <w:sz w:val="24"/>
          <w:szCs w:val="24"/>
          <w:lang w:val="en-GB"/>
        </w:rPr>
        <w:t>"Lebewesen</w:t>
      </w:r>
      <w:r w:rsidRPr="00ED405D">
        <w:rPr>
          <w:rFonts w:eastAsia="Times New Roman"/>
          <w:sz w:val="24"/>
          <w:szCs w:val="24"/>
          <w:lang w:val="en-GB"/>
        </w:rPr>
        <w:t xml:space="preserve">" und </w:t>
      </w:r>
      <w:r w:rsidRPr="00ED405D">
        <w:rPr>
          <w:rFonts w:eastAsia="Times New Roman"/>
          <w:b/>
          <w:bCs/>
          <w:sz w:val="24"/>
          <w:szCs w:val="24"/>
          <w:lang w:val="en-GB"/>
        </w:rPr>
        <w:t>"Fische" bezeichnet</w:t>
      </w:r>
      <w:r w:rsidRPr="00ED405D">
        <w:rPr>
          <w:rFonts w:eastAsia="Times New Roman"/>
          <w:sz w:val="24"/>
          <w:szCs w:val="24"/>
          <w:lang w:val="en-GB"/>
        </w:rPr>
        <w:t>).</w:t>
      </w:r>
    </w:p>
    <w:p w14:paraId="2A156DEF" w14:textId="77777777" w:rsidR="005E2146" w:rsidRPr="00ED405D" w:rsidRDefault="005E2146" w:rsidP="005E2146">
      <w:pPr>
        <w:spacing w:line="148" w:lineRule="exact"/>
        <w:rPr>
          <w:sz w:val="20"/>
          <w:szCs w:val="20"/>
          <w:lang w:val="en-GB"/>
        </w:rPr>
      </w:pPr>
    </w:p>
    <w:p w14:paraId="13274264" w14:textId="77777777" w:rsidR="005E2146" w:rsidRDefault="005E2146" w:rsidP="005E2146">
      <w:pPr>
        <w:spacing w:line="341" w:lineRule="auto"/>
        <w:ind w:firstLine="576"/>
        <w:jc w:val="both"/>
        <w:rPr>
          <w:sz w:val="20"/>
          <w:szCs w:val="20"/>
          <w:lang w:val="en-GB"/>
        </w:rPr>
      </w:pPr>
      <w:r w:rsidRPr="00ED405D">
        <w:rPr>
          <w:rFonts w:eastAsia="Times New Roman"/>
          <w:sz w:val="23"/>
          <w:szCs w:val="23"/>
          <w:lang w:val="en-GB"/>
        </w:rPr>
        <w:t xml:space="preserve">In der Bibel heißt es: "Da ist das Meer, groß und weit, darin wimmelt es ohne Zahl, kleine und große Tiere, und </w:t>
      </w:r>
      <w:r w:rsidRPr="00ED405D">
        <w:rPr>
          <w:rFonts w:eastAsia="Times New Roman"/>
          <w:b/>
          <w:bCs/>
          <w:sz w:val="23"/>
          <w:szCs w:val="23"/>
          <w:lang w:val="en-GB"/>
        </w:rPr>
        <w:t xml:space="preserve">Leviathan </w:t>
      </w:r>
      <w:r w:rsidRPr="00ED405D">
        <w:rPr>
          <w:rFonts w:eastAsia="Times New Roman"/>
          <w:sz w:val="23"/>
          <w:szCs w:val="23"/>
          <w:lang w:val="en-GB"/>
        </w:rPr>
        <w:t>hast du gebildet, um dich darin zu tummeln" (Ps 104,25-26). Siehe auch Hiob 3-8. "In den letzten Tagen wird der Herr den Leviathan, der im Meer lebt, vernichten" (Jes 27,1), "an jenem Tag" bezieht sich auf die Endzeit. (Lies auch I Sam. 17:21; 27:2-13). Tatsächlich gibt es viele Geheimnisse im Meer. Das Meer dient auch vielen Zwecken. In der Bibel steht, dass es Meeresungeheuer gibt! Es gibt geistige Wesen unter dem Meer, die sich in viele verschiedene Formen und Erscheinungsformen von Monstern verwandeln... groteske Mutationen, die wie prähistorische Kreaturen aussehen!</w:t>
      </w:r>
    </w:p>
    <w:p w14:paraId="642AC4A0" w14:textId="77777777" w:rsidR="005E2146" w:rsidRPr="00ED405D" w:rsidRDefault="005E2146" w:rsidP="005E2146">
      <w:pPr>
        <w:spacing w:line="46" w:lineRule="exact"/>
        <w:rPr>
          <w:sz w:val="20"/>
          <w:szCs w:val="20"/>
          <w:lang w:val="en-GB"/>
        </w:rPr>
      </w:pPr>
    </w:p>
    <w:p w14:paraId="57C62735" w14:textId="77777777" w:rsidR="005E2146" w:rsidRDefault="005E2146" w:rsidP="005E2146">
      <w:pPr>
        <w:spacing w:line="336" w:lineRule="auto"/>
        <w:ind w:firstLine="576"/>
        <w:jc w:val="both"/>
        <w:rPr>
          <w:sz w:val="20"/>
          <w:szCs w:val="20"/>
          <w:lang w:val="en-GB"/>
        </w:rPr>
      </w:pPr>
      <w:r w:rsidRPr="00ED405D">
        <w:rPr>
          <w:rFonts w:eastAsia="Times New Roman"/>
          <w:sz w:val="23"/>
          <w:szCs w:val="23"/>
          <w:lang w:val="en-GB"/>
        </w:rPr>
        <w:t xml:space="preserve">(Hiob 40:15-41:34. Heb. Text, 40:15-41:26). Da Hiob offensichtlich nicht auf den himmlischen Thron steigen kann, um zu versuchen, über die Bösen zu richten, schlägt Gott eine praktikablere Prüfung vor. Das Motiv, dass die Gottheit einen tierischen Champion beauftragt, gegen einen menschlichen Helden zu kämpfen, findet sich auch in der antiken Mythologie. (Vgl. Gilgamesch-Epos, in dem Ischtar den Stier des Himmels gegen Gilgamesch schickt.) In der mesopotamischen Kunst wird der Himmelsstier außerdem mit einem Ringergürtel abgebildet. Behemoth (40:15 ff.) wird gemeinhin mit dem </w:t>
      </w:r>
      <w:r w:rsidRPr="00ED405D">
        <w:rPr>
          <w:rFonts w:eastAsia="Times New Roman"/>
          <w:b/>
          <w:bCs/>
          <w:sz w:val="23"/>
          <w:szCs w:val="23"/>
          <w:lang w:val="en-GB"/>
        </w:rPr>
        <w:t xml:space="preserve">Nilpferd </w:t>
      </w:r>
      <w:r w:rsidRPr="00ED405D">
        <w:rPr>
          <w:rFonts w:eastAsia="Times New Roman"/>
          <w:sz w:val="23"/>
          <w:szCs w:val="23"/>
          <w:lang w:val="en-GB"/>
        </w:rPr>
        <w:t>identifiziert</w:t>
      </w:r>
      <w:r w:rsidRPr="00ED405D">
        <w:rPr>
          <w:rFonts w:eastAsia="Times New Roman"/>
          <w:b/>
          <w:bCs/>
          <w:sz w:val="23"/>
          <w:szCs w:val="23"/>
          <w:lang w:val="en-GB"/>
        </w:rPr>
        <w:t xml:space="preserve">, Leviathane </w:t>
      </w:r>
      <w:r w:rsidRPr="00ED405D">
        <w:rPr>
          <w:rFonts w:eastAsia="Times New Roman"/>
          <w:sz w:val="23"/>
          <w:szCs w:val="23"/>
          <w:lang w:val="en-GB"/>
        </w:rPr>
        <w:t xml:space="preserve">(41:1 ff.; hebr. Text 40:25 ff.) mit dem Krokodil. Diese beiden werden in der ägyptischen Kunst zusammen gefunden. Es ist nicht nötig, das Vorhandensein von </w:t>
      </w:r>
      <w:r w:rsidRPr="00ED405D">
        <w:rPr>
          <w:rFonts w:eastAsia="Times New Roman"/>
          <w:b/>
          <w:bCs/>
          <w:sz w:val="23"/>
          <w:szCs w:val="23"/>
          <w:lang w:val="en-GB"/>
        </w:rPr>
        <w:t xml:space="preserve">Flusspferden </w:t>
      </w:r>
      <w:r w:rsidRPr="00ED405D">
        <w:rPr>
          <w:rFonts w:eastAsia="Times New Roman"/>
          <w:sz w:val="23"/>
          <w:szCs w:val="23"/>
          <w:lang w:val="en-GB"/>
        </w:rPr>
        <w:t xml:space="preserve">oder </w:t>
      </w:r>
      <w:r w:rsidRPr="00ED405D">
        <w:rPr>
          <w:rFonts w:eastAsia="Times New Roman"/>
          <w:b/>
          <w:bCs/>
          <w:sz w:val="23"/>
          <w:szCs w:val="23"/>
          <w:lang w:val="en-GB"/>
        </w:rPr>
        <w:t xml:space="preserve">Krokodilen </w:t>
      </w:r>
      <w:r w:rsidRPr="00ED405D">
        <w:rPr>
          <w:rFonts w:eastAsia="Times New Roman"/>
          <w:sz w:val="23"/>
          <w:szCs w:val="23"/>
          <w:lang w:val="en-GB"/>
        </w:rPr>
        <w:t xml:space="preserve">im alten Jordangebiet nachzuweisen, denn (Höfe) (40:23 b) ist offenbar ein gängiges Substantiv, das "Fluss" bedeutet (vgl. die Parallele in Vers 23 a). Viele andere Identifizierungen sind vorgeschlagen worden, in letzter Zeit zum Beispiel Behemoth mit dem Krokodil und Leviathan mit dem Wal. Wenn Behemoth erfolgreich als Krokodil identifiziert werden kann (vgl. 40:17,24 a, Heb.), sollte man überlegen, ob die gesamte Passage nur ein einziges Geschöpf beschreibt, nämlich Leviathan. Die Bezeichnung Behemoth, die als Plural-Intensiv verstanden wird, "das Tier schlechthin", wäre ein Beiname wie Häuptling der Wege Gottes (Vers 19 </w:t>
      </w:r>
      <w:r w:rsidRPr="00ED405D">
        <w:rPr>
          <w:rFonts w:eastAsia="Times New Roman"/>
          <w:sz w:val="23"/>
          <w:szCs w:val="23"/>
          <w:lang w:val="en-GB"/>
        </w:rPr>
        <w:lastRenderedPageBreak/>
        <w:t>a). Beachte die ähnlich hohen Ansprüche, die für den Leviathan erhoben werden (41:33-34). Bestimmte beschreibende Details passen nicht zu einer realen Kreatur. Dies hat zu der Ansicht geführt, dass keine zoologischen Kreaturen gemeint sind, sondern mythologische Chaosmonster, die nach dem Vorbild von stilisierten Nilpferden und</w:t>
      </w:r>
    </w:p>
    <w:p w14:paraId="67DB0A79"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592DA536" w14:textId="77777777" w:rsidR="005E2146" w:rsidRPr="00ED405D" w:rsidRDefault="005E2146" w:rsidP="005E2146">
      <w:pPr>
        <w:spacing w:line="136" w:lineRule="exact"/>
        <w:rPr>
          <w:sz w:val="20"/>
          <w:szCs w:val="20"/>
          <w:lang w:val="en-GB"/>
        </w:rPr>
      </w:pPr>
    </w:p>
    <w:p w14:paraId="4727FFFA" w14:textId="77777777" w:rsidR="005E2146" w:rsidRDefault="005E2146" w:rsidP="005E2146">
      <w:pPr>
        <w:ind w:right="-19"/>
        <w:jc w:val="center"/>
        <w:rPr>
          <w:sz w:val="20"/>
          <w:szCs w:val="20"/>
          <w:lang w:val="en-GB"/>
        </w:rPr>
      </w:pPr>
      <w:r w:rsidRPr="00ED405D">
        <w:rPr>
          <w:rFonts w:eastAsia="Times New Roman"/>
          <w:sz w:val="24"/>
          <w:szCs w:val="24"/>
          <w:lang w:val="en-GB"/>
        </w:rPr>
        <w:t>13</w:t>
      </w:r>
    </w:p>
    <w:p w14:paraId="64940138"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CFFB4A9" w14:textId="77777777" w:rsidR="005E2146" w:rsidRDefault="005E2146" w:rsidP="005E2146">
      <w:pPr>
        <w:spacing w:line="333" w:lineRule="auto"/>
        <w:jc w:val="both"/>
        <w:rPr>
          <w:sz w:val="20"/>
          <w:szCs w:val="20"/>
          <w:lang w:val="en-GB"/>
        </w:rPr>
      </w:pPr>
      <w:r w:rsidRPr="00ED405D">
        <w:rPr>
          <w:rFonts w:eastAsia="Times New Roman"/>
          <w:sz w:val="23"/>
          <w:szCs w:val="23"/>
          <w:lang w:val="en-GB"/>
        </w:rPr>
        <w:lastRenderedPageBreak/>
        <w:t>Krokodil. Dann wäre 40,15 ff. eine symbolische Ausarbeitung der vorangegangenen Aufforderung, die rebellischen, stolzen Menschen zu unterdrücken (40,9-14). Vergleiche die Verwendung des Drachensymbols für Satan in der Offenbarung. Wie passend wäre eine Andeutung an Hiob, dass er mit dem Fürsten der stolzen Rebellen ringt?!</w:t>
      </w:r>
      <w:r w:rsidRPr="00ED405D">
        <w:rPr>
          <w:rFonts w:eastAsia="Times New Roman"/>
          <w:sz w:val="26"/>
          <w:szCs w:val="26"/>
          <w:vertAlign w:val="superscript"/>
          <w:lang w:val="en-GB"/>
        </w:rPr>
        <w:t>33</w:t>
      </w:r>
    </w:p>
    <w:p w14:paraId="18C27FC7" w14:textId="77777777" w:rsidR="005E2146" w:rsidRPr="00ED405D" w:rsidRDefault="005E2146" w:rsidP="005E2146">
      <w:pPr>
        <w:spacing w:line="51" w:lineRule="exact"/>
        <w:rPr>
          <w:sz w:val="20"/>
          <w:szCs w:val="20"/>
          <w:lang w:val="en-GB"/>
        </w:rPr>
      </w:pPr>
    </w:p>
    <w:p w14:paraId="78ACBA99" w14:textId="77777777" w:rsidR="005E2146" w:rsidRDefault="005E2146" w:rsidP="005E2146">
      <w:pPr>
        <w:spacing w:line="322" w:lineRule="auto"/>
        <w:ind w:firstLine="576"/>
        <w:jc w:val="both"/>
        <w:rPr>
          <w:sz w:val="20"/>
          <w:szCs w:val="20"/>
          <w:lang w:val="en-GB"/>
        </w:rPr>
      </w:pPr>
      <w:r w:rsidRPr="00ED405D">
        <w:rPr>
          <w:rFonts w:eastAsia="Times New Roman"/>
          <w:sz w:val="24"/>
          <w:szCs w:val="24"/>
          <w:lang w:val="en-GB"/>
        </w:rPr>
        <w:t>(Hiob 41:1): "Kannst du den Leviathan mit einem Haken herausziehen? oder seine Zunge mit dem Akkord, den du herunterlässt?" So passend diese mythische Deutung auch ist, die Passage ist natürlicher als ein Bild von realen Kreaturen zu verstehen, das mit einigen sehr bildhaften Strichen gemalt wurde (z. B. Hiob 41:19 ff.). Beachte vor allem, dass Gott den Behemoth als ein Wesen darstellt, das ich gemacht habe, wie ich dich gemacht habe (40:15 b, RSV). Das ist in der Tat der Sinn der Passage: Hiob soll an seiner Unfähigkeit, ein anderes Geschöpf zu besiegen, erkennen, wie töricht es ist, nach dem Thron des Schöpfers zu streben. Die Schlussfolgerung wird erst in 41,10 b deutlich: "Wer kann dann vor mir bestehen? Die absolute göttliche Transzendenz widerspricht Hiobs angenommenem Anspruchsrecht gegenüber Gott, denn sie schließt die Möglichkeit aus, dass Hiob Gott etwas gegeben hat: Wer hat mir zuerst gegeben, dass ich es ihm vergelten soll? Alles, was unter dem ganzen Himmel ist, gehört mir (41:11, ASV).</w:t>
      </w:r>
    </w:p>
    <w:p w14:paraId="157F8076" w14:textId="77777777" w:rsidR="005E2146" w:rsidRPr="00ED405D" w:rsidRDefault="005E2146" w:rsidP="005E2146">
      <w:pPr>
        <w:spacing w:line="169" w:lineRule="exact"/>
        <w:rPr>
          <w:sz w:val="20"/>
          <w:szCs w:val="20"/>
          <w:lang w:val="en-GB"/>
        </w:rPr>
      </w:pPr>
    </w:p>
    <w:p w14:paraId="576FF287" w14:textId="77777777" w:rsidR="005E2146" w:rsidRDefault="005E2146" w:rsidP="005E2146">
      <w:pPr>
        <w:spacing w:line="324" w:lineRule="auto"/>
        <w:ind w:firstLine="576"/>
        <w:jc w:val="both"/>
        <w:rPr>
          <w:sz w:val="20"/>
          <w:szCs w:val="20"/>
          <w:lang w:val="en-GB"/>
        </w:rPr>
      </w:pPr>
      <w:r w:rsidRPr="00ED405D">
        <w:rPr>
          <w:rFonts w:eastAsia="Times New Roman"/>
          <w:sz w:val="24"/>
          <w:szCs w:val="24"/>
          <w:lang w:val="en-GB"/>
        </w:rPr>
        <w:t xml:space="preserve">Ein Beweis dafür findet sich im Buch der Offenbarung: Dort werden der </w:t>
      </w:r>
      <w:r w:rsidRPr="00ED405D">
        <w:rPr>
          <w:rFonts w:eastAsia="Times New Roman"/>
          <w:b/>
          <w:bCs/>
          <w:sz w:val="24"/>
          <w:szCs w:val="24"/>
          <w:lang w:val="en-GB"/>
        </w:rPr>
        <w:t>Drache</w:t>
      </w:r>
      <w:r w:rsidRPr="00ED405D">
        <w:rPr>
          <w:rFonts w:eastAsia="Times New Roman"/>
          <w:sz w:val="24"/>
          <w:szCs w:val="24"/>
          <w:lang w:val="en-GB"/>
        </w:rPr>
        <w:t xml:space="preserve">, das </w:t>
      </w:r>
      <w:r w:rsidRPr="00ED405D">
        <w:rPr>
          <w:rFonts w:eastAsia="Times New Roman"/>
          <w:b/>
          <w:bCs/>
          <w:sz w:val="24"/>
          <w:szCs w:val="24"/>
          <w:lang w:val="en-GB"/>
        </w:rPr>
        <w:t xml:space="preserve">Tier </w:t>
      </w:r>
      <w:r w:rsidRPr="00ED405D">
        <w:rPr>
          <w:rFonts w:eastAsia="Times New Roman"/>
          <w:sz w:val="24"/>
          <w:szCs w:val="24"/>
          <w:lang w:val="en-GB"/>
        </w:rPr>
        <w:t>und der falsche Prophet gezeigt, und aus jedem ihrer Münder kommen "</w:t>
      </w:r>
      <w:r w:rsidRPr="00ED405D">
        <w:rPr>
          <w:rFonts w:eastAsia="Times New Roman"/>
          <w:b/>
          <w:bCs/>
          <w:sz w:val="24"/>
          <w:szCs w:val="24"/>
          <w:lang w:val="en-GB"/>
        </w:rPr>
        <w:t>faulige Geister wie Frösche</w:t>
      </w:r>
      <w:r w:rsidRPr="00ED405D">
        <w:rPr>
          <w:rFonts w:eastAsia="Times New Roman"/>
          <w:sz w:val="24"/>
          <w:szCs w:val="24"/>
          <w:lang w:val="en-GB"/>
        </w:rPr>
        <w:t xml:space="preserve">, denn sie sind </w:t>
      </w:r>
      <w:r w:rsidRPr="00ED405D">
        <w:rPr>
          <w:rFonts w:eastAsia="Times New Roman"/>
          <w:b/>
          <w:bCs/>
          <w:i/>
          <w:iCs/>
          <w:sz w:val="24"/>
          <w:szCs w:val="24"/>
          <w:lang w:val="en-GB"/>
        </w:rPr>
        <w:t>dämonische Geister</w:t>
      </w:r>
      <w:r w:rsidRPr="00ED405D">
        <w:rPr>
          <w:rFonts w:eastAsia="Times New Roman"/>
          <w:sz w:val="24"/>
          <w:szCs w:val="24"/>
          <w:lang w:val="en-GB"/>
        </w:rPr>
        <w:t xml:space="preserve">, die Zeichen tun. " (Offb. 16:13). Dann entdecken wir, dass die andere mächtige Instanz des Bösen in der Offenbarung, "Babylon", unter demselben Einfluss steht. Wir sehen, dass dieses Symbol des Wohlstands "zu einer Behausung für </w:t>
      </w:r>
      <w:r w:rsidRPr="00ED405D">
        <w:rPr>
          <w:rFonts w:eastAsia="Times New Roman"/>
          <w:b/>
          <w:bCs/>
          <w:sz w:val="24"/>
          <w:szCs w:val="24"/>
          <w:lang w:val="en-GB"/>
        </w:rPr>
        <w:t xml:space="preserve">Dämonen </w:t>
      </w:r>
      <w:r w:rsidRPr="00ED405D">
        <w:rPr>
          <w:rFonts w:eastAsia="Times New Roman"/>
          <w:sz w:val="24"/>
          <w:szCs w:val="24"/>
          <w:lang w:val="en-GB"/>
        </w:rPr>
        <w:t>geworden ist</w:t>
      </w:r>
      <w:r w:rsidRPr="00ED405D">
        <w:rPr>
          <w:rFonts w:eastAsia="Times New Roman"/>
          <w:b/>
          <w:bCs/>
          <w:sz w:val="24"/>
          <w:szCs w:val="24"/>
          <w:lang w:val="en-GB"/>
        </w:rPr>
        <w:t>, zu einem Ort, an dem alle bösen Geister hausen</w:t>
      </w:r>
      <w:r w:rsidRPr="00ED405D">
        <w:rPr>
          <w:rFonts w:eastAsia="Times New Roman"/>
          <w:sz w:val="24"/>
          <w:szCs w:val="24"/>
          <w:lang w:val="en-GB"/>
        </w:rPr>
        <w:t xml:space="preserve">. . . " (Offb. 18:2). (Bei der Suche nach Weisheit (Hiob 28) wird die Frage gestellt: "Wo ist die Weisheit zu finden? Und wo ist der Ort der Einsicht? Die Tiefe sagt: 'Sie ist nicht in mir', </w:t>
      </w:r>
      <w:r w:rsidRPr="00ED405D">
        <w:rPr>
          <w:rFonts w:eastAsia="Times New Roman"/>
          <w:b/>
          <w:bCs/>
          <w:sz w:val="24"/>
          <w:szCs w:val="24"/>
          <w:lang w:val="en-GB"/>
        </w:rPr>
        <w:t>und das Meer sagt</w:t>
      </w:r>
      <w:r w:rsidRPr="00ED405D">
        <w:rPr>
          <w:rFonts w:eastAsia="Times New Roman"/>
          <w:sz w:val="24"/>
          <w:szCs w:val="24"/>
          <w:lang w:val="en-GB"/>
        </w:rPr>
        <w:t xml:space="preserve">: 'Sie ist nicht bei mir'. </w:t>
      </w:r>
      <w:r w:rsidRPr="00ED405D">
        <w:rPr>
          <w:rFonts w:eastAsia="Times New Roman"/>
          <w:b/>
          <w:bCs/>
          <w:sz w:val="24"/>
          <w:szCs w:val="24"/>
          <w:lang w:val="en-GB"/>
        </w:rPr>
        <w:t xml:space="preserve">Abaddon und der Tod </w:t>
      </w:r>
      <w:r w:rsidRPr="00ED405D">
        <w:rPr>
          <w:rFonts w:eastAsia="Times New Roman"/>
          <w:sz w:val="24"/>
          <w:szCs w:val="24"/>
          <w:lang w:val="en-GB"/>
        </w:rPr>
        <w:t xml:space="preserve">sagen: 'Mit unseren Ohren haben wir einen Bericht davon gehört.' </w:t>
      </w:r>
      <w:r w:rsidRPr="00ED405D">
        <w:rPr>
          <w:rFonts w:eastAsia="Times New Roman"/>
          <w:b/>
          <w:bCs/>
          <w:sz w:val="24"/>
          <w:szCs w:val="24"/>
          <w:lang w:val="en-GB"/>
        </w:rPr>
        <w:t xml:space="preserve">Gott </w:t>
      </w:r>
      <w:r w:rsidRPr="00ED405D">
        <w:rPr>
          <w:rFonts w:eastAsia="Times New Roman"/>
          <w:sz w:val="24"/>
          <w:szCs w:val="24"/>
          <w:lang w:val="en-GB"/>
        </w:rPr>
        <w:t>versteht seinen Weg [Weisheit]; und er kennt seinen Ort. Denn er schaut bis an die Enden der Erde und sieht alles unter dem Himmel. Als er dem Wind Gewicht gab und die Wasser nach Maß verteilte, als er dem Regen eine Grenze setzte und dem Blitz eine Bahn, da sah er es und verkündete es; er setzte es fest und erforschte es auch" (Hiob 28,14; 22-27).</w:t>
      </w:r>
    </w:p>
    <w:p w14:paraId="7CB7FFB4" w14:textId="77777777" w:rsidR="005E2146" w:rsidRPr="00ED405D" w:rsidRDefault="005E2146" w:rsidP="005E2146">
      <w:pPr>
        <w:spacing w:line="163" w:lineRule="exact"/>
        <w:rPr>
          <w:sz w:val="20"/>
          <w:szCs w:val="20"/>
          <w:lang w:val="en-GB"/>
        </w:rPr>
      </w:pPr>
    </w:p>
    <w:p w14:paraId="39D9945A" w14:textId="77777777" w:rsidR="005E2146" w:rsidRDefault="005E2146" w:rsidP="005E2146">
      <w:pPr>
        <w:spacing w:line="350" w:lineRule="auto"/>
        <w:ind w:firstLine="576"/>
        <w:jc w:val="both"/>
        <w:rPr>
          <w:sz w:val="20"/>
          <w:szCs w:val="20"/>
          <w:lang w:val="en-GB"/>
        </w:rPr>
      </w:pPr>
      <w:r w:rsidRPr="00ED405D">
        <w:rPr>
          <w:rFonts w:eastAsia="Times New Roman"/>
          <w:sz w:val="24"/>
          <w:szCs w:val="24"/>
          <w:lang w:val="en-GB"/>
        </w:rPr>
        <w:t>Hiob findet schließlich die Weisheit und den "Ort der Einsicht" und zum Menschen. Er sagte: "Siehe, die Furcht des Herrn, das ist Weisheit, und vom Bösen ablassen ist Verstand" (Vers 28).</w:t>
      </w:r>
    </w:p>
    <w:p w14:paraId="6B1D1330" w14:textId="77777777" w:rsidR="005E2146" w:rsidRPr="00ED405D" w:rsidRDefault="005E2146" w:rsidP="005E2146">
      <w:pPr>
        <w:spacing w:line="126" w:lineRule="exact"/>
        <w:rPr>
          <w:sz w:val="20"/>
          <w:szCs w:val="20"/>
          <w:lang w:val="en-GB"/>
        </w:rPr>
      </w:pPr>
    </w:p>
    <w:p w14:paraId="5576181D" w14:textId="77777777" w:rsidR="005E2146" w:rsidRDefault="005E2146" w:rsidP="005E2146">
      <w:pPr>
        <w:spacing w:line="340" w:lineRule="auto"/>
        <w:ind w:firstLine="576"/>
        <w:jc w:val="both"/>
        <w:rPr>
          <w:sz w:val="20"/>
          <w:szCs w:val="20"/>
          <w:lang w:val="en-GB"/>
        </w:rPr>
      </w:pPr>
      <w:r w:rsidRPr="00ED405D">
        <w:rPr>
          <w:rFonts w:eastAsia="Times New Roman"/>
          <w:sz w:val="24"/>
          <w:szCs w:val="24"/>
          <w:lang w:val="en-GB"/>
        </w:rPr>
        <w:lastRenderedPageBreak/>
        <w:t xml:space="preserve">Da die "Furcht des Herrn Weisheit ist", ist es nur logisch, dass diejenigen, die in der Unterwelt der verstorbenen Geister leben, </w:t>
      </w:r>
      <w:r w:rsidRPr="00ED405D">
        <w:rPr>
          <w:rFonts w:eastAsia="Times New Roman"/>
          <w:i/>
          <w:iCs/>
          <w:sz w:val="24"/>
          <w:szCs w:val="24"/>
          <w:lang w:val="en-GB"/>
        </w:rPr>
        <w:t xml:space="preserve">keine </w:t>
      </w:r>
      <w:r w:rsidRPr="00ED405D">
        <w:rPr>
          <w:rFonts w:eastAsia="Times New Roman"/>
          <w:sz w:val="24"/>
          <w:szCs w:val="24"/>
          <w:lang w:val="en-GB"/>
        </w:rPr>
        <w:t>Weisheit haben (sie werden durch das "Meer", die "Tiefe", "</w:t>
      </w:r>
      <w:r w:rsidRPr="00ED405D">
        <w:rPr>
          <w:rFonts w:eastAsia="Times New Roman"/>
          <w:b/>
          <w:bCs/>
          <w:sz w:val="24"/>
          <w:szCs w:val="24"/>
          <w:lang w:val="en-GB"/>
        </w:rPr>
        <w:t>Abaddon</w:t>
      </w:r>
      <w:r w:rsidRPr="00ED405D">
        <w:rPr>
          <w:rFonts w:eastAsia="Times New Roman"/>
          <w:sz w:val="24"/>
          <w:szCs w:val="24"/>
          <w:lang w:val="en-GB"/>
        </w:rPr>
        <w:t>" und den "</w:t>
      </w:r>
      <w:r w:rsidRPr="00ED405D">
        <w:rPr>
          <w:rFonts w:eastAsia="Times New Roman"/>
          <w:b/>
          <w:bCs/>
          <w:sz w:val="24"/>
          <w:szCs w:val="24"/>
          <w:lang w:val="en-GB"/>
        </w:rPr>
        <w:t xml:space="preserve">Tod" </w:t>
      </w:r>
      <w:r w:rsidRPr="00ED405D">
        <w:rPr>
          <w:rFonts w:eastAsia="Times New Roman"/>
          <w:sz w:val="24"/>
          <w:szCs w:val="24"/>
          <w:lang w:val="en-GB"/>
        </w:rPr>
        <w:t>dargestellt).</w:t>
      </w:r>
    </w:p>
    <w:p w14:paraId="2E87FE28"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22E1468" w14:textId="77777777" w:rsidR="005E2146" w:rsidRPr="00ED405D" w:rsidRDefault="005E2146" w:rsidP="005E2146">
      <w:pPr>
        <w:spacing w:line="200" w:lineRule="exact"/>
        <w:rPr>
          <w:sz w:val="20"/>
          <w:szCs w:val="20"/>
          <w:lang w:val="en-GB"/>
        </w:rPr>
      </w:pPr>
    </w:p>
    <w:p w14:paraId="2CD1A563" w14:textId="77777777" w:rsidR="005E2146" w:rsidRPr="00ED405D" w:rsidRDefault="005E2146" w:rsidP="005E2146">
      <w:pPr>
        <w:spacing w:line="200" w:lineRule="exact"/>
        <w:rPr>
          <w:sz w:val="20"/>
          <w:szCs w:val="20"/>
          <w:lang w:val="en-GB"/>
        </w:rPr>
      </w:pPr>
    </w:p>
    <w:p w14:paraId="01C28502" w14:textId="77777777" w:rsidR="005E2146" w:rsidRPr="00ED405D" w:rsidRDefault="005E2146" w:rsidP="005E2146">
      <w:pPr>
        <w:spacing w:line="200" w:lineRule="exact"/>
        <w:rPr>
          <w:sz w:val="20"/>
          <w:szCs w:val="20"/>
          <w:lang w:val="en-GB"/>
        </w:rPr>
      </w:pPr>
    </w:p>
    <w:p w14:paraId="1E75607D" w14:textId="77777777" w:rsidR="005E2146" w:rsidRPr="00ED405D" w:rsidRDefault="005E2146" w:rsidP="005E2146">
      <w:pPr>
        <w:spacing w:line="267" w:lineRule="exact"/>
        <w:rPr>
          <w:sz w:val="20"/>
          <w:szCs w:val="20"/>
          <w:lang w:val="en-GB"/>
        </w:rPr>
      </w:pPr>
    </w:p>
    <w:p w14:paraId="18036F2F" w14:textId="77777777" w:rsidR="005E2146" w:rsidRDefault="005E2146" w:rsidP="005E2146">
      <w:pPr>
        <w:ind w:right="-19"/>
        <w:jc w:val="center"/>
        <w:rPr>
          <w:sz w:val="20"/>
          <w:szCs w:val="20"/>
          <w:lang w:val="en-GB"/>
        </w:rPr>
      </w:pPr>
      <w:r w:rsidRPr="00ED405D">
        <w:rPr>
          <w:rFonts w:eastAsia="Times New Roman"/>
          <w:sz w:val="24"/>
          <w:szCs w:val="24"/>
          <w:lang w:val="en-GB"/>
        </w:rPr>
        <w:t>14</w:t>
      </w:r>
    </w:p>
    <w:p w14:paraId="56CD2B66"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806D348" w14:textId="77777777" w:rsidR="005E2146" w:rsidRPr="00ED405D" w:rsidRDefault="005E2146" w:rsidP="005E2146">
      <w:pPr>
        <w:spacing w:line="84" w:lineRule="exact"/>
        <w:rPr>
          <w:sz w:val="20"/>
          <w:szCs w:val="20"/>
          <w:lang w:val="en-GB"/>
        </w:rPr>
      </w:pPr>
    </w:p>
    <w:p w14:paraId="58E421DC" w14:textId="77777777" w:rsidR="005E2146" w:rsidRDefault="005E2146" w:rsidP="005E2146">
      <w:pPr>
        <w:ind w:left="580"/>
        <w:rPr>
          <w:sz w:val="20"/>
          <w:szCs w:val="20"/>
          <w:lang w:val="en-GB"/>
        </w:rPr>
      </w:pPr>
      <w:r w:rsidRPr="00ED405D">
        <w:rPr>
          <w:rFonts w:eastAsia="Times New Roman"/>
          <w:b/>
          <w:bCs/>
          <w:sz w:val="24"/>
          <w:szCs w:val="24"/>
          <w:lang w:val="en-GB"/>
        </w:rPr>
        <w:t>Historische Infos</w:t>
      </w:r>
    </w:p>
    <w:p w14:paraId="42F3D14F" w14:textId="77777777" w:rsidR="005E2146" w:rsidRPr="00ED405D" w:rsidRDefault="005E2146" w:rsidP="005E2146">
      <w:pPr>
        <w:spacing w:line="91" w:lineRule="exact"/>
        <w:rPr>
          <w:sz w:val="20"/>
          <w:szCs w:val="20"/>
          <w:lang w:val="en-GB"/>
        </w:rPr>
      </w:pPr>
    </w:p>
    <w:p w14:paraId="1EB19C1E" w14:textId="77777777" w:rsidR="005E2146" w:rsidRDefault="005E2146" w:rsidP="005E2146">
      <w:pPr>
        <w:rPr>
          <w:sz w:val="20"/>
          <w:szCs w:val="20"/>
          <w:lang w:val="en-GB"/>
        </w:rPr>
      </w:pPr>
      <w:r w:rsidRPr="00ED405D">
        <w:rPr>
          <w:rFonts w:eastAsia="Times New Roman"/>
          <w:sz w:val="24"/>
          <w:szCs w:val="24"/>
          <w:lang w:val="en-GB"/>
        </w:rPr>
        <w:t>Das apokryphe "Buch Henoch" beschreibt die Herkunft dieses Monsters wie folgt:</w:t>
      </w:r>
    </w:p>
    <w:p w14:paraId="1EBEEB44" w14:textId="77777777" w:rsidR="005E2146" w:rsidRPr="00ED405D" w:rsidRDefault="005E2146" w:rsidP="005E2146">
      <w:pPr>
        <w:spacing w:line="290" w:lineRule="exact"/>
        <w:rPr>
          <w:sz w:val="20"/>
          <w:szCs w:val="20"/>
          <w:lang w:val="en-GB"/>
        </w:rPr>
      </w:pPr>
    </w:p>
    <w:p w14:paraId="1D54444E" w14:textId="77777777" w:rsidR="005E2146" w:rsidRDefault="005E2146" w:rsidP="005E2146">
      <w:pPr>
        <w:numPr>
          <w:ilvl w:val="0"/>
          <w:numId w:val="10"/>
        </w:numPr>
        <w:tabs>
          <w:tab w:val="left" w:pos="1174"/>
        </w:tabs>
        <w:spacing w:line="329" w:lineRule="auto"/>
        <w:ind w:left="360" w:right="360" w:firstLine="585"/>
        <w:jc w:val="both"/>
        <w:rPr>
          <w:rFonts w:eastAsia="Times New Roman"/>
          <w:sz w:val="24"/>
          <w:szCs w:val="24"/>
        </w:rPr>
      </w:pPr>
      <w:r w:rsidRPr="00ED405D">
        <w:rPr>
          <w:rFonts w:eastAsia="Times New Roman"/>
          <w:sz w:val="24"/>
          <w:szCs w:val="24"/>
          <w:lang w:val="en-GB"/>
        </w:rPr>
        <w:t xml:space="preserve">Und an jenem Tag werden sich zwei Ungeheuer trennen, ein Ungeheuer, ein weibliches, das Leviathan heißt, um im Abgrund des Ozeans über den Wasserquellen zu wohnen, und (das andere), ein männliches, das </w:t>
      </w:r>
      <w:hyperlink r:id="rId85">
        <w:r w:rsidRPr="00ED405D">
          <w:rPr>
            <w:rFonts w:eastAsia="Times New Roman"/>
            <w:color w:val="0000FF"/>
            <w:sz w:val="24"/>
            <w:szCs w:val="24"/>
            <w:lang w:val="en-GB"/>
          </w:rPr>
          <w:t>Behemoth</w:t>
        </w:r>
      </w:hyperlink>
      <w:r w:rsidRPr="00ED405D">
        <w:rPr>
          <w:rFonts w:eastAsia="Times New Roman"/>
          <w:sz w:val="24"/>
          <w:szCs w:val="24"/>
          <w:lang w:val="en-GB"/>
        </w:rPr>
        <w:t xml:space="preserve"> heißt, das seine Brust in einer unsichtbaren Wüste hält, deren Name Dundayin ist, östlich des Gartens Eden. </w:t>
      </w:r>
      <w:r>
        <w:rPr>
          <w:rFonts w:eastAsia="Times New Roman"/>
          <w:sz w:val="24"/>
          <w:szCs w:val="24"/>
        </w:rPr>
        <w:t>(1 Henoch 60:7-8).</w:t>
      </w:r>
    </w:p>
    <w:p w14:paraId="44CD2B71" w14:textId="77777777" w:rsidR="005E2146" w:rsidRDefault="005E2146" w:rsidP="005E2146">
      <w:pPr>
        <w:spacing w:line="20" w:lineRule="exact"/>
        <w:rPr>
          <w:sz w:val="20"/>
          <w:szCs w:val="20"/>
        </w:rPr>
      </w:pPr>
      <w:r>
        <w:rPr>
          <w:noProof/>
          <w:sz w:val="20"/>
          <w:szCs w:val="20"/>
        </w:rPr>
        <w:drawing>
          <wp:anchor distT="0" distB="0" distL="114300" distR="114300" simplePos="0" relativeHeight="251700224" behindDoc="1" locked="0" layoutInCell="0" allowOverlap="1" wp14:anchorId="694E36CA" wp14:editId="7898CD2E">
            <wp:simplePos x="0" y="0"/>
            <wp:positionH relativeFrom="column">
              <wp:posOffset>630555</wp:posOffset>
            </wp:positionH>
            <wp:positionV relativeFrom="paragraph">
              <wp:posOffset>-319405</wp:posOffset>
            </wp:positionV>
            <wp:extent cx="624840" cy="8255"/>
            <wp:effectExtent l="0" t="0" r="0" b="0"/>
            <wp:wrapNone/>
            <wp:docPr id="234" name="Grafi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6"/>
                    <a:srcRect/>
                    <a:stretch>
                      <a:fillRect/>
                    </a:stretch>
                  </pic:blipFill>
                  <pic:spPr bwMode="auto">
                    <a:xfrm>
                      <a:off x="0" y="0"/>
                      <a:ext cx="624840" cy="8255"/>
                    </a:xfrm>
                    <a:prstGeom prst="rect">
                      <a:avLst/>
                    </a:prstGeom>
                    <a:noFill/>
                  </pic:spPr>
                </pic:pic>
              </a:graphicData>
            </a:graphic>
          </wp:anchor>
        </w:drawing>
      </w:r>
    </w:p>
    <w:p w14:paraId="0E08765B" w14:textId="77777777" w:rsidR="005E2146" w:rsidRDefault="005E2146" w:rsidP="005E2146">
      <w:pPr>
        <w:spacing w:line="135" w:lineRule="exact"/>
        <w:rPr>
          <w:sz w:val="20"/>
          <w:szCs w:val="20"/>
        </w:rPr>
      </w:pPr>
    </w:p>
    <w:p w14:paraId="75B12E8A" w14:textId="77777777" w:rsidR="005E2146" w:rsidRDefault="005E2146" w:rsidP="005E2146">
      <w:pPr>
        <w:spacing w:line="350" w:lineRule="auto"/>
        <w:ind w:firstLine="576"/>
        <w:rPr>
          <w:sz w:val="20"/>
          <w:szCs w:val="20"/>
          <w:lang w:val="en-GB"/>
        </w:rPr>
      </w:pPr>
      <w:r w:rsidRPr="00ED405D">
        <w:rPr>
          <w:rFonts w:eastAsia="Times New Roman"/>
          <w:sz w:val="24"/>
          <w:szCs w:val="24"/>
          <w:lang w:val="en-GB"/>
        </w:rPr>
        <w:t>Leviathan war ein großes walähnliches Meerestier, das einigen Legenden zufolge sieben Köpfe gehabt haben soll. Eine ausführliche Beschreibung von ihm stammt aus dem "Buch Hiob":</w:t>
      </w:r>
    </w:p>
    <w:p w14:paraId="295347CA" w14:textId="77777777" w:rsidR="005E2146" w:rsidRPr="00ED405D" w:rsidRDefault="005E2146" w:rsidP="005E2146">
      <w:pPr>
        <w:spacing w:line="129" w:lineRule="exact"/>
        <w:rPr>
          <w:sz w:val="20"/>
          <w:szCs w:val="20"/>
          <w:lang w:val="en-GB"/>
        </w:rPr>
      </w:pPr>
    </w:p>
    <w:p w14:paraId="7AF5DA55" w14:textId="77777777" w:rsidR="005E2146" w:rsidRDefault="005E2146" w:rsidP="005E2146">
      <w:pPr>
        <w:spacing w:line="350" w:lineRule="auto"/>
        <w:ind w:firstLine="576"/>
        <w:rPr>
          <w:sz w:val="20"/>
          <w:szCs w:val="20"/>
          <w:lang w:val="en-GB"/>
        </w:rPr>
      </w:pPr>
      <w:r w:rsidRPr="00ED405D">
        <w:rPr>
          <w:rFonts w:eastAsia="Times New Roman"/>
          <w:sz w:val="24"/>
          <w:szCs w:val="24"/>
          <w:lang w:val="en-GB"/>
        </w:rPr>
        <w:t>Leviathan war ein großes walähnliches Meerestier, das einigen Legenden zufolge sieben Köpfe gehabt haben soll. Eine ausführliche Beschreibung von ihm stammt aus dem "Buch Hiob":</w:t>
      </w:r>
    </w:p>
    <w:p w14:paraId="44C5F9CC" w14:textId="77777777" w:rsidR="005E2146" w:rsidRPr="00ED405D" w:rsidRDefault="005E2146" w:rsidP="005E2146">
      <w:pPr>
        <w:spacing w:line="30" w:lineRule="exact"/>
        <w:rPr>
          <w:sz w:val="20"/>
          <w:szCs w:val="20"/>
          <w:lang w:val="en-GB"/>
        </w:rPr>
      </w:pPr>
    </w:p>
    <w:p w14:paraId="7A0CD7F4" w14:textId="77777777" w:rsidR="005E2146" w:rsidRDefault="005E2146" w:rsidP="005E2146">
      <w:pPr>
        <w:rPr>
          <w:sz w:val="20"/>
          <w:szCs w:val="20"/>
          <w:lang w:val="en-GB"/>
        </w:rPr>
      </w:pPr>
      <w:r w:rsidRPr="00ED405D">
        <w:rPr>
          <w:rFonts w:eastAsia="Times New Roman"/>
          <w:sz w:val="24"/>
          <w:szCs w:val="24"/>
          <w:lang w:val="en-GB"/>
        </w:rPr>
        <w:t>Seine starken Schuppen sind sein Stolz,</w:t>
      </w:r>
    </w:p>
    <w:p w14:paraId="59C5AB78" w14:textId="77777777" w:rsidR="005E2146" w:rsidRPr="00ED405D" w:rsidRDefault="005E2146" w:rsidP="005E2146">
      <w:pPr>
        <w:spacing w:line="91" w:lineRule="exact"/>
        <w:rPr>
          <w:sz w:val="20"/>
          <w:szCs w:val="20"/>
          <w:lang w:val="en-GB"/>
        </w:rPr>
      </w:pPr>
    </w:p>
    <w:p w14:paraId="0F4FEFF1" w14:textId="77777777" w:rsidR="005E2146" w:rsidRDefault="005E2146" w:rsidP="005E2146">
      <w:pPr>
        <w:rPr>
          <w:sz w:val="20"/>
          <w:szCs w:val="20"/>
          <w:lang w:val="en-GB"/>
        </w:rPr>
      </w:pPr>
      <w:r w:rsidRPr="00ED405D">
        <w:rPr>
          <w:rFonts w:eastAsia="Times New Roman"/>
          <w:sz w:val="24"/>
          <w:szCs w:val="24"/>
          <w:lang w:val="en-GB"/>
        </w:rPr>
        <w:t>Verschlossen wie mit einem dichten Siegel.</w:t>
      </w:r>
    </w:p>
    <w:p w14:paraId="08B49FC2" w14:textId="77777777" w:rsidR="005E2146" w:rsidRPr="00ED405D" w:rsidRDefault="005E2146" w:rsidP="005E2146">
      <w:pPr>
        <w:spacing w:line="91" w:lineRule="exact"/>
        <w:rPr>
          <w:sz w:val="20"/>
          <w:szCs w:val="20"/>
          <w:lang w:val="en-GB"/>
        </w:rPr>
      </w:pPr>
    </w:p>
    <w:p w14:paraId="14619997" w14:textId="77777777" w:rsidR="005E2146" w:rsidRDefault="005E2146" w:rsidP="005E2146">
      <w:pPr>
        <w:rPr>
          <w:sz w:val="20"/>
          <w:szCs w:val="20"/>
          <w:lang w:val="en-GB"/>
        </w:rPr>
      </w:pPr>
      <w:r w:rsidRPr="00ED405D">
        <w:rPr>
          <w:rFonts w:eastAsia="Times New Roman"/>
          <w:sz w:val="24"/>
          <w:szCs w:val="24"/>
          <w:lang w:val="en-GB"/>
        </w:rPr>
        <w:t>Einer ist dem anderen so nah</w:t>
      </w:r>
    </w:p>
    <w:p w14:paraId="7F4DED99" w14:textId="77777777" w:rsidR="005E2146" w:rsidRPr="00ED405D" w:rsidRDefault="005E2146" w:rsidP="005E2146">
      <w:pPr>
        <w:spacing w:line="91" w:lineRule="exact"/>
        <w:rPr>
          <w:sz w:val="20"/>
          <w:szCs w:val="20"/>
          <w:lang w:val="en-GB"/>
        </w:rPr>
      </w:pPr>
    </w:p>
    <w:p w14:paraId="6BA10C2D" w14:textId="77777777" w:rsidR="005E2146" w:rsidRDefault="005E2146" w:rsidP="005E2146">
      <w:pPr>
        <w:rPr>
          <w:sz w:val="20"/>
          <w:szCs w:val="20"/>
          <w:lang w:val="en-GB"/>
        </w:rPr>
      </w:pPr>
      <w:r w:rsidRPr="00ED405D">
        <w:rPr>
          <w:rFonts w:eastAsia="Times New Roman"/>
          <w:sz w:val="24"/>
          <w:szCs w:val="24"/>
          <w:lang w:val="en-GB"/>
        </w:rPr>
        <w:t>Dass keine Luft zwischen sie kommen kann.</w:t>
      </w:r>
    </w:p>
    <w:p w14:paraId="1C5D1575" w14:textId="77777777" w:rsidR="005E2146" w:rsidRPr="00ED405D" w:rsidRDefault="005E2146" w:rsidP="005E2146">
      <w:pPr>
        <w:spacing w:line="91" w:lineRule="exact"/>
        <w:rPr>
          <w:sz w:val="20"/>
          <w:szCs w:val="20"/>
          <w:lang w:val="en-GB"/>
        </w:rPr>
      </w:pPr>
    </w:p>
    <w:p w14:paraId="3A0CEDC4" w14:textId="77777777" w:rsidR="005E2146" w:rsidRDefault="005E2146" w:rsidP="005E2146">
      <w:pPr>
        <w:rPr>
          <w:sz w:val="20"/>
          <w:szCs w:val="20"/>
          <w:lang w:val="en-GB"/>
        </w:rPr>
      </w:pPr>
      <w:r w:rsidRPr="00ED405D">
        <w:rPr>
          <w:rFonts w:eastAsia="Times New Roman"/>
          <w:sz w:val="24"/>
          <w:szCs w:val="24"/>
          <w:lang w:val="en-GB"/>
        </w:rPr>
        <w:t>Sie sind mit einander verbunden;</w:t>
      </w:r>
    </w:p>
    <w:p w14:paraId="1D0A3DE4" w14:textId="77777777" w:rsidR="005E2146" w:rsidRPr="00ED405D" w:rsidRDefault="005E2146" w:rsidP="005E2146">
      <w:pPr>
        <w:spacing w:line="91" w:lineRule="exact"/>
        <w:rPr>
          <w:sz w:val="20"/>
          <w:szCs w:val="20"/>
          <w:lang w:val="en-GB"/>
        </w:rPr>
      </w:pPr>
    </w:p>
    <w:p w14:paraId="2CF50475" w14:textId="77777777" w:rsidR="005E2146" w:rsidRDefault="005E2146" w:rsidP="005E2146">
      <w:pPr>
        <w:rPr>
          <w:sz w:val="20"/>
          <w:szCs w:val="20"/>
          <w:lang w:val="en-GB"/>
        </w:rPr>
      </w:pPr>
      <w:r w:rsidRPr="00ED405D">
        <w:rPr>
          <w:rFonts w:eastAsia="Times New Roman"/>
          <w:sz w:val="24"/>
          <w:szCs w:val="24"/>
          <w:lang w:val="en-GB"/>
        </w:rPr>
        <w:t>Sie umklammern sich gegenseitig und können nicht getrennt werden.</w:t>
      </w:r>
    </w:p>
    <w:p w14:paraId="4EB8D1EC" w14:textId="77777777" w:rsidR="005E2146" w:rsidRPr="00ED405D" w:rsidRDefault="005E2146" w:rsidP="005E2146">
      <w:pPr>
        <w:spacing w:line="91" w:lineRule="exact"/>
        <w:rPr>
          <w:sz w:val="20"/>
          <w:szCs w:val="20"/>
          <w:lang w:val="en-GB"/>
        </w:rPr>
      </w:pPr>
    </w:p>
    <w:p w14:paraId="235A2746" w14:textId="77777777" w:rsidR="005E2146" w:rsidRDefault="005E2146" w:rsidP="005E2146">
      <w:pPr>
        <w:rPr>
          <w:sz w:val="20"/>
          <w:szCs w:val="20"/>
          <w:lang w:val="en-GB"/>
        </w:rPr>
      </w:pPr>
      <w:r w:rsidRPr="00ED405D">
        <w:rPr>
          <w:rFonts w:eastAsia="Times New Roman"/>
          <w:sz w:val="24"/>
          <w:szCs w:val="24"/>
          <w:lang w:val="en-GB"/>
        </w:rPr>
        <w:t>Seine Niesanfälle lassen Licht aufblitzen,</w:t>
      </w:r>
    </w:p>
    <w:p w14:paraId="54A1686B" w14:textId="77777777" w:rsidR="005E2146" w:rsidRPr="00ED405D" w:rsidRDefault="005E2146" w:rsidP="005E2146">
      <w:pPr>
        <w:spacing w:line="91" w:lineRule="exact"/>
        <w:rPr>
          <w:sz w:val="20"/>
          <w:szCs w:val="20"/>
          <w:lang w:val="en-GB"/>
        </w:rPr>
      </w:pPr>
    </w:p>
    <w:p w14:paraId="4F2FAF5B" w14:textId="77777777" w:rsidR="005E2146" w:rsidRDefault="005E2146" w:rsidP="005E2146">
      <w:pPr>
        <w:rPr>
          <w:sz w:val="20"/>
          <w:szCs w:val="20"/>
          <w:lang w:val="en-GB"/>
        </w:rPr>
      </w:pPr>
      <w:r w:rsidRPr="00ED405D">
        <w:rPr>
          <w:rFonts w:eastAsia="Times New Roman"/>
          <w:sz w:val="24"/>
          <w:szCs w:val="24"/>
          <w:lang w:val="en-GB"/>
        </w:rPr>
        <w:t>Und seine Augen sind wie</w:t>
      </w:r>
    </w:p>
    <w:p w14:paraId="736711C5" w14:textId="77777777" w:rsidR="005E2146" w:rsidRPr="00ED405D" w:rsidRDefault="005E2146" w:rsidP="005E2146">
      <w:pPr>
        <w:spacing w:line="91" w:lineRule="exact"/>
        <w:rPr>
          <w:sz w:val="20"/>
          <w:szCs w:val="20"/>
          <w:lang w:val="en-GB"/>
        </w:rPr>
      </w:pPr>
    </w:p>
    <w:p w14:paraId="542198FE" w14:textId="77777777" w:rsidR="005E2146" w:rsidRDefault="005E2146" w:rsidP="005E2146">
      <w:pPr>
        <w:rPr>
          <w:sz w:val="20"/>
          <w:szCs w:val="20"/>
          <w:lang w:val="en-GB"/>
        </w:rPr>
      </w:pPr>
      <w:r w:rsidRPr="00ED405D">
        <w:rPr>
          <w:rFonts w:eastAsia="Times New Roman"/>
          <w:sz w:val="24"/>
          <w:szCs w:val="24"/>
          <w:lang w:val="en-GB"/>
        </w:rPr>
        <w:t>die Augenlider des Morgens.</w:t>
      </w:r>
    </w:p>
    <w:p w14:paraId="27F72DCE" w14:textId="77777777" w:rsidR="005E2146" w:rsidRPr="00ED405D" w:rsidRDefault="005E2146" w:rsidP="005E2146">
      <w:pPr>
        <w:spacing w:line="91" w:lineRule="exact"/>
        <w:rPr>
          <w:sz w:val="20"/>
          <w:szCs w:val="20"/>
          <w:lang w:val="en-GB"/>
        </w:rPr>
      </w:pPr>
    </w:p>
    <w:p w14:paraId="50A4F008" w14:textId="77777777" w:rsidR="005E2146" w:rsidRDefault="005E2146" w:rsidP="005E2146">
      <w:pPr>
        <w:rPr>
          <w:sz w:val="20"/>
          <w:szCs w:val="20"/>
          <w:lang w:val="en-GB"/>
        </w:rPr>
      </w:pPr>
      <w:r w:rsidRPr="00ED405D">
        <w:rPr>
          <w:rFonts w:eastAsia="Times New Roman"/>
          <w:sz w:val="24"/>
          <w:szCs w:val="24"/>
          <w:lang w:val="en-GB"/>
        </w:rPr>
        <w:t>Aus seinem Mund kommen brennende Fackeln;</w:t>
      </w:r>
    </w:p>
    <w:p w14:paraId="62994596" w14:textId="77777777" w:rsidR="005E2146" w:rsidRPr="00ED405D" w:rsidRDefault="005E2146" w:rsidP="005E2146">
      <w:pPr>
        <w:spacing w:line="91" w:lineRule="exact"/>
        <w:rPr>
          <w:sz w:val="20"/>
          <w:szCs w:val="20"/>
          <w:lang w:val="en-GB"/>
        </w:rPr>
      </w:pPr>
    </w:p>
    <w:p w14:paraId="2D0F6DCD" w14:textId="77777777" w:rsidR="005E2146" w:rsidRDefault="005E2146" w:rsidP="005E2146">
      <w:pPr>
        <w:rPr>
          <w:sz w:val="20"/>
          <w:szCs w:val="20"/>
          <w:lang w:val="en-GB"/>
        </w:rPr>
      </w:pPr>
      <w:r w:rsidRPr="00ED405D">
        <w:rPr>
          <w:rFonts w:eastAsia="Times New Roman"/>
          <w:sz w:val="24"/>
          <w:szCs w:val="24"/>
          <w:lang w:val="en-GB"/>
        </w:rPr>
        <w:t>Funken von Feuer springen hervor.</w:t>
      </w:r>
    </w:p>
    <w:p w14:paraId="43F410F0" w14:textId="77777777" w:rsidR="005E2146" w:rsidRPr="00ED405D" w:rsidRDefault="005E2146" w:rsidP="005E2146">
      <w:pPr>
        <w:spacing w:line="91" w:lineRule="exact"/>
        <w:rPr>
          <w:sz w:val="20"/>
          <w:szCs w:val="20"/>
          <w:lang w:val="en-GB"/>
        </w:rPr>
      </w:pPr>
    </w:p>
    <w:p w14:paraId="053A9B43" w14:textId="77777777" w:rsidR="005E2146" w:rsidRDefault="005E2146" w:rsidP="005E2146">
      <w:pPr>
        <w:rPr>
          <w:sz w:val="20"/>
          <w:szCs w:val="20"/>
          <w:lang w:val="en-GB"/>
        </w:rPr>
      </w:pPr>
      <w:r w:rsidRPr="00ED405D">
        <w:rPr>
          <w:rFonts w:eastAsia="Times New Roman"/>
          <w:sz w:val="24"/>
          <w:szCs w:val="24"/>
          <w:lang w:val="en-GB"/>
        </w:rPr>
        <w:t>Aus seinen Nasenlöchern steigt Rauch auf</w:t>
      </w:r>
    </w:p>
    <w:p w14:paraId="3463052D" w14:textId="77777777" w:rsidR="005E2146" w:rsidRPr="00ED405D" w:rsidRDefault="005E2146" w:rsidP="005E2146">
      <w:pPr>
        <w:spacing w:line="91" w:lineRule="exact"/>
        <w:rPr>
          <w:sz w:val="20"/>
          <w:szCs w:val="20"/>
          <w:lang w:val="en-GB"/>
        </w:rPr>
      </w:pPr>
    </w:p>
    <w:p w14:paraId="55CA4CCA" w14:textId="77777777" w:rsidR="005E2146" w:rsidRDefault="005E2146" w:rsidP="005E2146">
      <w:pPr>
        <w:rPr>
          <w:sz w:val="20"/>
          <w:szCs w:val="20"/>
          <w:lang w:val="en-GB"/>
        </w:rPr>
      </w:pPr>
      <w:r w:rsidRPr="00ED405D">
        <w:rPr>
          <w:rFonts w:eastAsia="Times New Roman"/>
          <w:sz w:val="24"/>
          <w:szCs w:val="24"/>
          <w:lang w:val="en-GB"/>
        </w:rPr>
        <w:t>Wie von einem kochenden Topf und brennenden Binsen.</w:t>
      </w:r>
    </w:p>
    <w:p w14:paraId="4CF0B920" w14:textId="77777777" w:rsidR="005E2146" w:rsidRPr="00ED405D" w:rsidRDefault="005E2146" w:rsidP="005E2146">
      <w:pPr>
        <w:spacing w:line="91" w:lineRule="exact"/>
        <w:rPr>
          <w:sz w:val="20"/>
          <w:szCs w:val="20"/>
          <w:lang w:val="en-GB"/>
        </w:rPr>
      </w:pPr>
    </w:p>
    <w:p w14:paraId="49FACF00" w14:textId="77777777" w:rsidR="005E2146" w:rsidRDefault="005E2146" w:rsidP="005E2146">
      <w:pPr>
        <w:rPr>
          <w:sz w:val="20"/>
          <w:szCs w:val="20"/>
          <w:lang w:val="en-GB"/>
        </w:rPr>
      </w:pPr>
      <w:r w:rsidRPr="00ED405D">
        <w:rPr>
          <w:rFonts w:eastAsia="Times New Roman"/>
          <w:sz w:val="24"/>
          <w:szCs w:val="24"/>
          <w:lang w:val="en-GB"/>
        </w:rPr>
        <w:t>Sein Atem entzündet Kohlen,</w:t>
      </w:r>
    </w:p>
    <w:p w14:paraId="35E40CB1" w14:textId="77777777" w:rsidR="005E2146" w:rsidRPr="00ED405D" w:rsidRDefault="005E2146" w:rsidP="005E2146">
      <w:pPr>
        <w:spacing w:line="91" w:lineRule="exact"/>
        <w:rPr>
          <w:sz w:val="20"/>
          <w:szCs w:val="20"/>
          <w:lang w:val="en-GB"/>
        </w:rPr>
      </w:pPr>
    </w:p>
    <w:p w14:paraId="08C7A60A" w14:textId="77777777" w:rsidR="005E2146" w:rsidRDefault="005E2146" w:rsidP="005E2146">
      <w:pPr>
        <w:rPr>
          <w:sz w:val="20"/>
          <w:szCs w:val="20"/>
          <w:lang w:val="en-GB"/>
        </w:rPr>
      </w:pPr>
      <w:r w:rsidRPr="00ED405D">
        <w:rPr>
          <w:rFonts w:eastAsia="Times New Roman"/>
          <w:sz w:val="24"/>
          <w:szCs w:val="24"/>
          <w:lang w:val="en-GB"/>
        </w:rPr>
        <w:t>Und eine Flamme geht aus seinem Mund hervor.</w:t>
      </w:r>
    </w:p>
    <w:p w14:paraId="6E3988E6" w14:textId="77777777" w:rsidR="005E2146" w:rsidRPr="00ED405D" w:rsidRDefault="005E2146" w:rsidP="005E2146">
      <w:pPr>
        <w:spacing w:line="91" w:lineRule="exact"/>
        <w:rPr>
          <w:sz w:val="20"/>
          <w:szCs w:val="20"/>
          <w:lang w:val="en-GB"/>
        </w:rPr>
      </w:pPr>
    </w:p>
    <w:p w14:paraId="3045D365" w14:textId="77777777" w:rsidR="005E2146" w:rsidRDefault="005E2146" w:rsidP="005E2146">
      <w:pPr>
        <w:rPr>
          <w:sz w:val="20"/>
          <w:szCs w:val="20"/>
          <w:lang w:val="en-GB"/>
        </w:rPr>
      </w:pPr>
      <w:r w:rsidRPr="00ED405D">
        <w:rPr>
          <w:rFonts w:eastAsia="Times New Roman"/>
          <w:sz w:val="24"/>
          <w:szCs w:val="24"/>
          <w:lang w:val="en-GB"/>
        </w:rPr>
        <w:t>In seinem Nacken schlummert Kraft,</w:t>
      </w:r>
    </w:p>
    <w:p w14:paraId="01CB9CA4" w14:textId="77777777" w:rsidR="005E2146" w:rsidRPr="00ED405D" w:rsidRDefault="005E2146" w:rsidP="005E2146">
      <w:pPr>
        <w:spacing w:line="91" w:lineRule="exact"/>
        <w:rPr>
          <w:sz w:val="20"/>
          <w:szCs w:val="20"/>
          <w:lang w:val="en-GB"/>
        </w:rPr>
      </w:pPr>
    </w:p>
    <w:p w14:paraId="7B44F5F9" w14:textId="77777777" w:rsidR="005E2146" w:rsidRDefault="005E2146" w:rsidP="005E2146">
      <w:pPr>
        <w:rPr>
          <w:sz w:val="20"/>
          <w:szCs w:val="20"/>
          <w:lang w:val="en-GB"/>
        </w:rPr>
      </w:pPr>
      <w:r w:rsidRPr="00ED405D">
        <w:rPr>
          <w:rFonts w:eastAsia="Times New Roman"/>
          <w:sz w:val="24"/>
          <w:szCs w:val="24"/>
          <w:lang w:val="en-GB"/>
        </w:rPr>
        <w:t>Und Bestürzung macht sich in ihm breit.</w:t>
      </w:r>
    </w:p>
    <w:p w14:paraId="1F9D4CB8" w14:textId="77777777" w:rsidR="005E2146" w:rsidRPr="00ED405D" w:rsidRDefault="005E2146" w:rsidP="005E2146">
      <w:pPr>
        <w:spacing w:line="91" w:lineRule="exact"/>
        <w:rPr>
          <w:sz w:val="20"/>
          <w:szCs w:val="20"/>
          <w:lang w:val="en-GB"/>
        </w:rPr>
      </w:pPr>
    </w:p>
    <w:p w14:paraId="7094F19A" w14:textId="77777777" w:rsidR="005E2146" w:rsidRDefault="005E2146" w:rsidP="005E2146">
      <w:pPr>
        <w:rPr>
          <w:sz w:val="20"/>
          <w:szCs w:val="20"/>
          <w:lang w:val="en-GB"/>
        </w:rPr>
      </w:pPr>
      <w:r w:rsidRPr="00ED405D">
        <w:rPr>
          <w:rFonts w:eastAsia="Times New Roman"/>
          <w:sz w:val="24"/>
          <w:szCs w:val="24"/>
          <w:lang w:val="en-GB"/>
        </w:rPr>
        <w:t>Die Falten seines Fleisches sind miteinander verbunden,</w:t>
      </w:r>
    </w:p>
    <w:p w14:paraId="1D059B15" w14:textId="77777777" w:rsidR="005E2146" w:rsidRPr="00ED405D" w:rsidRDefault="005E2146" w:rsidP="005E2146">
      <w:pPr>
        <w:spacing w:line="91" w:lineRule="exact"/>
        <w:rPr>
          <w:sz w:val="20"/>
          <w:szCs w:val="20"/>
          <w:lang w:val="en-GB"/>
        </w:rPr>
      </w:pPr>
    </w:p>
    <w:p w14:paraId="7B1B2B19" w14:textId="77777777" w:rsidR="005E2146" w:rsidRDefault="005E2146" w:rsidP="005E2146">
      <w:pPr>
        <w:rPr>
          <w:sz w:val="20"/>
          <w:szCs w:val="20"/>
          <w:lang w:val="en-GB"/>
        </w:rPr>
      </w:pPr>
      <w:r w:rsidRPr="00ED405D">
        <w:rPr>
          <w:rFonts w:eastAsia="Times New Roman"/>
          <w:sz w:val="24"/>
          <w:szCs w:val="24"/>
          <w:lang w:val="en-GB"/>
        </w:rPr>
        <w:t>Fest auf ihm und unbeweglich.</w:t>
      </w:r>
    </w:p>
    <w:p w14:paraId="5C51604E" w14:textId="77777777" w:rsidR="005E2146" w:rsidRPr="00ED405D" w:rsidRDefault="005E2146" w:rsidP="005E2146">
      <w:pPr>
        <w:spacing w:line="91" w:lineRule="exact"/>
        <w:rPr>
          <w:sz w:val="20"/>
          <w:szCs w:val="20"/>
          <w:lang w:val="en-GB"/>
        </w:rPr>
      </w:pPr>
    </w:p>
    <w:p w14:paraId="38E884DA" w14:textId="77777777" w:rsidR="005E2146" w:rsidRDefault="005E2146" w:rsidP="005E2146">
      <w:pPr>
        <w:rPr>
          <w:sz w:val="20"/>
          <w:szCs w:val="20"/>
          <w:lang w:val="en-GB"/>
        </w:rPr>
      </w:pPr>
      <w:r w:rsidRPr="00ED405D">
        <w:rPr>
          <w:rFonts w:eastAsia="Times New Roman"/>
          <w:sz w:val="24"/>
          <w:szCs w:val="24"/>
          <w:lang w:val="en-GB"/>
        </w:rPr>
        <w:t>Sein Herz ist so hart wie ein Stein,</w:t>
      </w:r>
    </w:p>
    <w:p w14:paraId="4B3D63FB" w14:textId="77777777" w:rsidR="005E2146" w:rsidRPr="00ED405D" w:rsidRDefault="005E2146" w:rsidP="005E2146">
      <w:pPr>
        <w:spacing w:line="91" w:lineRule="exact"/>
        <w:rPr>
          <w:sz w:val="20"/>
          <w:szCs w:val="20"/>
          <w:lang w:val="en-GB"/>
        </w:rPr>
      </w:pPr>
    </w:p>
    <w:p w14:paraId="0D316449" w14:textId="77777777" w:rsidR="005E2146" w:rsidRDefault="005E2146" w:rsidP="005E2146">
      <w:pPr>
        <w:rPr>
          <w:sz w:val="20"/>
          <w:szCs w:val="20"/>
          <w:lang w:val="en-GB"/>
        </w:rPr>
      </w:pPr>
      <w:r w:rsidRPr="00ED405D">
        <w:rPr>
          <w:rFonts w:eastAsia="Times New Roman"/>
          <w:sz w:val="24"/>
          <w:szCs w:val="24"/>
          <w:lang w:val="en-GB"/>
        </w:rPr>
        <w:t>Sogar so hart wie ein unterer Mühlstein.</w:t>
      </w:r>
    </w:p>
    <w:p w14:paraId="3AE0FEAA"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649697CC" w14:textId="77777777" w:rsidR="005E2146" w:rsidRPr="00ED405D" w:rsidRDefault="005E2146" w:rsidP="005E2146">
      <w:pPr>
        <w:spacing w:line="200" w:lineRule="exact"/>
        <w:rPr>
          <w:sz w:val="20"/>
          <w:szCs w:val="20"/>
          <w:lang w:val="en-GB"/>
        </w:rPr>
      </w:pPr>
    </w:p>
    <w:p w14:paraId="004A575D" w14:textId="77777777" w:rsidR="005E2146" w:rsidRPr="00ED405D" w:rsidRDefault="005E2146" w:rsidP="005E2146">
      <w:pPr>
        <w:spacing w:line="388" w:lineRule="exact"/>
        <w:rPr>
          <w:sz w:val="20"/>
          <w:szCs w:val="20"/>
          <w:lang w:val="en-GB"/>
        </w:rPr>
      </w:pPr>
    </w:p>
    <w:p w14:paraId="3F062DA1" w14:textId="77777777" w:rsidR="005E2146" w:rsidRDefault="005E2146" w:rsidP="005E2146">
      <w:pPr>
        <w:ind w:right="-19"/>
        <w:jc w:val="center"/>
        <w:rPr>
          <w:sz w:val="20"/>
          <w:szCs w:val="20"/>
          <w:lang w:val="en-GB"/>
        </w:rPr>
      </w:pPr>
      <w:r w:rsidRPr="00ED405D">
        <w:rPr>
          <w:rFonts w:eastAsia="Times New Roman"/>
          <w:sz w:val="24"/>
          <w:szCs w:val="24"/>
          <w:lang w:val="en-GB"/>
        </w:rPr>
        <w:t>15</w:t>
      </w:r>
    </w:p>
    <w:p w14:paraId="6B113EB9"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0FA02124" w14:textId="77777777" w:rsidR="005E2146" w:rsidRDefault="005E2146" w:rsidP="005E2146">
      <w:pPr>
        <w:rPr>
          <w:sz w:val="20"/>
          <w:szCs w:val="20"/>
          <w:lang w:val="en-GB"/>
        </w:rPr>
      </w:pPr>
      <w:r w:rsidRPr="00ED405D">
        <w:rPr>
          <w:rFonts w:eastAsia="Times New Roman"/>
          <w:sz w:val="24"/>
          <w:szCs w:val="24"/>
          <w:lang w:val="en-GB"/>
        </w:rPr>
        <w:lastRenderedPageBreak/>
        <w:t>Wenn er sich erhebt, fürchten sich die Mächtigen;</w:t>
      </w:r>
    </w:p>
    <w:p w14:paraId="0D242524" w14:textId="77777777" w:rsidR="005E2146" w:rsidRPr="00ED405D" w:rsidRDefault="005E2146" w:rsidP="005E2146">
      <w:pPr>
        <w:spacing w:line="91" w:lineRule="exact"/>
        <w:rPr>
          <w:sz w:val="20"/>
          <w:szCs w:val="20"/>
          <w:lang w:val="en-GB"/>
        </w:rPr>
      </w:pPr>
    </w:p>
    <w:p w14:paraId="3EB19F5C" w14:textId="77777777" w:rsidR="005E2146" w:rsidRDefault="005E2146" w:rsidP="005E2146">
      <w:pPr>
        <w:rPr>
          <w:sz w:val="20"/>
          <w:szCs w:val="20"/>
          <w:lang w:val="en-GB"/>
        </w:rPr>
      </w:pPr>
      <w:r w:rsidRPr="00ED405D">
        <w:rPr>
          <w:rFonts w:eastAsia="Times New Roman"/>
          <w:sz w:val="24"/>
          <w:szCs w:val="24"/>
          <w:lang w:val="en-GB"/>
        </w:rPr>
        <w:t>Wegen des Absturzes sind sie verwirrt.</w:t>
      </w:r>
    </w:p>
    <w:p w14:paraId="3F3B58A0" w14:textId="77777777" w:rsidR="005E2146" w:rsidRPr="00ED405D" w:rsidRDefault="005E2146" w:rsidP="005E2146">
      <w:pPr>
        <w:spacing w:line="91" w:lineRule="exact"/>
        <w:rPr>
          <w:sz w:val="20"/>
          <w:szCs w:val="20"/>
          <w:lang w:val="en-GB"/>
        </w:rPr>
      </w:pPr>
    </w:p>
    <w:p w14:paraId="62C3C18C" w14:textId="77777777" w:rsidR="005E2146" w:rsidRDefault="005E2146" w:rsidP="005E2146">
      <w:pPr>
        <w:rPr>
          <w:sz w:val="20"/>
          <w:szCs w:val="20"/>
          <w:lang w:val="en-GB"/>
        </w:rPr>
      </w:pPr>
      <w:r w:rsidRPr="00ED405D">
        <w:rPr>
          <w:rFonts w:eastAsia="Times New Roman"/>
          <w:sz w:val="24"/>
          <w:szCs w:val="24"/>
          <w:lang w:val="en-GB"/>
        </w:rPr>
        <w:t>Das Schwert, das ihn erreicht, kann nichts ausrichten,</w:t>
      </w:r>
    </w:p>
    <w:p w14:paraId="0AE50662" w14:textId="77777777" w:rsidR="005E2146" w:rsidRPr="00ED405D" w:rsidRDefault="005E2146" w:rsidP="005E2146">
      <w:pPr>
        <w:spacing w:line="91" w:lineRule="exact"/>
        <w:rPr>
          <w:sz w:val="20"/>
          <w:szCs w:val="20"/>
          <w:lang w:val="en-GB"/>
        </w:rPr>
      </w:pPr>
    </w:p>
    <w:p w14:paraId="0F328E02" w14:textId="77777777" w:rsidR="005E2146" w:rsidRDefault="005E2146" w:rsidP="005E2146">
      <w:pPr>
        <w:rPr>
          <w:sz w:val="20"/>
          <w:szCs w:val="20"/>
          <w:lang w:val="en-GB"/>
        </w:rPr>
      </w:pPr>
      <w:r w:rsidRPr="00ED405D">
        <w:rPr>
          <w:rFonts w:eastAsia="Times New Roman"/>
          <w:sz w:val="24"/>
          <w:szCs w:val="24"/>
          <w:lang w:val="en-GB"/>
        </w:rPr>
        <w:t>Auch nicht mit dem Speer, dem Pfeil oder dem Speer.</w:t>
      </w:r>
    </w:p>
    <w:p w14:paraId="217EA33E" w14:textId="77777777" w:rsidR="005E2146" w:rsidRPr="00ED405D" w:rsidRDefault="005E2146" w:rsidP="005E2146">
      <w:pPr>
        <w:spacing w:line="91" w:lineRule="exact"/>
        <w:rPr>
          <w:sz w:val="20"/>
          <w:szCs w:val="20"/>
          <w:lang w:val="en-GB"/>
        </w:rPr>
      </w:pPr>
    </w:p>
    <w:p w14:paraId="12494410" w14:textId="77777777" w:rsidR="005E2146" w:rsidRDefault="005E2146" w:rsidP="005E2146">
      <w:pPr>
        <w:rPr>
          <w:sz w:val="20"/>
          <w:szCs w:val="20"/>
          <w:lang w:val="en-GB"/>
        </w:rPr>
      </w:pPr>
      <w:r w:rsidRPr="00ED405D">
        <w:rPr>
          <w:rFonts w:eastAsia="Times New Roman"/>
          <w:sz w:val="24"/>
          <w:szCs w:val="24"/>
          <w:lang w:val="en-GB"/>
        </w:rPr>
        <w:t>Er betrachtet Eisen als Stroh und Bronze als morsches Holz.</w:t>
      </w:r>
    </w:p>
    <w:p w14:paraId="1FC4D8AE" w14:textId="77777777" w:rsidR="005E2146" w:rsidRPr="00ED405D" w:rsidRDefault="005E2146" w:rsidP="005E2146">
      <w:pPr>
        <w:spacing w:line="91" w:lineRule="exact"/>
        <w:rPr>
          <w:sz w:val="20"/>
          <w:szCs w:val="20"/>
          <w:lang w:val="en-GB"/>
        </w:rPr>
      </w:pPr>
    </w:p>
    <w:p w14:paraId="5DB94DE5" w14:textId="77777777" w:rsidR="005E2146" w:rsidRDefault="005E2146" w:rsidP="005E2146">
      <w:pPr>
        <w:rPr>
          <w:sz w:val="20"/>
          <w:szCs w:val="20"/>
          <w:lang w:val="en-GB"/>
        </w:rPr>
      </w:pPr>
      <w:r w:rsidRPr="00ED405D">
        <w:rPr>
          <w:rFonts w:eastAsia="Times New Roman"/>
          <w:sz w:val="24"/>
          <w:szCs w:val="24"/>
          <w:lang w:val="en-GB"/>
        </w:rPr>
        <w:t>Der Pfeil kann ihn nicht in die Flucht schlagen;</w:t>
      </w:r>
    </w:p>
    <w:p w14:paraId="28EE3D5C" w14:textId="77777777" w:rsidR="005E2146" w:rsidRPr="00ED405D" w:rsidRDefault="005E2146" w:rsidP="005E2146">
      <w:pPr>
        <w:spacing w:line="91" w:lineRule="exact"/>
        <w:rPr>
          <w:sz w:val="20"/>
          <w:szCs w:val="20"/>
          <w:lang w:val="en-GB"/>
        </w:rPr>
      </w:pPr>
    </w:p>
    <w:p w14:paraId="56B4ACDD" w14:textId="77777777" w:rsidR="005E2146" w:rsidRDefault="005E2146" w:rsidP="005E2146">
      <w:pPr>
        <w:rPr>
          <w:sz w:val="20"/>
          <w:szCs w:val="20"/>
          <w:lang w:val="en-GB"/>
        </w:rPr>
      </w:pPr>
      <w:r w:rsidRPr="00ED405D">
        <w:rPr>
          <w:rFonts w:eastAsia="Times New Roman"/>
          <w:sz w:val="24"/>
          <w:szCs w:val="24"/>
          <w:lang w:val="en-GB"/>
        </w:rPr>
        <w:t>Slingstones werden für ihn zu Stoppeln gemacht.</w:t>
      </w:r>
    </w:p>
    <w:p w14:paraId="6C588E32" w14:textId="77777777" w:rsidR="005E2146" w:rsidRPr="00ED405D" w:rsidRDefault="005E2146" w:rsidP="005E2146">
      <w:pPr>
        <w:spacing w:line="91" w:lineRule="exact"/>
        <w:rPr>
          <w:sz w:val="20"/>
          <w:szCs w:val="20"/>
          <w:lang w:val="en-GB"/>
        </w:rPr>
      </w:pPr>
    </w:p>
    <w:p w14:paraId="1C54144B" w14:textId="77777777" w:rsidR="005E2146" w:rsidRDefault="005E2146" w:rsidP="005E2146">
      <w:pPr>
        <w:rPr>
          <w:sz w:val="20"/>
          <w:szCs w:val="20"/>
          <w:lang w:val="en-GB"/>
        </w:rPr>
      </w:pPr>
      <w:r w:rsidRPr="00ED405D">
        <w:rPr>
          <w:rFonts w:eastAsia="Times New Roman"/>
          <w:sz w:val="24"/>
          <w:szCs w:val="24"/>
          <w:lang w:val="en-GB"/>
        </w:rPr>
        <w:t>Keulen werden als Stoppeln betrachtet;</w:t>
      </w:r>
    </w:p>
    <w:p w14:paraId="609B4C19" w14:textId="77777777" w:rsidR="005E2146" w:rsidRPr="00ED405D" w:rsidRDefault="005E2146" w:rsidP="005E2146">
      <w:pPr>
        <w:spacing w:line="91" w:lineRule="exact"/>
        <w:rPr>
          <w:sz w:val="20"/>
          <w:szCs w:val="20"/>
          <w:lang w:val="en-GB"/>
        </w:rPr>
      </w:pPr>
    </w:p>
    <w:p w14:paraId="40C34688" w14:textId="77777777" w:rsidR="005E2146" w:rsidRDefault="005E2146" w:rsidP="005E2146">
      <w:pPr>
        <w:rPr>
          <w:sz w:val="20"/>
          <w:szCs w:val="20"/>
          <w:lang w:val="en-GB"/>
        </w:rPr>
      </w:pPr>
      <w:r w:rsidRPr="00ED405D">
        <w:rPr>
          <w:rFonts w:eastAsia="Times New Roman"/>
          <w:sz w:val="24"/>
          <w:szCs w:val="24"/>
          <w:lang w:val="en-GB"/>
        </w:rPr>
        <w:t>Er lacht über das Klirren des Speers.</w:t>
      </w:r>
    </w:p>
    <w:p w14:paraId="1E759504" w14:textId="77777777" w:rsidR="005E2146" w:rsidRPr="00ED405D" w:rsidRDefault="005E2146" w:rsidP="005E2146">
      <w:pPr>
        <w:spacing w:line="91" w:lineRule="exact"/>
        <w:rPr>
          <w:sz w:val="20"/>
          <w:szCs w:val="20"/>
          <w:lang w:val="en-GB"/>
        </w:rPr>
      </w:pPr>
    </w:p>
    <w:p w14:paraId="1FE28A7B" w14:textId="77777777" w:rsidR="005E2146" w:rsidRDefault="005E2146" w:rsidP="005E2146">
      <w:pPr>
        <w:rPr>
          <w:sz w:val="20"/>
          <w:szCs w:val="20"/>
          <w:lang w:val="en-GB"/>
        </w:rPr>
      </w:pPr>
      <w:r w:rsidRPr="00ED405D">
        <w:rPr>
          <w:rFonts w:eastAsia="Times New Roman"/>
          <w:sz w:val="24"/>
          <w:szCs w:val="24"/>
          <w:lang w:val="en-GB"/>
        </w:rPr>
        <w:t>Sein Unterteil ist wie scharfe Scherben;</w:t>
      </w:r>
    </w:p>
    <w:p w14:paraId="50E743DC" w14:textId="77777777" w:rsidR="005E2146" w:rsidRPr="00ED405D" w:rsidRDefault="005E2146" w:rsidP="005E2146">
      <w:pPr>
        <w:spacing w:line="91" w:lineRule="exact"/>
        <w:rPr>
          <w:sz w:val="20"/>
          <w:szCs w:val="20"/>
          <w:lang w:val="en-GB"/>
        </w:rPr>
      </w:pPr>
    </w:p>
    <w:p w14:paraId="53232B15" w14:textId="77777777" w:rsidR="005E2146" w:rsidRDefault="005E2146" w:rsidP="005E2146">
      <w:pPr>
        <w:rPr>
          <w:sz w:val="20"/>
          <w:szCs w:val="20"/>
          <w:lang w:val="en-GB"/>
        </w:rPr>
      </w:pPr>
      <w:r w:rsidRPr="00ED405D">
        <w:rPr>
          <w:rFonts w:eastAsia="Times New Roman"/>
          <w:sz w:val="24"/>
          <w:szCs w:val="24"/>
          <w:lang w:val="en-GB"/>
        </w:rPr>
        <w:t>Er breitet sich aus wie ein Dreschschlitten auf dem Moor.</w:t>
      </w:r>
    </w:p>
    <w:p w14:paraId="0738AE82" w14:textId="77777777" w:rsidR="005E2146" w:rsidRPr="00ED405D" w:rsidRDefault="005E2146" w:rsidP="005E2146">
      <w:pPr>
        <w:spacing w:line="91" w:lineRule="exact"/>
        <w:rPr>
          <w:sz w:val="20"/>
          <w:szCs w:val="20"/>
          <w:lang w:val="en-GB"/>
        </w:rPr>
      </w:pPr>
    </w:p>
    <w:p w14:paraId="248B5798" w14:textId="77777777" w:rsidR="005E2146" w:rsidRDefault="005E2146" w:rsidP="005E2146">
      <w:pPr>
        <w:rPr>
          <w:sz w:val="20"/>
          <w:szCs w:val="20"/>
          <w:lang w:val="en-GB"/>
        </w:rPr>
      </w:pPr>
      <w:r w:rsidRPr="00ED405D">
        <w:rPr>
          <w:rFonts w:eastAsia="Times New Roman"/>
          <w:sz w:val="24"/>
          <w:szCs w:val="24"/>
          <w:lang w:val="en-GB"/>
        </w:rPr>
        <w:t>Er bringt die Tiefen zum Kochen wie einen Topf;</w:t>
      </w:r>
    </w:p>
    <w:p w14:paraId="10AC15B3" w14:textId="77777777" w:rsidR="005E2146" w:rsidRPr="00ED405D" w:rsidRDefault="005E2146" w:rsidP="005E2146">
      <w:pPr>
        <w:spacing w:line="91" w:lineRule="exact"/>
        <w:rPr>
          <w:sz w:val="20"/>
          <w:szCs w:val="20"/>
          <w:lang w:val="en-GB"/>
        </w:rPr>
      </w:pPr>
    </w:p>
    <w:p w14:paraId="34C91F56" w14:textId="77777777" w:rsidR="005E2146" w:rsidRDefault="005E2146" w:rsidP="005E2146">
      <w:pPr>
        <w:rPr>
          <w:sz w:val="20"/>
          <w:szCs w:val="20"/>
          <w:lang w:val="en-GB"/>
        </w:rPr>
      </w:pPr>
      <w:r w:rsidRPr="00ED405D">
        <w:rPr>
          <w:rFonts w:eastAsia="Times New Roman"/>
          <w:sz w:val="24"/>
          <w:szCs w:val="24"/>
          <w:lang w:val="en-GB"/>
        </w:rPr>
        <w:t>Er macht das Meer wie einen Salbentopf.</w:t>
      </w:r>
    </w:p>
    <w:p w14:paraId="22C3FFA2" w14:textId="77777777" w:rsidR="005E2146" w:rsidRPr="00ED405D" w:rsidRDefault="005E2146" w:rsidP="005E2146">
      <w:pPr>
        <w:spacing w:line="91" w:lineRule="exact"/>
        <w:rPr>
          <w:sz w:val="20"/>
          <w:szCs w:val="20"/>
          <w:lang w:val="en-GB"/>
        </w:rPr>
      </w:pPr>
    </w:p>
    <w:p w14:paraId="5432B813" w14:textId="77777777" w:rsidR="005E2146" w:rsidRDefault="005E2146" w:rsidP="005E2146">
      <w:pPr>
        <w:rPr>
          <w:sz w:val="20"/>
          <w:szCs w:val="20"/>
          <w:lang w:val="en-GB"/>
        </w:rPr>
      </w:pPr>
      <w:r w:rsidRPr="00ED405D">
        <w:rPr>
          <w:rFonts w:eastAsia="Times New Roman"/>
          <w:sz w:val="24"/>
          <w:szCs w:val="24"/>
          <w:lang w:val="en-GB"/>
        </w:rPr>
        <w:t>Hinter ihm macht er eine Totenwache, um zu glänzen;</w:t>
      </w:r>
    </w:p>
    <w:p w14:paraId="38CCA305" w14:textId="77777777" w:rsidR="005E2146" w:rsidRPr="00ED405D" w:rsidRDefault="005E2146" w:rsidP="005E2146">
      <w:pPr>
        <w:spacing w:line="91" w:lineRule="exact"/>
        <w:rPr>
          <w:sz w:val="20"/>
          <w:szCs w:val="20"/>
          <w:lang w:val="en-GB"/>
        </w:rPr>
      </w:pPr>
    </w:p>
    <w:p w14:paraId="1D96C2CC" w14:textId="77777777" w:rsidR="005E2146" w:rsidRDefault="005E2146" w:rsidP="005E2146">
      <w:pPr>
        <w:rPr>
          <w:sz w:val="20"/>
          <w:szCs w:val="20"/>
          <w:lang w:val="en-GB"/>
        </w:rPr>
      </w:pPr>
      <w:r w:rsidRPr="00ED405D">
        <w:rPr>
          <w:rFonts w:eastAsia="Times New Roman"/>
          <w:sz w:val="24"/>
          <w:szCs w:val="24"/>
          <w:lang w:val="en-GB"/>
        </w:rPr>
        <w:t>Man könnte meinen, dass die Tiefe grauhaarig ist.</w:t>
      </w:r>
    </w:p>
    <w:p w14:paraId="3BBBC6A1" w14:textId="77777777" w:rsidR="005E2146" w:rsidRPr="00ED405D" w:rsidRDefault="005E2146" w:rsidP="005E2146">
      <w:pPr>
        <w:spacing w:line="91" w:lineRule="exact"/>
        <w:rPr>
          <w:sz w:val="20"/>
          <w:szCs w:val="20"/>
          <w:lang w:val="en-GB"/>
        </w:rPr>
      </w:pPr>
    </w:p>
    <w:p w14:paraId="2DBFE302" w14:textId="77777777" w:rsidR="005E2146" w:rsidRDefault="005E2146" w:rsidP="005E2146">
      <w:pPr>
        <w:rPr>
          <w:sz w:val="20"/>
          <w:szCs w:val="20"/>
          <w:lang w:val="en-GB"/>
        </w:rPr>
      </w:pPr>
      <w:r w:rsidRPr="00ED405D">
        <w:rPr>
          <w:rFonts w:eastAsia="Times New Roman"/>
          <w:sz w:val="24"/>
          <w:szCs w:val="24"/>
          <w:lang w:val="en-GB"/>
        </w:rPr>
        <w:t>Nichts auf der Welt ist wie er,</w:t>
      </w:r>
    </w:p>
    <w:p w14:paraId="3574995F" w14:textId="77777777" w:rsidR="005E2146" w:rsidRPr="00ED405D" w:rsidRDefault="005E2146" w:rsidP="005E2146">
      <w:pPr>
        <w:spacing w:line="91" w:lineRule="exact"/>
        <w:rPr>
          <w:sz w:val="20"/>
          <w:szCs w:val="20"/>
          <w:lang w:val="en-GB"/>
        </w:rPr>
      </w:pPr>
    </w:p>
    <w:p w14:paraId="552C9C97" w14:textId="77777777" w:rsidR="005E2146" w:rsidRDefault="005E2146" w:rsidP="005E2146">
      <w:pPr>
        <w:rPr>
          <w:sz w:val="20"/>
          <w:szCs w:val="20"/>
          <w:lang w:val="en-GB"/>
        </w:rPr>
      </w:pPr>
      <w:r w:rsidRPr="00ED405D">
        <w:rPr>
          <w:rFonts w:eastAsia="Times New Roman"/>
          <w:sz w:val="24"/>
          <w:szCs w:val="24"/>
          <w:lang w:val="en-GB"/>
        </w:rPr>
        <w:t>Eine, die ohne Angst gemacht wurde.</w:t>
      </w:r>
    </w:p>
    <w:p w14:paraId="2B8026D9" w14:textId="77777777" w:rsidR="005E2146" w:rsidRPr="00ED405D" w:rsidRDefault="005E2146" w:rsidP="005E2146">
      <w:pPr>
        <w:spacing w:line="91" w:lineRule="exact"/>
        <w:rPr>
          <w:sz w:val="20"/>
          <w:szCs w:val="20"/>
          <w:lang w:val="en-GB"/>
        </w:rPr>
      </w:pPr>
    </w:p>
    <w:p w14:paraId="6E5F0C13" w14:textId="77777777" w:rsidR="005E2146" w:rsidRDefault="005E2146" w:rsidP="005E2146">
      <w:pPr>
        <w:rPr>
          <w:sz w:val="20"/>
          <w:szCs w:val="20"/>
          <w:lang w:val="en-GB"/>
        </w:rPr>
      </w:pPr>
      <w:r w:rsidRPr="00ED405D">
        <w:rPr>
          <w:rFonts w:eastAsia="Times New Roman"/>
          <w:sz w:val="24"/>
          <w:szCs w:val="24"/>
          <w:lang w:val="en-GB"/>
        </w:rPr>
        <w:t>Er schaut auf alles, was hoch ist;</w:t>
      </w:r>
    </w:p>
    <w:p w14:paraId="4F5F2C6A" w14:textId="77777777" w:rsidR="005E2146" w:rsidRPr="00ED405D" w:rsidRDefault="005E2146" w:rsidP="005E2146">
      <w:pPr>
        <w:spacing w:line="91" w:lineRule="exact"/>
        <w:rPr>
          <w:sz w:val="20"/>
          <w:szCs w:val="20"/>
          <w:lang w:val="en-GB"/>
        </w:rPr>
      </w:pPr>
    </w:p>
    <w:p w14:paraId="1137AD8F" w14:textId="77777777" w:rsidR="005E2146" w:rsidRDefault="005E2146" w:rsidP="005E2146">
      <w:pPr>
        <w:rPr>
          <w:sz w:val="20"/>
          <w:szCs w:val="20"/>
          <w:lang w:val="en-GB"/>
        </w:rPr>
      </w:pPr>
      <w:r w:rsidRPr="00ED405D">
        <w:rPr>
          <w:rFonts w:eastAsia="Times New Roman"/>
          <w:sz w:val="24"/>
          <w:szCs w:val="24"/>
          <w:lang w:val="en-GB"/>
        </w:rPr>
        <w:t>Er ist König über alle Söhne des Stolzes.'</w:t>
      </w:r>
    </w:p>
    <w:p w14:paraId="200A12A1" w14:textId="77777777" w:rsidR="005E2146" w:rsidRPr="00ED405D" w:rsidRDefault="005E2146" w:rsidP="005E2146">
      <w:pPr>
        <w:spacing w:line="91" w:lineRule="exact"/>
        <w:rPr>
          <w:sz w:val="20"/>
          <w:szCs w:val="20"/>
          <w:lang w:val="en-GB"/>
        </w:rPr>
      </w:pPr>
    </w:p>
    <w:p w14:paraId="3D796F7F" w14:textId="77777777" w:rsidR="005E2146" w:rsidRDefault="005E2146" w:rsidP="005E2146">
      <w:pPr>
        <w:rPr>
          <w:sz w:val="20"/>
          <w:szCs w:val="20"/>
        </w:rPr>
      </w:pPr>
      <w:r>
        <w:rPr>
          <w:rFonts w:eastAsia="Times New Roman"/>
          <w:sz w:val="24"/>
          <w:szCs w:val="24"/>
        </w:rPr>
        <w:t>(Hiob 41:15-32).</w:t>
      </w:r>
    </w:p>
    <w:p w14:paraId="76B74023" w14:textId="77777777" w:rsidR="005E2146" w:rsidRDefault="005E2146" w:rsidP="005E2146">
      <w:pPr>
        <w:spacing w:line="190" w:lineRule="exact"/>
        <w:rPr>
          <w:sz w:val="20"/>
          <w:szCs w:val="20"/>
        </w:rPr>
      </w:pPr>
    </w:p>
    <w:p w14:paraId="6F247938" w14:textId="77777777" w:rsidR="005E2146" w:rsidRDefault="005E2146" w:rsidP="005E2146">
      <w:pPr>
        <w:numPr>
          <w:ilvl w:val="0"/>
          <w:numId w:val="11"/>
        </w:numPr>
        <w:tabs>
          <w:tab w:val="left" w:pos="960"/>
        </w:tabs>
        <w:spacing w:line="405" w:lineRule="auto"/>
        <w:ind w:left="360" w:right="340" w:firstLine="369"/>
        <w:rPr>
          <w:rFonts w:eastAsia="Times New Roman"/>
          <w:sz w:val="24"/>
          <w:szCs w:val="24"/>
          <w:lang w:val="en-GB"/>
        </w:rPr>
      </w:pPr>
      <w:r w:rsidRPr="00ED405D">
        <w:rPr>
          <w:rFonts w:eastAsia="Times New Roman"/>
          <w:sz w:val="24"/>
          <w:szCs w:val="24"/>
          <w:lang w:val="en-GB"/>
        </w:rPr>
        <w:t>Außerdem wird der Herr am Tag des Gerichts den Leviathan erschlagen (Jes 27,1): "An jenem Tag wird der Herr strafen,</w:t>
      </w:r>
    </w:p>
    <w:p w14:paraId="654B58F2" w14:textId="77777777" w:rsidR="005E2146" w:rsidRPr="00ED405D" w:rsidRDefault="005E2146" w:rsidP="005E2146">
      <w:pPr>
        <w:spacing w:line="2" w:lineRule="exact"/>
        <w:rPr>
          <w:rFonts w:eastAsia="Times New Roman"/>
          <w:sz w:val="24"/>
          <w:szCs w:val="24"/>
          <w:lang w:val="en-GB"/>
        </w:rPr>
      </w:pPr>
    </w:p>
    <w:p w14:paraId="16A022A5" w14:textId="77777777" w:rsidR="005E2146" w:rsidRDefault="005E2146" w:rsidP="005E2146">
      <w:pPr>
        <w:ind w:left="360"/>
        <w:rPr>
          <w:rFonts w:eastAsia="Times New Roman"/>
          <w:sz w:val="24"/>
          <w:szCs w:val="24"/>
          <w:lang w:val="en-GB"/>
        </w:rPr>
      </w:pPr>
      <w:r w:rsidRPr="00ED405D">
        <w:rPr>
          <w:rFonts w:eastAsia="Times New Roman"/>
          <w:sz w:val="24"/>
          <w:szCs w:val="24"/>
          <w:lang w:val="en-GB"/>
        </w:rPr>
        <w:t>Mit seinem großen, grausamen, mächtigen Schwert</w:t>
      </w:r>
    </w:p>
    <w:p w14:paraId="185DC88B" w14:textId="77777777" w:rsidR="005E2146" w:rsidRPr="00ED405D" w:rsidRDefault="005E2146" w:rsidP="005E2146">
      <w:pPr>
        <w:spacing w:line="193" w:lineRule="exact"/>
        <w:rPr>
          <w:sz w:val="20"/>
          <w:szCs w:val="20"/>
          <w:lang w:val="en-GB"/>
        </w:rPr>
      </w:pPr>
    </w:p>
    <w:p w14:paraId="60E3439A" w14:textId="77777777" w:rsidR="005E2146" w:rsidRDefault="005E2146" w:rsidP="005E2146">
      <w:pPr>
        <w:ind w:left="360"/>
        <w:rPr>
          <w:sz w:val="20"/>
          <w:szCs w:val="20"/>
          <w:lang w:val="en-GB"/>
        </w:rPr>
      </w:pPr>
      <w:r w:rsidRPr="00ED405D">
        <w:rPr>
          <w:rFonts w:eastAsia="Times New Roman"/>
          <w:b/>
          <w:bCs/>
          <w:sz w:val="24"/>
          <w:szCs w:val="24"/>
          <w:lang w:val="en-GB"/>
        </w:rPr>
        <w:t>Leviathan, die schwer fassbare Schlange.</w:t>
      </w:r>
    </w:p>
    <w:p w14:paraId="09A55340" w14:textId="77777777" w:rsidR="005E2146" w:rsidRPr="00ED405D" w:rsidRDefault="005E2146" w:rsidP="005E2146">
      <w:pPr>
        <w:spacing w:line="190" w:lineRule="exact"/>
        <w:rPr>
          <w:sz w:val="20"/>
          <w:szCs w:val="20"/>
          <w:lang w:val="en-GB"/>
        </w:rPr>
      </w:pPr>
    </w:p>
    <w:p w14:paraId="26776BBC" w14:textId="77777777" w:rsidR="005E2146" w:rsidRDefault="005E2146" w:rsidP="005E2146">
      <w:pPr>
        <w:ind w:left="360"/>
        <w:rPr>
          <w:sz w:val="20"/>
          <w:szCs w:val="20"/>
          <w:lang w:val="en-GB"/>
        </w:rPr>
      </w:pPr>
      <w:r w:rsidRPr="00ED405D">
        <w:rPr>
          <w:rFonts w:eastAsia="Times New Roman"/>
          <w:b/>
          <w:bCs/>
          <w:sz w:val="24"/>
          <w:szCs w:val="24"/>
          <w:lang w:val="en-GB"/>
        </w:rPr>
        <w:t>Leviathan, die sich windende Schlange;</w:t>
      </w:r>
    </w:p>
    <w:p w14:paraId="4E6CC896" w14:textId="77777777" w:rsidR="005E2146" w:rsidRPr="00ED405D" w:rsidRDefault="005E2146" w:rsidP="005E2146">
      <w:pPr>
        <w:spacing w:line="192" w:lineRule="exact"/>
        <w:rPr>
          <w:sz w:val="20"/>
          <w:szCs w:val="20"/>
          <w:lang w:val="en-GB"/>
        </w:rPr>
      </w:pPr>
    </w:p>
    <w:p w14:paraId="3E5812A9" w14:textId="77777777" w:rsidR="005E2146" w:rsidRDefault="005E2146" w:rsidP="005E2146">
      <w:pPr>
        <w:ind w:left="360"/>
        <w:rPr>
          <w:sz w:val="20"/>
          <w:szCs w:val="20"/>
          <w:lang w:val="en-GB"/>
        </w:rPr>
      </w:pPr>
      <w:r w:rsidRPr="00ED405D">
        <w:rPr>
          <w:rFonts w:eastAsia="Times New Roman"/>
          <w:b/>
          <w:bCs/>
          <w:sz w:val="24"/>
          <w:szCs w:val="24"/>
          <w:lang w:val="en-GB"/>
        </w:rPr>
        <w:t>Er wird den Drachen des Meeres erschlagen.</w:t>
      </w:r>
    </w:p>
    <w:p w14:paraId="53D0B403" w14:textId="77777777" w:rsidR="005E2146" w:rsidRPr="00ED405D" w:rsidRDefault="005E2146" w:rsidP="005E2146">
      <w:pPr>
        <w:spacing w:line="288" w:lineRule="exact"/>
        <w:rPr>
          <w:sz w:val="20"/>
          <w:szCs w:val="20"/>
          <w:lang w:val="en-GB"/>
        </w:rPr>
      </w:pPr>
    </w:p>
    <w:p w14:paraId="0896B009" w14:textId="77777777" w:rsidR="005E2146" w:rsidRDefault="005E2146" w:rsidP="005E2146">
      <w:pPr>
        <w:ind w:left="720"/>
        <w:rPr>
          <w:sz w:val="20"/>
          <w:szCs w:val="20"/>
          <w:lang w:val="en-GB"/>
        </w:rPr>
      </w:pPr>
      <w:r w:rsidRPr="00ED405D">
        <w:rPr>
          <w:rFonts w:eastAsia="Times New Roman"/>
          <w:sz w:val="23"/>
          <w:szCs w:val="23"/>
          <w:lang w:val="en-GB"/>
        </w:rPr>
        <w:t xml:space="preserve">Leviatan: Aus dem Hebräischen, LVIThN (gewöhnlich Leviathan statt Leviatan geschrieben), - </w:t>
      </w:r>
      <w:r w:rsidRPr="00ED405D">
        <w:rPr>
          <w:rFonts w:eastAsia="Times New Roman"/>
          <w:b/>
          <w:bCs/>
          <w:sz w:val="23"/>
          <w:szCs w:val="23"/>
          <w:lang w:val="en-GB"/>
        </w:rPr>
        <w:t>der</w:t>
      </w:r>
    </w:p>
    <w:p w14:paraId="17EBEDB0" w14:textId="77777777" w:rsidR="005E2146" w:rsidRPr="00ED405D" w:rsidRDefault="005E2146" w:rsidP="005E2146">
      <w:pPr>
        <w:spacing w:line="110" w:lineRule="exact"/>
        <w:rPr>
          <w:sz w:val="20"/>
          <w:szCs w:val="20"/>
          <w:lang w:val="en-GB"/>
        </w:rPr>
      </w:pPr>
    </w:p>
    <w:p w14:paraId="510A370D" w14:textId="77777777" w:rsidR="005E2146" w:rsidRDefault="005E2146" w:rsidP="005E2146">
      <w:pPr>
        <w:ind w:left="360"/>
        <w:rPr>
          <w:sz w:val="20"/>
          <w:szCs w:val="20"/>
          <w:lang w:val="en-GB"/>
        </w:rPr>
      </w:pPr>
      <w:r w:rsidRPr="00ED405D">
        <w:rPr>
          <w:rFonts w:eastAsia="Times New Roman"/>
          <w:b/>
          <w:bCs/>
          <w:sz w:val="24"/>
          <w:szCs w:val="24"/>
          <w:lang w:val="en-GB"/>
        </w:rPr>
        <w:t>Krumme oder stechende Schlange oder Drache.</w:t>
      </w:r>
    </w:p>
    <w:p w14:paraId="0FEEDDD2" w14:textId="77777777" w:rsidR="005E2146" w:rsidRPr="00ED405D" w:rsidRDefault="005E2146" w:rsidP="005E2146">
      <w:pPr>
        <w:spacing w:line="191" w:lineRule="exact"/>
        <w:rPr>
          <w:sz w:val="20"/>
          <w:szCs w:val="20"/>
          <w:lang w:val="en-GB"/>
        </w:rPr>
      </w:pPr>
    </w:p>
    <w:p w14:paraId="59C06A93" w14:textId="77777777" w:rsidR="005E2146" w:rsidRDefault="005E2146" w:rsidP="005E2146">
      <w:pPr>
        <w:ind w:left="360"/>
        <w:rPr>
          <w:rFonts w:eastAsia="Times New Roman"/>
          <w:sz w:val="24"/>
          <w:szCs w:val="24"/>
          <w:lang w:val="en-GB"/>
        </w:rPr>
      </w:pPr>
      <w:r w:rsidRPr="00ED405D">
        <w:rPr>
          <w:rFonts w:eastAsia="Times New Roman"/>
          <w:sz w:val="24"/>
          <w:szCs w:val="24"/>
          <w:lang w:val="en-GB"/>
        </w:rPr>
        <w:t xml:space="preserve">Im </w:t>
      </w:r>
      <w:hyperlink r:id="rId87">
        <w:r w:rsidRPr="00ED405D">
          <w:rPr>
            <w:rFonts w:eastAsia="Times New Roman"/>
            <w:color w:val="0000FF"/>
            <w:sz w:val="24"/>
            <w:szCs w:val="24"/>
            <w:lang w:val="en-GB"/>
          </w:rPr>
          <w:t>verlorenen Paradies</w:t>
        </w:r>
      </w:hyperlink>
      <w:r w:rsidRPr="00ED405D">
        <w:rPr>
          <w:rFonts w:eastAsia="Times New Roman"/>
          <w:sz w:val="24"/>
          <w:szCs w:val="24"/>
          <w:lang w:val="en-GB"/>
        </w:rPr>
        <w:t xml:space="preserve"> erwähnt Milton zweimal den Leviathan und verweist auf seine enorme Größe.</w:t>
      </w:r>
    </w:p>
    <w:p w14:paraId="45C56677"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701248" behindDoc="1" locked="0" layoutInCell="0" allowOverlap="1" wp14:anchorId="190449D6" wp14:editId="54914E6A">
            <wp:simplePos x="0" y="0"/>
            <wp:positionH relativeFrom="column">
              <wp:posOffset>395605</wp:posOffset>
            </wp:positionH>
            <wp:positionV relativeFrom="paragraph">
              <wp:posOffset>-5080</wp:posOffset>
            </wp:positionV>
            <wp:extent cx="853440" cy="5080"/>
            <wp:effectExtent l="0" t="0" r="0" b="0"/>
            <wp:wrapNone/>
            <wp:docPr id="235" name="Grafi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8"/>
                    <a:srcRect/>
                    <a:stretch>
                      <a:fillRect/>
                    </a:stretch>
                  </pic:blipFill>
                  <pic:spPr bwMode="auto">
                    <a:xfrm>
                      <a:off x="0" y="0"/>
                      <a:ext cx="853440" cy="5080"/>
                    </a:xfrm>
                    <a:prstGeom prst="rect">
                      <a:avLst/>
                    </a:prstGeom>
                    <a:noFill/>
                  </pic:spPr>
                </pic:pic>
              </a:graphicData>
            </a:graphic>
          </wp:anchor>
        </w:drawing>
      </w:r>
    </w:p>
    <w:p w14:paraId="40F8ADA2" w14:textId="77777777" w:rsidR="005E2146" w:rsidRPr="00ED405D" w:rsidRDefault="005E2146" w:rsidP="005E2146">
      <w:pPr>
        <w:spacing w:line="268" w:lineRule="exact"/>
        <w:rPr>
          <w:sz w:val="20"/>
          <w:szCs w:val="20"/>
          <w:lang w:val="en-GB"/>
        </w:rPr>
      </w:pPr>
    </w:p>
    <w:p w14:paraId="1F2A07DB" w14:textId="77777777" w:rsidR="005E2146" w:rsidRDefault="005E2146" w:rsidP="005E2146">
      <w:pPr>
        <w:ind w:left="720"/>
        <w:rPr>
          <w:sz w:val="20"/>
          <w:szCs w:val="20"/>
          <w:lang w:val="en-GB"/>
        </w:rPr>
      </w:pPr>
      <w:r w:rsidRPr="00ED405D">
        <w:rPr>
          <w:rFonts w:eastAsia="Times New Roman"/>
          <w:sz w:val="24"/>
          <w:szCs w:val="24"/>
          <w:lang w:val="en-GB"/>
        </w:rPr>
        <w:t>Vom alten Tarsus gehalten, oder das Meerestier</w:t>
      </w:r>
    </w:p>
    <w:p w14:paraId="2A7C1488" w14:textId="77777777" w:rsidR="005E2146" w:rsidRPr="00ED405D" w:rsidRDefault="005E2146" w:rsidP="005E2146">
      <w:pPr>
        <w:spacing w:line="94" w:lineRule="exact"/>
        <w:rPr>
          <w:sz w:val="20"/>
          <w:szCs w:val="20"/>
          <w:lang w:val="en-GB"/>
        </w:rPr>
      </w:pPr>
    </w:p>
    <w:p w14:paraId="752C732E" w14:textId="77777777" w:rsidR="005E2146" w:rsidRDefault="005E2146" w:rsidP="005E2146">
      <w:pPr>
        <w:ind w:left="360"/>
        <w:rPr>
          <w:sz w:val="20"/>
          <w:szCs w:val="20"/>
          <w:lang w:val="en-GB"/>
        </w:rPr>
      </w:pPr>
      <w:r w:rsidRPr="00ED405D">
        <w:rPr>
          <w:rFonts w:eastAsia="Times New Roman"/>
          <w:sz w:val="24"/>
          <w:szCs w:val="24"/>
          <w:lang w:val="en-GB"/>
        </w:rPr>
        <w:t>Leviathan, der Gott aller seiner Werke</w:t>
      </w:r>
    </w:p>
    <w:p w14:paraId="454B9A61"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006E6005" w14:textId="77777777" w:rsidR="005E2146" w:rsidRPr="00ED405D" w:rsidRDefault="005E2146" w:rsidP="005E2146">
      <w:pPr>
        <w:spacing w:line="283" w:lineRule="exact"/>
        <w:rPr>
          <w:sz w:val="20"/>
          <w:szCs w:val="20"/>
          <w:lang w:val="en-GB"/>
        </w:rPr>
      </w:pPr>
    </w:p>
    <w:p w14:paraId="25665F0F" w14:textId="77777777" w:rsidR="005E2146" w:rsidRDefault="005E2146" w:rsidP="005E2146">
      <w:pPr>
        <w:ind w:right="-19"/>
        <w:jc w:val="center"/>
        <w:rPr>
          <w:sz w:val="20"/>
          <w:szCs w:val="20"/>
          <w:lang w:val="en-GB"/>
        </w:rPr>
      </w:pPr>
      <w:r w:rsidRPr="00ED405D">
        <w:rPr>
          <w:rFonts w:eastAsia="Times New Roman"/>
          <w:sz w:val="24"/>
          <w:szCs w:val="24"/>
          <w:lang w:val="en-GB"/>
        </w:rPr>
        <w:t>16</w:t>
      </w:r>
    </w:p>
    <w:p w14:paraId="6359819D"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7BCE4E18" w14:textId="77777777" w:rsidR="005E2146" w:rsidRDefault="005E2146" w:rsidP="005E2146">
      <w:pPr>
        <w:ind w:left="260"/>
        <w:rPr>
          <w:sz w:val="20"/>
          <w:szCs w:val="20"/>
          <w:lang w:val="en-GB"/>
        </w:rPr>
      </w:pPr>
      <w:r w:rsidRPr="00ED405D">
        <w:rPr>
          <w:rFonts w:eastAsia="Times New Roman"/>
          <w:sz w:val="24"/>
          <w:szCs w:val="24"/>
          <w:lang w:val="en-GB"/>
        </w:rPr>
        <w:lastRenderedPageBreak/>
        <w:t>Die Größten, die auf dem Ozean schwimmen.</w:t>
      </w:r>
    </w:p>
    <w:p w14:paraId="3496E003" w14:textId="77777777" w:rsidR="005E2146" w:rsidRPr="00ED405D" w:rsidRDefault="005E2146" w:rsidP="005E2146">
      <w:pPr>
        <w:spacing w:line="91" w:lineRule="exact"/>
        <w:rPr>
          <w:sz w:val="20"/>
          <w:szCs w:val="20"/>
          <w:lang w:val="en-GB"/>
        </w:rPr>
      </w:pPr>
    </w:p>
    <w:p w14:paraId="1B1C9F25" w14:textId="77777777" w:rsidR="005E2146" w:rsidRDefault="005E2146" w:rsidP="005E2146">
      <w:pPr>
        <w:ind w:left="260"/>
        <w:rPr>
          <w:sz w:val="20"/>
          <w:szCs w:val="20"/>
          <w:lang w:val="en-GB"/>
        </w:rPr>
      </w:pPr>
      <w:r w:rsidRPr="00ED405D">
        <w:rPr>
          <w:rFonts w:eastAsia="Times New Roman"/>
          <w:sz w:val="24"/>
          <w:szCs w:val="24"/>
          <w:lang w:val="en-GB"/>
        </w:rPr>
        <w:t>-Paradise Lost I, 200-203</w:t>
      </w:r>
    </w:p>
    <w:p w14:paraId="34120FEE" w14:textId="77777777" w:rsidR="005E2146" w:rsidRPr="00ED405D" w:rsidRDefault="005E2146" w:rsidP="005E2146">
      <w:pPr>
        <w:spacing w:line="200" w:lineRule="exact"/>
        <w:rPr>
          <w:sz w:val="20"/>
          <w:szCs w:val="20"/>
          <w:lang w:val="en-GB"/>
        </w:rPr>
      </w:pPr>
    </w:p>
    <w:p w14:paraId="33F9EDDC" w14:textId="77777777" w:rsidR="005E2146" w:rsidRPr="00ED405D" w:rsidRDefault="005E2146" w:rsidP="005E2146">
      <w:pPr>
        <w:spacing w:line="258" w:lineRule="exact"/>
        <w:rPr>
          <w:sz w:val="20"/>
          <w:szCs w:val="20"/>
          <w:lang w:val="en-GB"/>
        </w:rPr>
      </w:pPr>
    </w:p>
    <w:p w14:paraId="1626E6F1" w14:textId="77777777" w:rsidR="005E2146" w:rsidRDefault="005E2146" w:rsidP="005E2146">
      <w:pPr>
        <w:ind w:left="260"/>
        <w:rPr>
          <w:sz w:val="20"/>
          <w:szCs w:val="20"/>
          <w:lang w:val="en-GB"/>
        </w:rPr>
      </w:pPr>
      <w:r w:rsidRPr="00ED405D">
        <w:rPr>
          <w:rFonts w:eastAsia="Times New Roman"/>
          <w:sz w:val="24"/>
          <w:szCs w:val="24"/>
          <w:lang w:val="en-GB"/>
        </w:rPr>
        <w:t>Sie wälzen sich schwerfällig und sind riesig in ihrem Gang,</w:t>
      </w:r>
    </w:p>
    <w:p w14:paraId="6D76731B" w14:textId="77777777" w:rsidR="005E2146" w:rsidRPr="00ED405D" w:rsidRDefault="005E2146" w:rsidP="005E2146">
      <w:pPr>
        <w:spacing w:line="91" w:lineRule="exact"/>
        <w:rPr>
          <w:sz w:val="20"/>
          <w:szCs w:val="20"/>
          <w:lang w:val="en-GB"/>
        </w:rPr>
      </w:pPr>
    </w:p>
    <w:p w14:paraId="742ABE8D" w14:textId="77777777" w:rsidR="005E2146" w:rsidRDefault="005E2146" w:rsidP="005E2146">
      <w:pPr>
        <w:ind w:left="260"/>
        <w:rPr>
          <w:sz w:val="20"/>
          <w:szCs w:val="20"/>
          <w:lang w:val="en-GB"/>
        </w:rPr>
      </w:pPr>
      <w:r w:rsidRPr="00ED405D">
        <w:rPr>
          <w:rFonts w:eastAsia="Times New Roman"/>
          <w:sz w:val="24"/>
          <w:szCs w:val="24"/>
          <w:lang w:val="en-GB"/>
        </w:rPr>
        <w:t>Stürme den Ozean. Dort Leviathan,</w:t>
      </w:r>
    </w:p>
    <w:p w14:paraId="26DD2F38" w14:textId="77777777" w:rsidR="005E2146" w:rsidRPr="00ED405D" w:rsidRDefault="005E2146" w:rsidP="005E2146">
      <w:pPr>
        <w:spacing w:line="91" w:lineRule="exact"/>
        <w:rPr>
          <w:sz w:val="20"/>
          <w:szCs w:val="20"/>
          <w:lang w:val="en-GB"/>
        </w:rPr>
      </w:pPr>
    </w:p>
    <w:p w14:paraId="0E6944E6" w14:textId="77777777" w:rsidR="005E2146" w:rsidRDefault="005E2146" w:rsidP="005E2146">
      <w:pPr>
        <w:ind w:left="260"/>
        <w:rPr>
          <w:sz w:val="20"/>
          <w:szCs w:val="20"/>
          <w:lang w:val="en-GB"/>
        </w:rPr>
      </w:pPr>
      <w:r w:rsidRPr="00ED405D">
        <w:rPr>
          <w:rFonts w:eastAsia="Times New Roman"/>
          <w:sz w:val="24"/>
          <w:szCs w:val="24"/>
          <w:lang w:val="en-GB"/>
        </w:rPr>
        <w:t>Das lieblichste Lebewesen, in der Tiefe</w:t>
      </w:r>
    </w:p>
    <w:p w14:paraId="7784DEF4" w14:textId="77777777" w:rsidR="005E2146" w:rsidRPr="00ED405D" w:rsidRDefault="005E2146" w:rsidP="005E2146">
      <w:pPr>
        <w:spacing w:line="91" w:lineRule="exact"/>
        <w:rPr>
          <w:sz w:val="20"/>
          <w:szCs w:val="20"/>
          <w:lang w:val="en-GB"/>
        </w:rPr>
      </w:pPr>
    </w:p>
    <w:p w14:paraId="3F6A27B5" w14:textId="77777777" w:rsidR="005E2146" w:rsidRDefault="005E2146" w:rsidP="005E2146">
      <w:pPr>
        <w:ind w:left="260"/>
        <w:rPr>
          <w:sz w:val="20"/>
          <w:szCs w:val="20"/>
          <w:lang w:val="en-GB"/>
        </w:rPr>
      </w:pPr>
      <w:r w:rsidRPr="00ED405D">
        <w:rPr>
          <w:rFonts w:eastAsia="Times New Roman"/>
          <w:sz w:val="23"/>
          <w:szCs w:val="23"/>
          <w:lang w:val="en-GB"/>
        </w:rPr>
        <w:t>Gestreckt wie ein Vorgebirge, schläft oder schwimmt,</w:t>
      </w:r>
    </w:p>
    <w:p w14:paraId="66822856" w14:textId="77777777" w:rsidR="005E2146" w:rsidRPr="00ED405D" w:rsidRDefault="005E2146" w:rsidP="005E2146">
      <w:pPr>
        <w:spacing w:line="103" w:lineRule="exact"/>
        <w:rPr>
          <w:sz w:val="20"/>
          <w:szCs w:val="20"/>
          <w:lang w:val="en-GB"/>
        </w:rPr>
      </w:pPr>
    </w:p>
    <w:p w14:paraId="2A52666D" w14:textId="77777777" w:rsidR="005E2146" w:rsidRDefault="005E2146" w:rsidP="005E2146">
      <w:pPr>
        <w:ind w:left="260"/>
        <w:rPr>
          <w:sz w:val="20"/>
          <w:szCs w:val="20"/>
          <w:lang w:val="en-GB"/>
        </w:rPr>
      </w:pPr>
      <w:r w:rsidRPr="00ED405D">
        <w:rPr>
          <w:rFonts w:eastAsia="Times New Roman"/>
          <w:sz w:val="24"/>
          <w:szCs w:val="24"/>
          <w:lang w:val="en-GB"/>
        </w:rPr>
        <w:t>Und scheint ein bewegliches Land, und an seinen Kiemen</w:t>
      </w:r>
    </w:p>
    <w:p w14:paraId="36302EC0" w14:textId="77777777" w:rsidR="005E2146" w:rsidRPr="00ED405D" w:rsidRDefault="005E2146" w:rsidP="005E2146">
      <w:pPr>
        <w:spacing w:line="91" w:lineRule="exact"/>
        <w:rPr>
          <w:sz w:val="20"/>
          <w:szCs w:val="20"/>
          <w:lang w:val="en-GB"/>
        </w:rPr>
      </w:pPr>
    </w:p>
    <w:p w14:paraId="717E5CB4" w14:textId="77777777" w:rsidR="005E2146" w:rsidRDefault="005E2146" w:rsidP="005E2146">
      <w:pPr>
        <w:ind w:left="260"/>
        <w:rPr>
          <w:sz w:val="20"/>
          <w:szCs w:val="20"/>
          <w:lang w:val="en-GB"/>
        </w:rPr>
      </w:pPr>
      <w:r w:rsidRPr="00ED405D">
        <w:rPr>
          <w:rFonts w:eastAsia="Times New Roman"/>
          <w:sz w:val="24"/>
          <w:szCs w:val="24"/>
          <w:lang w:val="en-GB"/>
        </w:rPr>
        <w:t>Zieht ein und spuckt an seinem Rüssel ein Meer aus.</w:t>
      </w:r>
    </w:p>
    <w:p w14:paraId="17B7673F" w14:textId="77777777" w:rsidR="005E2146" w:rsidRPr="00ED405D" w:rsidRDefault="005E2146" w:rsidP="005E2146">
      <w:pPr>
        <w:spacing w:line="91" w:lineRule="exact"/>
        <w:rPr>
          <w:sz w:val="20"/>
          <w:szCs w:val="20"/>
          <w:lang w:val="en-GB"/>
        </w:rPr>
      </w:pPr>
    </w:p>
    <w:p w14:paraId="7200871E" w14:textId="77777777" w:rsidR="005E2146" w:rsidRDefault="005E2146" w:rsidP="005E2146">
      <w:pPr>
        <w:ind w:left="260"/>
        <w:rPr>
          <w:sz w:val="20"/>
          <w:szCs w:val="20"/>
          <w:lang w:val="en-GB"/>
        </w:rPr>
      </w:pPr>
      <w:r w:rsidRPr="00ED405D">
        <w:rPr>
          <w:rFonts w:eastAsia="Times New Roman"/>
          <w:sz w:val="24"/>
          <w:szCs w:val="24"/>
          <w:lang w:val="en-GB"/>
        </w:rPr>
        <w:t>-Paradise Lost vii, 411-416</w:t>
      </w:r>
    </w:p>
    <w:p w14:paraId="194C82AF"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273E45EC" w14:textId="77777777" w:rsidR="005E2146" w:rsidRPr="00ED405D" w:rsidRDefault="005E2146" w:rsidP="005E2146">
      <w:pPr>
        <w:spacing w:line="200" w:lineRule="exact"/>
        <w:rPr>
          <w:sz w:val="20"/>
          <w:szCs w:val="20"/>
          <w:lang w:val="en-GB"/>
        </w:rPr>
      </w:pPr>
    </w:p>
    <w:p w14:paraId="1B0D3A1D" w14:textId="77777777" w:rsidR="005E2146" w:rsidRPr="00ED405D" w:rsidRDefault="005E2146" w:rsidP="005E2146">
      <w:pPr>
        <w:spacing w:line="200" w:lineRule="exact"/>
        <w:rPr>
          <w:sz w:val="20"/>
          <w:szCs w:val="20"/>
          <w:lang w:val="en-GB"/>
        </w:rPr>
      </w:pPr>
    </w:p>
    <w:p w14:paraId="657B3A08" w14:textId="77777777" w:rsidR="005E2146" w:rsidRPr="00ED405D" w:rsidRDefault="005E2146" w:rsidP="005E2146">
      <w:pPr>
        <w:spacing w:line="200" w:lineRule="exact"/>
        <w:rPr>
          <w:sz w:val="20"/>
          <w:szCs w:val="20"/>
          <w:lang w:val="en-GB"/>
        </w:rPr>
      </w:pPr>
    </w:p>
    <w:p w14:paraId="436E3A65" w14:textId="77777777" w:rsidR="005E2146" w:rsidRPr="00ED405D" w:rsidRDefault="005E2146" w:rsidP="005E2146">
      <w:pPr>
        <w:spacing w:line="200" w:lineRule="exact"/>
        <w:rPr>
          <w:sz w:val="20"/>
          <w:szCs w:val="20"/>
          <w:lang w:val="en-GB"/>
        </w:rPr>
      </w:pPr>
    </w:p>
    <w:p w14:paraId="76C30756" w14:textId="77777777" w:rsidR="005E2146" w:rsidRPr="00ED405D" w:rsidRDefault="005E2146" w:rsidP="005E2146">
      <w:pPr>
        <w:spacing w:line="200" w:lineRule="exact"/>
        <w:rPr>
          <w:sz w:val="20"/>
          <w:szCs w:val="20"/>
          <w:lang w:val="en-GB"/>
        </w:rPr>
      </w:pPr>
    </w:p>
    <w:p w14:paraId="32FD557F" w14:textId="77777777" w:rsidR="005E2146" w:rsidRPr="00ED405D" w:rsidRDefault="005E2146" w:rsidP="005E2146">
      <w:pPr>
        <w:spacing w:line="200" w:lineRule="exact"/>
        <w:rPr>
          <w:sz w:val="20"/>
          <w:szCs w:val="20"/>
          <w:lang w:val="en-GB"/>
        </w:rPr>
      </w:pPr>
    </w:p>
    <w:p w14:paraId="3BC5A84D" w14:textId="77777777" w:rsidR="005E2146" w:rsidRPr="00ED405D" w:rsidRDefault="005E2146" w:rsidP="005E2146">
      <w:pPr>
        <w:spacing w:line="200" w:lineRule="exact"/>
        <w:rPr>
          <w:sz w:val="20"/>
          <w:szCs w:val="20"/>
          <w:lang w:val="en-GB"/>
        </w:rPr>
      </w:pPr>
    </w:p>
    <w:p w14:paraId="28D67089" w14:textId="77777777" w:rsidR="005E2146" w:rsidRPr="00ED405D" w:rsidRDefault="005E2146" w:rsidP="005E2146">
      <w:pPr>
        <w:spacing w:line="200" w:lineRule="exact"/>
        <w:rPr>
          <w:sz w:val="20"/>
          <w:szCs w:val="20"/>
          <w:lang w:val="en-GB"/>
        </w:rPr>
      </w:pPr>
    </w:p>
    <w:p w14:paraId="45A7F416" w14:textId="77777777" w:rsidR="005E2146" w:rsidRPr="00ED405D" w:rsidRDefault="005E2146" w:rsidP="005E2146">
      <w:pPr>
        <w:spacing w:line="200" w:lineRule="exact"/>
        <w:rPr>
          <w:sz w:val="20"/>
          <w:szCs w:val="20"/>
          <w:lang w:val="en-GB"/>
        </w:rPr>
      </w:pPr>
    </w:p>
    <w:p w14:paraId="574BD24C" w14:textId="77777777" w:rsidR="005E2146" w:rsidRPr="00ED405D" w:rsidRDefault="005E2146" w:rsidP="005E2146">
      <w:pPr>
        <w:spacing w:line="200" w:lineRule="exact"/>
        <w:rPr>
          <w:sz w:val="20"/>
          <w:szCs w:val="20"/>
          <w:lang w:val="en-GB"/>
        </w:rPr>
      </w:pPr>
    </w:p>
    <w:p w14:paraId="12CF9371" w14:textId="77777777" w:rsidR="005E2146" w:rsidRPr="00ED405D" w:rsidRDefault="005E2146" w:rsidP="005E2146">
      <w:pPr>
        <w:spacing w:line="200" w:lineRule="exact"/>
        <w:rPr>
          <w:sz w:val="20"/>
          <w:szCs w:val="20"/>
          <w:lang w:val="en-GB"/>
        </w:rPr>
      </w:pPr>
    </w:p>
    <w:p w14:paraId="405803C2" w14:textId="77777777" w:rsidR="005E2146" w:rsidRPr="00ED405D" w:rsidRDefault="005E2146" w:rsidP="005E2146">
      <w:pPr>
        <w:spacing w:line="200" w:lineRule="exact"/>
        <w:rPr>
          <w:sz w:val="20"/>
          <w:szCs w:val="20"/>
          <w:lang w:val="en-GB"/>
        </w:rPr>
      </w:pPr>
    </w:p>
    <w:p w14:paraId="0B94FBAD" w14:textId="77777777" w:rsidR="005E2146" w:rsidRPr="00ED405D" w:rsidRDefault="005E2146" w:rsidP="005E2146">
      <w:pPr>
        <w:spacing w:line="200" w:lineRule="exact"/>
        <w:rPr>
          <w:sz w:val="20"/>
          <w:szCs w:val="20"/>
          <w:lang w:val="en-GB"/>
        </w:rPr>
      </w:pPr>
    </w:p>
    <w:p w14:paraId="6D87D949" w14:textId="77777777" w:rsidR="005E2146" w:rsidRPr="00ED405D" w:rsidRDefault="005E2146" w:rsidP="005E2146">
      <w:pPr>
        <w:spacing w:line="200" w:lineRule="exact"/>
        <w:rPr>
          <w:sz w:val="20"/>
          <w:szCs w:val="20"/>
          <w:lang w:val="en-GB"/>
        </w:rPr>
      </w:pPr>
    </w:p>
    <w:p w14:paraId="0FA7C3A1" w14:textId="77777777" w:rsidR="005E2146" w:rsidRPr="00ED405D" w:rsidRDefault="005E2146" w:rsidP="005E2146">
      <w:pPr>
        <w:spacing w:line="200" w:lineRule="exact"/>
        <w:rPr>
          <w:sz w:val="20"/>
          <w:szCs w:val="20"/>
          <w:lang w:val="en-GB"/>
        </w:rPr>
      </w:pPr>
    </w:p>
    <w:p w14:paraId="32089F93" w14:textId="77777777" w:rsidR="005E2146" w:rsidRPr="00ED405D" w:rsidRDefault="005E2146" w:rsidP="005E2146">
      <w:pPr>
        <w:spacing w:line="200" w:lineRule="exact"/>
        <w:rPr>
          <w:sz w:val="20"/>
          <w:szCs w:val="20"/>
          <w:lang w:val="en-GB"/>
        </w:rPr>
      </w:pPr>
    </w:p>
    <w:p w14:paraId="0FDEAB10" w14:textId="77777777" w:rsidR="005E2146" w:rsidRPr="00ED405D" w:rsidRDefault="005E2146" w:rsidP="005E2146">
      <w:pPr>
        <w:spacing w:line="200" w:lineRule="exact"/>
        <w:rPr>
          <w:sz w:val="20"/>
          <w:szCs w:val="20"/>
          <w:lang w:val="en-GB"/>
        </w:rPr>
      </w:pPr>
    </w:p>
    <w:p w14:paraId="6C55446D" w14:textId="77777777" w:rsidR="005E2146" w:rsidRPr="00ED405D" w:rsidRDefault="005E2146" w:rsidP="005E2146">
      <w:pPr>
        <w:spacing w:line="200" w:lineRule="exact"/>
        <w:rPr>
          <w:sz w:val="20"/>
          <w:szCs w:val="20"/>
          <w:lang w:val="en-GB"/>
        </w:rPr>
      </w:pPr>
    </w:p>
    <w:p w14:paraId="1E2EEB9B" w14:textId="77777777" w:rsidR="005E2146" w:rsidRPr="00ED405D" w:rsidRDefault="005E2146" w:rsidP="005E2146">
      <w:pPr>
        <w:spacing w:line="200" w:lineRule="exact"/>
        <w:rPr>
          <w:sz w:val="20"/>
          <w:szCs w:val="20"/>
          <w:lang w:val="en-GB"/>
        </w:rPr>
      </w:pPr>
    </w:p>
    <w:p w14:paraId="09116344" w14:textId="77777777" w:rsidR="005E2146" w:rsidRPr="00ED405D" w:rsidRDefault="005E2146" w:rsidP="005E2146">
      <w:pPr>
        <w:spacing w:line="200" w:lineRule="exact"/>
        <w:rPr>
          <w:sz w:val="20"/>
          <w:szCs w:val="20"/>
          <w:lang w:val="en-GB"/>
        </w:rPr>
      </w:pPr>
    </w:p>
    <w:p w14:paraId="7B19E5E4" w14:textId="77777777" w:rsidR="005E2146" w:rsidRPr="00ED405D" w:rsidRDefault="005E2146" w:rsidP="005E2146">
      <w:pPr>
        <w:spacing w:line="200" w:lineRule="exact"/>
        <w:rPr>
          <w:sz w:val="20"/>
          <w:szCs w:val="20"/>
          <w:lang w:val="en-GB"/>
        </w:rPr>
      </w:pPr>
    </w:p>
    <w:p w14:paraId="2B9552E4" w14:textId="77777777" w:rsidR="005E2146" w:rsidRPr="00ED405D" w:rsidRDefault="005E2146" w:rsidP="005E2146">
      <w:pPr>
        <w:spacing w:line="200" w:lineRule="exact"/>
        <w:rPr>
          <w:sz w:val="20"/>
          <w:szCs w:val="20"/>
          <w:lang w:val="en-GB"/>
        </w:rPr>
      </w:pPr>
    </w:p>
    <w:p w14:paraId="1A99C06F" w14:textId="77777777" w:rsidR="005E2146" w:rsidRPr="00ED405D" w:rsidRDefault="005E2146" w:rsidP="005E2146">
      <w:pPr>
        <w:spacing w:line="200" w:lineRule="exact"/>
        <w:rPr>
          <w:sz w:val="20"/>
          <w:szCs w:val="20"/>
          <w:lang w:val="en-GB"/>
        </w:rPr>
      </w:pPr>
    </w:p>
    <w:p w14:paraId="1778205E" w14:textId="77777777" w:rsidR="005E2146" w:rsidRPr="00ED405D" w:rsidRDefault="005E2146" w:rsidP="005E2146">
      <w:pPr>
        <w:spacing w:line="200" w:lineRule="exact"/>
        <w:rPr>
          <w:sz w:val="20"/>
          <w:szCs w:val="20"/>
          <w:lang w:val="en-GB"/>
        </w:rPr>
      </w:pPr>
    </w:p>
    <w:p w14:paraId="767E78E8" w14:textId="77777777" w:rsidR="005E2146" w:rsidRPr="00ED405D" w:rsidRDefault="005E2146" w:rsidP="005E2146">
      <w:pPr>
        <w:spacing w:line="200" w:lineRule="exact"/>
        <w:rPr>
          <w:sz w:val="20"/>
          <w:szCs w:val="20"/>
          <w:lang w:val="en-GB"/>
        </w:rPr>
      </w:pPr>
    </w:p>
    <w:p w14:paraId="6CF15669" w14:textId="77777777" w:rsidR="005E2146" w:rsidRPr="00ED405D" w:rsidRDefault="005E2146" w:rsidP="005E2146">
      <w:pPr>
        <w:spacing w:line="200" w:lineRule="exact"/>
        <w:rPr>
          <w:sz w:val="20"/>
          <w:szCs w:val="20"/>
          <w:lang w:val="en-GB"/>
        </w:rPr>
      </w:pPr>
    </w:p>
    <w:p w14:paraId="018CFD59" w14:textId="77777777" w:rsidR="005E2146" w:rsidRPr="00ED405D" w:rsidRDefault="005E2146" w:rsidP="005E2146">
      <w:pPr>
        <w:spacing w:line="200" w:lineRule="exact"/>
        <w:rPr>
          <w:sz w:val="20"/>
          <w:szCs w:val="20"/>
          <w:lang w:val="en-GB"/>
        </w:rPr>
      </w:pPr>
    </w:p>
    <w:p w14:paraId="18DFF4E9" w14:textId="77777777" w:rsidR="005E2146" w:rsidRPr="00ED405D" w:rsidRDefault="005E2146" w:rsidP="005E2146">
      <w:pPr>
        <w:spacing w:line="200" w:lineRule="exact"/>
        <w:rPr>
          <w:sz w:val="20"/>
          <w:szCs w:val="20"/>
          <w:lang w:val="en-GB"/>
        </w:rPr>
      </w:pPr>
    </w:p>
    <w:p w14:paraId="62C33D40" w14:textId="77777777" w:rsidR="005E2146" w:rsidRPr="00ED405D" w:rsidRDefault="005E2146" w:rsidP="005E2146">
      <w:pPr>
        <w:spacing w:line="200" w:lineRule="exact"/>
        <w:rPr>
          <w:sz w:val="20"/>
          <w:szCs w:val="20"/>
          <w:lang w:val="en-GB"/>
        </w:rPr>
      </w:pPr>
    </w:p>
    <w:p w14:paraId="7711A4D7" w14:textId="77777777" w:rsidR="005E2146" w:rsidRPr="00ED405D" w:rsidRDefault="005E2146" w:rsidP="005E2146">
      <w:pPr>
        <w:spacing w:line="200" w:lineRule="exact"/>
        <w:rPr>
          <w:sz w:val="20"/>
          <w:szCs w:val="20"/>
          <w:lang w:val="en-GB"/>
        </w:rPr>
      </w:pPr>
    </w:p>
    <w:p w14:paraId="7AEDB381" w14:textId="77777777" w:rsidR="005E2146" w:rsidRPr="00ED405D" w:rsidRDefault="005E2146" w:rsidP="005E2146">
      <w:pPr>
        <w:spacing w:line="200" w:lineRule="exact"/>
        <w:rPr>
          <w:sz w:val="20"/>
          <w:szCs w:val="20"/>
          <w:lang w:val="en-GB"/>
        </w:rPr>
      </w:pPr>
    </w:p>
    <w:p w14:paraId="0C0C4F2E" w14:textId="77777777" w:rsidR="005E2146" w:rsidRPr="00ED405D" w:rsidRDefault="005E2146" w:rsidP="005E2146">
      <w:pPr>
        <w:spacing w:line="200" w:lineRule="exact"/>
        <w:rPr>
          <w:sz w:val="20"/>
          <w:szCs w:val="20"/>
          <w:lang w:val="en-GB"/>
        </w:rPr>
      </w:pPr>
    </w:p>
    <w:p w14:paraId="4F46602A" w14:textId="77777777" w:rsidR="005E2146" w:rsidRPr="00ED405D" w:rsidRDefault="005E2146" w:rsidP="005E2146">
      <w:pPr>
        <w:spacing w:line="200" w:lineRule="exact"/>
        <w:rPr>
          <w:sz w:val="20"/>
          <w:szCs w:val="20"/>
          <w:lang w:val="en-GB"/>
        </w:rPr>
      </w:pPr>
    </w:p>
    <w:p w14:paraId="59E41DE6" w14:textId="77777777" w:rsidR="005E2146" w:rsidRPr="00ED405D" w:rsidRDefault="005E2146" w:rsidP="005E2146">
      <w:pPr>
        <w:spacing w:line="200" w:lineRule="exact"/>
        <w:rPr>
          <w:sz w:val="20"/>
          <w:szCs w:val="20"/>
          <w:lang w:val="en-GB"/>
        </w:rPr>
      </w:pPr>
    </w:p>
    <w:p w14:paraId="1F5BD6F3" w14:textId="77777777" w:rsidR="005E2146" w:rsidRPr="00ED405D" w:rsidRDefault="005E2146" w:rsidP="005E2146">
      <w:pPr>
        <w:spacing w:line="200" w:lineRule="exact"/>
        <w:rPr>
          <w:sz w:val="20"/>
          <w:szCs w:val="20"/>
          <w:lang w:val="en-GB"/>
        </w:rPr>
      </w:pPr>
    </w:p>
    <w:p w14:paraId="2151EC50" w14:textId="77777777" w:rsidR="005E2146" w:rsidRPr="00ED405D" w:rsidRDefault="005E2146" w:rsidP="005E2146">
      <w:pPr>
        <w:spacing w:line="200" w:lineRule="exact"/>
        <w:rPr>
          <w:sz w:val="20"/>
          <w:szCs w:val="20"/>
          <w:lang w:val="en-GB"/>
        </w:rPr>
      </w:pPr>
    </w:p>
    <w:p w14:paraId="5EE39034" w14:textId="77777777" w:rsidR="005E2146" w:rsidRPr="00ED405D" w:rsidRDefault="005E2146" w:rsidP="005E2146">
      <w:pPr>
        <w:spacing w:line="200" w:lineRule="exact"/>
        <w:rPr>
          <w:sz w:val="20"/>
          <w:szCs w:val="20"/>
          <w:lang w:val="en-GB"/>
        </w:rPr>
      </w:pPr>
    </w:p>
    <w:p w14:paraId="5B1FFE3F" w14:textId="77777777" w:rsidR="005E2146" w:rsidRPr="00ED405D" w:rsidRDefault="005E2146" w:rsidP="005E2146">
      <w:pPr>
        <w:spacing w:line="200" w:lineRule="exact"/>
        <w:rPr>
          <w:sz w:val="20"/>
          <w:szCs w:val="20"/>
          <w:lang w:val="en-GB"/>
        </w:rPr>
      </w:pPr>
    </w:p>
    <w:p w14:paraId="75698B2E" w14:textId="77777777" w:rsidR="005E2146" w:rsidRPr="00ED405D" w:rsidRDefault="005E2146" w:rsidP="005E2146">
      <w:pPr>
        <w:spacing w:line="200" w:lineRule="exact"/>
        <w:rPr>
          <w:sz w:val="20"/>
          <w:szCs w:val="20"/>
          <w:lang w:val="en-GB"/>
        </w:rPr>
      </w:pPr>
    </w:p>
    <w:p w14:paraId="6D0D4ACF" w14:textId="77777777" w:rsidR="005E2146" w:rsidRPr="00ED405D" w:rsidRDefault="005E2146" w:rsidP="005E2146">
      <w:pPr>
        <w:spacing w:line="200" w:lineRule="exact"/>
        <w:rPr>
          <w:sz w:val="20"/>
          <w:szCs w:val="20"/>
          <w:lang w:val="en-GB"/>
        </w:rPr>
      </w:pPr>
    </w:p>
    <w:p w14:paraId="31FBE501" w14:textId="77777777" w:rsidR="005E2146" w:rsidRPr="00ED405D" w:rsidRDefault="005E2146" w:rsidP="005E2146">
      <w:pPr>
        <w:spacing w:line="200" w:lineRule="exact"/>
        <w:rPr>
          <w:sz w:val="20"/>
          <w:szCs w:val="20"/>
          <w:lang w:val="en-GB"/>
        </w:rPr>
      </w:pPr>
    </w:p>
    <w:p w14:paraId="278D304E" w14:textId="77777777" w:rsidR="005E2146" w:rsidRPr="00ED405D" w:rsidRDefault="005E2146" w:rsidP="005E2146">
      <w:pPr>
        <w:spacing w:line="200" w:lineRule="exact"/>
        <w:rPr>
          <w:sz w:val="20"/>
          <w:szCs w:val="20"/>
          <w:lang w:val="en-GB"/>
        </w:rPr>
      </w:pPr>
    </w:p>
    <w:p w14:paraId="6E82EB1D" w14:textId="77777777" w:rsidR="005E2146" w:rsidRPr="00ED405D" w:rsidRDefault="005E2146" w:rsidP="005E2146">
      <w:pPr>
        <w:spacing w:line="200" w:lineRule="exact"/>
        <w:rPr>
          <w:sz w:val="20"/>
          <w:szCs w:val="20"/>
          <w:lang w:val="en-GB"/>
        </w:rPr>
      </w:pPr>
    </w:p>
    <w:p w14:paraId="2F829C04" w14:textId="77777777" w:rsidR="005E2146" w:rsidRPr="00ED405D" w:rsidRDefault="005E2146" w:rsidP="005E2146">
      <w:pPr>
        <w:spacing w:line="200" w:lineRule="exact"/>
        <w:rPr>
          <w:sz w:val="20"/>
          <w:szCs w:val="20"/>
          <w:lang w:val="en-GB"/>
        </w:rPr>
      </w:pPr>
    </w:p>
    <w:p w14:paraId="40A80F42" w14:textId="77777777" w:rsidR="005E2146" w:rsidRPr="00ED405D" w:rsidRDefault="005E2146" w:rsidP="005E2146">
      <w:pPr>
        <w:spacing w:line="296" w:lineRule="exact"/>
        <w:rPr>
          <w:sz w:val="20"/>
          <w:szCs w:val="20"/>
          <w:lang w:val="en-GB"/>
        </w:rPr>
      </w:pPr>
    </w:p>
    <w:p w14:paraId="0A5E2D99" w14:textId="77777777" w:rsidR="005E2146" w:rsidRDefault="005E2146" w:rsidP="005E2146">
      <w:pPr>
        <w:ind w:right="80"/>
        <w:jc w:val="center"/>
        <w:rPr>
          <w:sz w:val="20"/>
          <w:szCs w:val="20"/>
          <w:lang w:val="en-GB"/>
        </w:rPr>
      </w:pPr>
      <w:r w:rsidRPr="00ED405D">
        <w:rPr>
          <w:rFonts w:eastAsia="Times New Roman"/>
          <w:sz w:val="24"/>
          <w:szCs w:val="24"/>
          <w:lang w:val="en-GB"/>
        </w:rPr>
        <w:t>17</w:t>
      </w:r>
    </w:p>
    <w:p w14:paraId="5A07F928"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7EEE64AB" w14:textId="77777777" w:rsidR="005E2146" w:rsidRPr="00ED405D" w:rsidRDefault="005E2146" w:rsidP="005E2146">
      <w:pPr>
        <w:spacing w:line="200" w:lineRule="exact"/>
        <w:rPr>
          <w:sz w:val="20"/>
          <w:szCs w:val="20"/>
          <w:lang w:val="en-GB"/>
        </w:rPr>
      </w:pPr>
    </w:p>
    <w:p w14:paraId="1A98FEF7" w14:textId="77777777" w:rsidR="005E2146" w:rsidRPr="00ED405D" w:rsidRDefault="005E2146" w:rsidP="005E2146">
      <w:pPr>
        <w:spacing w:line="200" w:lineRule="exact"/>
        <w:rPr>
          <w:sz w:val="20"/>
          <w:szCs w:val="20"/>
          <w:lang w:val="en-GB"/>
        </w:rPr>
      </w:pPr>
    </w:p>
    <w:p w14:paraId="7A7A1388" w14:textId="77777777" w:rsidR="005E2146" w:rsidRPr="00ED405D" w:rsidRDefault="005E2146" w:rsidP="005E2146">
      <w:pPr>
        <w:spacing w:line="200" w:lineRule="exact"/>
        <w:rPr>
          <w:sz w:val="20"/>
          <w:szCs w:val="20"/>
          <w:lang w:val="en-GB"/>
        </w:rPr>
      </w:pPr>
    </w:p>
    <w:p w14:paraId="384C4563" w14:textId="77777777" w:rsidR="005E2146" w:rsidRPr="00ED405D" w:rsidRDefault="005E2146" w:rsidP="005E2146">
      <w:pPr>
        <w:spacing w:line="200" w:lineRule="exact"/>
        <w:rPr>
          <w:sz w:val="20"/>
          <w:szCs w:val="20"/>
          <w:lang w:val="en-GB"/>
        </w:rPr>
      </w:pPr>
    </w:p>
    <w:p w14:paraId="610EBFE7" w14:textId="77777777" w:rsidR="005E2146" w:rsidRPr="00ED405D" w:rsidRDefault="005E2146" w:rsidP="005E2146">
      <w:pPr>
        <w:spacing w:line="200" w:lineRule="exact"/>
        <w:rPr>
          <w:sz w:val="20"/>
          <w:szCs w:val="20"/>
          <w:lang w:val="en-GB"/>
        </w:rPr>
      </w:pPr>
    </w:p>
    <w:p w14:paraId="0DE4F210" w14:textId="77777777" w:rsidR="005E2146" w:rsidRPr="00ED405D" w:rsidRDefault="005E2146" w:rsidP="005E2146">
      <w:pPr>
        <w:spacing w:line="200" w:lineRule="exact"/>
        <w:rPr>
          <w:sz w:val="20"/>
          <w:szCs w:val="20"/>
          <w:lang w:val="en-GB"/>
        </w:rPr>
      </w:pPr>
    </w:p>
    <w:p w14:paraId="23270DEE" w14:textId="77777777" w:rsidR="005E2146" w:rsidRPr="00ED405D" w:rsidRDefault="005E2146" w:rsidP="005E2146">
      <w:pPr>
        <w:spacing w:line="200" w:lineRule="exact"/>
        <w:rPr>
          <w:sz w:val="20"/>
          <w:szCs w:val="20"/>
          <w:lang w:val="en-GB"/>
        </w:rPr>
      </w:pPr>
    </w:p>
    <w:p w14:paraId="2C4E2D31" w14:textId="77777777" w:rsidR="005E2146" w:rsidRPr="00ED405D" w:rsidRDefault="005E2146" w:rsidP="005E2146">
      <w:pPr>
        <w:spacing w:line="200" w:lineRule="exact"/>
        <w:rPr>
          <w:sz w:val="20"/>
          <w:szCs w:val="20"/>
          <w:lang w:val="en-GB"/>
        </w:rPr>
      </w:pPr>
    </w:p>
    <w:p w14:paraId="4E288073" w14:textId="77777777" w:rsidR="005E2146" w:rsidRPr="00ED405D" w:rsidRDefault="005E2146" w:rsidP="005E2146">
      <w:pPr>
        <w:spacing w:line="200" w:lineRule="exact"/>
        <w:rPr>
          <w:sz w:val="20"/>
          <w:szCs w:val="20"/>
          <w:lang w:val="en-GB"/>
        </w:rPr>
      </w:pPr>
    </w:p>
    <w:p w14:paraId="02D498D8" w14:textId="77777777" w:rsidR="005E2146" w:rsidRPr="00ED405D" w:rsidRDefault="005E2146" w:rsidP="005E2146">
      <w:pPr>
        <w:spacing w:line="200" w:lineRule="exact"/>
        <w:rPr>
          <w:sz w:val="20"/>
          <w:szCs w:val="20"/>
          <w:lang w:val="en-GB"/>
        </w:rPr>
      </w:pPr>
    </w:p>
    <w:p w14:paraId="30F83A83" w14:textId="77777777" w:rsidR="005E2146" w:rsidRPr="00ED405D" w:rsidRDefault="005E2146" w:rsidP="005E2146">
      <w:pPr>
        <w:spacing w:line="200" w:lineRule="exact"/>
        <w:rPr>
          <w:sz w:val="20"/>
          <w:szCs w:val="20"/>
          <w:lang w:val="en-GB"/>
        </w:rPr>
      </w:pPr>
    </w:p>
    <w:p w14:paraId="3DE9753B" w14:textId="77777777" w:rsidR="005E2146" w:rsidRPr="00ED405D" w:rsidRDefault="005E2146" w:rsidP="005E2146">
      <w:pPr>
        <w:spacing w:line="200" w:lineRule="exact"/>
        <w:rPr>
          <w:sz w:val="20"/>
          <w:szCs w:val="20"/>
          <w:lang w:val="en-GB"/>
        </w:rPr>
      </w:pPr>
    </w:p>
    <w:p w14:paraId="40432769" w14:textId="77777777" w:rsidR="005E2146" w:rsidRPr="00ED405D" w:rsidRDefault="005E2146" w:rsidP="005E2146">
      <w:pPr>
        <w:spacing w:line="384" w:lineRule="exact"/>
        <w:rPr>
          <w:sz w:val="20"/>
          <w:szCs w:val="20"/>
          <w:lang w:val="en-GB"/>
        </w:rPr>
      </w:pPr>
    </w:p>
    <w:p w14:paraId="6B4BABDA" w14:textId="77777777" w:rsidR="005E2146" w:rsidRDefault="005E2146" w:rsidP="005E2146">
      <w:pPr>
        <w:ind w:right="-359"/>
        <w:jc w:val="center"/>
        <w:rPr>
          <w:sz w:val="20"/>
          <w:szCs w:val="20"/>
          <w:lang w:val="en-GB"/>
        </w:rPr>
      </w:pPr>
      <w:r w:rsidRPr="00ED405D">
        <w:rPr>
          <w:rFonts w:eastAsia="Times New Roman"/>
          <w:b/>
          <w:bCs/>
          <w:sz w:val="28"/>
          <w:szCs w:val="28"/>
          <w:lang w:val="en-GB"/>
        </w:rPr>
        <w:t>Viertes Kapitel</w:t>
      </w:r>
    </w:p>
    <w:p w14:paraId="510CB9B0" w14:textId="77777777" w:rsidR="005E2146" w:rsidRPr="00ED405D" w:rsidRDefault="005E2146" w:rsidP="005E2146">
      <w:pPr>
        <w:spacing w:line="206" w:lineRule="exact"/>
        <w:rPr>
          <w:sz w:val="20"/>
          <w:szCs w:val="20"/>
          <w:lang w:val="en-GB"/>
        </w:rPr>
      </w:pPr>
    </w:p>
    <w:p w14:paraId="703C7990" w14:textId="77777777" w:rsidR="005E2146" w:rsidRDefault="005E2146" w:rsidP="005E2146">
      <w:pPr>
        <w:ind w:right="-359"/>
        <w:jc w:val="center"/>
        <w:rPr>
          <w:sz w:val="20"/>
          <w:szCs w:val="20"/>
          <w:lang w:val="en-GB"/>
        </w:rPr>
      </w:pPr>
      <w:r w:rsidRPr="00ED405D">
        <w:rPr>
          <w:rFonts w:eastAsia="Times New Roman"/>
          <w:b/>
          <w:bCs/>
          <w:sz w:val="28"/>
          <w:szCs w:val="28"/>
          <w:lang w:val="en-GB"/>
        </w:rPr>
        <w:t>Der König des Abgrunds</w:t>
      </w:r>
    </w:p>
    <w:p w14:paraId="5B108757" w14:textId="77777777" w:rsidR="005E2146" w:rsidRPr="00ED405D" w:rsidRDefault="005E2146" w:rsidP="005E2146">
      <w:pPr>
        <w:spacing w:line="211" w:lineRule="exact"/>
        <w:rPr>
          <w:sz w:val="20"/>
          <w:szCs w:val="20"/>
          <w:lang w:val="en-GB"/>
        </w:rPr>
      </w:pPr>
    </w:p>
    <w:p w14:paraId="24250287" w14:textId="77777777" w:rsidR="005E2146" w:rsidRDefault="005E2146" w:rsidP="005E2146">
      <w:pPr>
        <w:ind w:left="360"/>
        <w:rPr>
          <w:sz w:val="20"/>
          <w:szCs w:val="20"/>
          <w:lang w:val="en-GB"/>
        </w:rPr>
      </w:pPr>
      <w:r w:rsidRPr="00ED405D">
        <w:rPr>
          <w:rFonts w:eastAsia="Times New Roman"/>
          <w:b/>
          <w:bCs/>
          <w:sz w:val="24"/>
          <w:szCs w:val="24"/>
          <w:lang w:val="en-GB"/>
        </w:rPr>
        <w:t>ABADDON, KÖNIG DES ABGRUNDS</w:t>
      </w:r>
    </w:p>
    <w:p w14:paraId="3ADEBA6D" w14:textId="77777777" w:rsidR="005E2146" w:rsidRPr="00ED405D" w:rsidRDefault="005E2146" w:rsidP="005E2146">
      <w:pPr>
        <w:spacing w:line="190" w:lineRule="exact"/>
        <w:rPr>
          <w:sz w:val="20"/>
          <w:szCs w:val="20"/>
          <w:lang w:val="en-GB"/>
        </w:rPr>
      </w:pPr>
    </w:p>
    <w:p w14:paraId="0DA2C915" w14:textId="77777777" w:rsidR="005E2146" w:rsidRDefault="005E2146" w:rsidP="005E2146">
      <w:pPr>
        <w:spacing w:line="340" w:lineRule="auto"/>
        <w:ind w:firstLine="576"/>
        <w:jc w:val="both"/>
        <w:rPr>
          <w:sz w:val="20"/>
          <w:szCs w:val="20"/>
          <w:lang w:val="en-GB"/>
        </w:rPr>
      </w:pPr>
      <w:r w:rsidRPr="00ED405D">
        <w:rPr>
          <w:rFonts w:eastAsia="Times New Roman"/>
          <w:b/>
          <w:bCs/>
          <w:sz w:val="24"/>
          <w:szCs w:val="24"/>
          <w:lang w:val="en-GB"/>
        </w:rPr>
        <w:t>Abaddon ist ein großes, übernatürliches Wesen</w:t>
      </w:r>
      <w:r w:rsidRPr="00ED405D">
        <w:rPr>
          <w:rFonts w:eastAsia="Times New Roman"/>
          <w:sz w:val="24"/>
          <w:szCs w:val="24"/>
          <w:lang w:val="en-GB"/>
        </w:rPr>
        <w:t xml:space="preserve">, das die "Zerstörung" verkörpert. Er ist derzeit im Scheol/Hades gefangen. Er ist der </w:t>
      </w:r>
      <w:r w:rsidRPr="00ED405D">
        <w:rPr>
          <w:rFonts w:eastAsia="Times New Roman"/>
          <w:b/>
          <w:bCs/>
          <w:sz w:val="24"/>
          <w:szCs w:val="24"/>
          <w:lang w:val="en-GB"/>
        </w:rPr>
        <w:t>teuflische König der Dämonenkentauren</w:t>
      </w:r>
      <w:r w:rsidRPr="00ED405D">
        <w:rPr>
          <w:rFonts w:eastAsia="Times New Roman"/>
          <w:sz w:val="24"/>
          <w:szCs w:val="24"/>
          <w:lang w:val="en-GB"/>
        </w:rPr>
        <w:t>, der während des fünften Posaunengerichts (Offb. 9) freigelassen wird.</w:t>
      </w:r>
    </w:p>
    <w:p w14:paraId="3908EA2B" w14:textId="77777777" w:rsidR="005E2146" w:rsidRPr="00ED405D" w:rsidRDefault="005E2146" w:rsidP="005E2146">
      <w:pPr>
        <w:spacing w:line="41" w:lineRule="exact"/>
        <w:rPr>
          <w:sz w:val="20"/>
          <w:szCs w:val="20"/>
          <w:lang w:val="en-GB"/>
        </w:rPr>
      </w:pPr>
    </w:p>
    <w:p w14:paraId="260C4EA9" w14:textId="77777777" w:rsidR="005E2146" w:rsidRDefault="005E2146" w:rsidP="005E2146">
      <w:pPr>
        <w:spacing w:line="328" w:lineRule="auto"/>
        <w:ind w:firstLine="576"/>
        <w:jc w:val="both"/>
        <w:rPr>
          <w:sz w:val="20"/>
          <w:szCs w:val="20"/>
          <w:lang w:val="en-GB"/>
        </w:rPr>
      </w:pPr>
      <w:r w:rsidRPr="00ED405D">
        <w:rPr>
          <w:rFonts w:eastAsia="Times New Roman"/>
          <w:sz w:val="24"/>
          <w:szCs w:val="24"/>
          <w:lang w:val="en-GB"/>
        </w:rPr>
        <w:t xml:space="preserve">Die Bibel spricht im Buch der Offenbarung von übernatürlichen Wesen, die aus dem Meer kommen. "(Offb 9,11): "Und sie hatten einen König über sich, das ist der Engel des Abgrunds, dessen Name in der hebräischen Sprache </w:t>
      </w:r>
      <w:r w:rsidRPr="00ED405D">
        <w:rPr>
          <w:rFonts w:eastAsia="Times New Roman"/>
          <w:b/>
          <w:bCs/>
          <w:sz w:val="24"/>
          <w:szCs w:val="24"/>
          <w:lang w:val="en-GB"/>
        </w:rPr>
        <w:t xml:space="preserve">Abaddon </w:t>
      </w:r>
      <w:r w:rsidRPr="00ED405D">
        <w:rPr>
          <w:rFonts w:eastAsia="Times New Roman"/>
          <w:sz w:val="24"/>
          <w:szCs w:val="24"/>
          <w:lang w:val="en-GB"/>
        </w:rPr>
        <w:t xml:space="preserve">ist, in der griechischen aber heißt er </w:t>
      </w:r>
      <w:r w:rsidRPr="00ED405D">
        <w:rPr>
          <w:rFonts w:eastAsia="Times New Roman"/>
          <w:b/>
          <w:bCs/>
          <w:sz w:val="24"/>
          <w:szCs w:val="24"/>
          <w:lang w:val="en-GB"/>
        </w:rPr>
        <w:t>Apollyo</w:t>
      </w:r>
      <w:r w:rsidRPr="00ED405D">
        <w:rPr>
          <w:rFonts w:eastAsia="Times New Roman"/>
          <w:sz w:val="24"/>
          <w:szCs w:val="24"/>
          <w:lang w:val="en-GB"/>
        </w:rPr>
        <w:t xml:space="preserve">." Dies ist das biblische Ereignis, das den Eintritt dieses mächtigen gefallenen Engels, </w:t>
      </w:r>
      <w:r w:rsidRPr="00ED405D">
        <w:rPr>
          <w:rFonts w:eastAsia="Times New Roman"/>
          <w:b/>
          <w:bCs/>
          <w:sz w:val="24"/>
          <w:szCs w:val="24"/>
          <w:lang w:val="en-GB"/>
        </w:rPr>
        <w:t xml:space="preserve">Abaddon, </w:t>
      </w:r>
      <w:r w:rsidRPr="00ED405D">
        <w:rPr>
          <w:rFonts w:eastAsia="Times New Roman"/>
          <w:sz w:val="24"/>
          <w:szCs w:val="24"/>
          <w:lang w:val="en-GB"/>
        </w:rPr>
        <w:t>in die Welt ermöglichen wird. Um richtig zu verstehen, wer dieser "</w:t>
      </w:r>
      <w:r w:rsidRPr="00ED405D">
        <w:rPr>
          <w:rFonts w:eastAsia="Times New Roman"/>
          <w:b/>
          <w:bCs/>
          <w:sz w:val="24"/>
          <w:szCs w:val="24"/>
          <w:lang w:val="en-GB"/>
        </w:rPr>
        <w:t xml:space="preserve">König des Abgrunds" </w:t>
      </w:r>
      <w:r w:rsidRPr="00ED405D">
        <w:rPr>
          <w:rFonts w:eastAsia="Times New Roman"/>
          <w:sz w:val="24"/>
          <w:szCs w:val="24"/>
          <w:lang w:val="en-GB"/>
        </w:rPr>
        <w:t>ist, ist es wichtig, diese Bibelstelle richtig zu interpretieren. Wir müssen uns von der Heiligen Schrift leiten lassen, nicht von unserer Fantasie.</w:t>
      </w:r>
    </w:p>
    <w:p w14:paraId="41327778" w14:textId="77777777" w:rsidR="005E2146" w:rsidRPr="00ED405D" w:rsidRDefault="005E2146" w:rsidP="005E2146">
      <w:pPr>
        <w:spacing w:line="58" w:lineRule="exact"/>
        <w:rPr>
          <w:sz w:val="20"/>
          <w:szCs w:val="20"/>
          <w:lang w:val="en-GB"/>
        </w:rPr>
      </w:pPr>
    </w:p>
    <w:p w14:paraId="481E1AC6"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In der Endzeitprophezeiung, die Johannes in der Offenbarung aufgeschrieben hat, spielt der Abgrund eine große Rolle bei den Ereignissen, die zur Rückkehr des Messias führen. In der Zeit der "sieben Posaunen", in der Gottes Zorn über die unbußfertige Menschheit ausgegossen wird, öffnet sich der Abgrund beim Ertönen der fünften Posaune:</w:t>
      </w:r>
    </w:p>
    <w:p w14:paraId="45F5F226" w14:textId="77777777" w:rsidR="005E2146" w:rsidRPr="00ED405D" w:rsidRDefault="005E2146" w:rsidP="005E2146">
      <w:pPr>
        <w:spacing w:line="54" w:lineRule="exact"/>
        <w:rPr>
          <w:sz w:val="20"/>
          <w:szCs w:val="20"/>
          <w:lang w:val="en-GB"/>
        </w:rPr>
      </w:pPr>
    </w:p>
    <w:p w14:paraId="07577BF1" w14:textId="77777777" w:rsidR="005E2146" w:rsidRDefault="005E2146" w:rsidP="005E2146">
      <w:pPr>
        <w:spacing w:line="340" w:lineRule="auto"/>
        <w:ind w:firstLine="576"/>
        <w:jc w:val="both"/>
        <w:rPr>
          <w:sz w:val="20"/>
          <w:szCs w:val="20"/>
          <w:lang w:val="en-GB"/>
        </w:rPr>
      </w:pPr>
      <w:r w:rsidRPr="00ED405D">
        <w:rPr>
          <w:rFonts w:eastAsia="Times New Roman"/>
          <w:sz w:val="23"/>
          <w:szCs w:val="23"/>
          <w:lang w:val="en-GB"/>
        </w:rPr>
        <w:t xml:space="preserve">(Offb. 9,1), "Der fünfte Engel blies seine Posaune, und ich sah einen Stern, der vom Himmel auf die Erde gefallen war. Dem Stern wurde der Schlüssel zum </w:t>
      </w:r>
      <w:r w:rsidRPr="00ED405D">
        <w:rPr>
          <w:rFonts w:eastAsia="Times New Roman"/>
          <w:b/>
          <w:bCs/>
          <w:sz w:val="23"/>
          <w:szCs w:val="23"/>
          <w:lang w:val="en-GB"/>
        </w:rPr>
        <w:t xml:space="preserve">Schacht des Abgrunds </w:t>
      </w:r>
      <w:r w:rsidRPr="00ED405D">
        <w:rPr>
          <w:rFonts w:eastAsia="Times New Roman"/>
          <w:sz w:val="23"/>
          <w:szCs w:val="23"/>
          <w:lang w:val="en-GB"/>
        </w:rPr>
        <w:t xml:space="preserve">gegeben. "2 Als er </w:t>
      </w:r>
      <w:r w:rsidRPr="00ED405D">
        <w:rPr>
          <w:rFonts w:eastAsia="Times New Roman"/>
          <w:b/>
          <w:bCs/>
          <w:sz w:val="23"/>
          <w:szCs w:val="23"/>
          <w:lang w:val="en-GB"/>
        </w:rPr>
        <w:t xml:space="preserve">den Abgrund </w:t>
      </w:r>
      <w:r w:rsidRPr="00ED405D">
        <w:rPr>
          <w:rFonts w:eastAsia="Times New Roman"/>
          <w:sz w:val="23"/>
          <w:szCs w:val="23"/>
          <w:lang w:val="en-GB"/>
        </w:rPr>
        <w:t xml:space="preserve">öffnete, stieg Rauch aus ihm auf wie der Rauch eines riesigen Ofens. Die Sonne und der Himmel wurden durch den Rauch des </w:t>
      </w:r>
      <w:r w:rsidRPr="00ED405D">
        <w:rPr>
          <w:rFonts w:eastAsia="Times New Roman"/>
          <w:b/>
          <w:bCs/>
          <w:sz w:val="23"/>
          <w:szCs w:val="23"/>
          <w:lang w:val="en-GB"/>
        </w:rPr>
        <w:t xml:space="preserve">Abgrunds </w:t>
      </w:r>
      <w:r w:rsidRPr="00ED405D">
        <w:rPr>
          <w:rFonts w:eastAsia="Times New Roman"/>
          <w:sz w:val="23"/>
          <w:szCs w:val="23"/>
          <w:lang w:val="en-GB"/>
        </w:rPr>
        <w:t>verdunkelt. 3 Und aus dem Rauch stiegen Heuschrecken auf die Erde herab und bekamen Kraft wie Skorpione auf der Erde. 4 Ihnen wurde befohlen, weder das Gras auf der Erde noch irgendeine Pflanze oder einen Baum zu verletzen, sondern nur die Menschen, die das Siegel Gottes nicht an ihrer Stirn haben. 5 Es wurde ihnen nicht die Macht gegeben, sie zu töten, sondern nur, sie fünf Monate lang zu quälen. Und die Qualen, die sie erlitten, waren wie der Stachel eines Skorpions, wenn er einen Menschen sticht. 6 In jenen Tagen werden die Menschen versuchen</w:t>
      </w:r>
    </w:p>
    <w:p w14:paraId="423A81C0"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59907B3D" w14:textId="77777777" w:rsidR="005E2146" w:rsidRPr="00ED405D" w:rsidRDefault="005E2146" w:rsidP="005E2146">
      <w:pPr>
        <w:spacing w:line="252" w:lineRule="exact"/>
        <w:rPr>
          <w:sz w:val="20"/>
          <w:szCs w:val="20"/>
          <w:lang w:val="en-GB"/>
        </w:rPr>
      </w:pPr>
    </w:p>
    <w:p w14:paraId="16D4C0DC" w14:textId="77777777" w:rsidR="005E2146" w:rsidRDefault="005E2146" w:rsidP="005E2146">
      <w:pPr>
        <w:ind w:right="-19"/>
        <w:jc w:val="center"/>
        <w:rPr>
          <w:sz w:val="20"/>
          <w:szCs w:val="20"/>
          <w:lang w:val="en-GB"/>
        </w:rPr>
      </w:pPr>
      <w:r w:rsidRPr="00ED405D">
        <w:rPr>
          <w:rFonts w:eastAsia="Times New Roman"/>
          <w:sz w:val="24"/>
          <w:szCs w:val="24"/>
          <w:lang w:val="en-GB"/>
        </w:rPr>
        <w:t>18</w:t>
      </w:r>
    </w:p>
    <w:p w14:paraId="7AF76866"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006CFEE7" w14:textId="77777777" w:rsidR="005E2146" w:rsidRDefault="005E2146" w:rsidP="005E2146">
      <w:pPr>
        <w:spacing w:line="325" w:lineRule="auto"/>
        <w:jc w:val="both"/>
        <w:rPr>
          <w:sz w:val="20"/>
          <w:szCs w:val="20"/>
          <w:lang w:val="en-GB"/>
        </w:rPr>
      </w:pPr>
      <w:r w:rsidRPr="00ED405D">
        <w:rPr>
          <w:rFonts w:eastAsia="Times New Roman"/>
          <w:sz w:val="24"/>
          <w:szCs w:val="24"/>
          <w:lang w:val="en-GB"/>
        </w:rPr>
        <w:lastRenderedPageBreak/>
        <w:t>den Tod, aber sie werden ihn nicht finden; sie werden sich nach dem Tod sehnen, aber der Tod wird ihnen entgehen. 7 Die Heuschrecken sahen aus wie Pferde, die zum Kampf gerüstet waren. Auf ihren Köpfen trugen sie so etwas wie Kronen aus Gold, und ihre Gesichter glichen menschlichen Gesichtern. 8 Ihr Haar war wie Frauenhaar, und ihre Zähne waren wie Löwenzähne. 9 Sie hatten Brustpanzer wie eiserne Panzer, und das Geräusch ihrer Flügel war wie das Donnern vieler Pferde und Wagen, die in den Kampf eilen. 10 Sie hatten Schwänze und Stacheln wie Skorpione, und in ihren Schwänzen hatten sie Macht, die Menschen fünf Monate lang zu quälen."</w:t>
      </w:r>
    </w:p>
    <w:p w14:paraId="707BA27B" w14:textId="77777777" w:rsidR="005E2146" w:rsidRPr="00ED405D" w:rsidRDefault="005E2146" w:rsidP="005E2146">
      <w:pPr>
        <w:spacing w:line="60" w:lineRule="exact"/>
        <w:rPr>
          <w:sz w:val="20"/>
          <w:szCs w:val="20"/>
          <w:lang w:val="en-GB"/>
        </w:rPr>
      </w:pPr>
    </w:p>
    <w:p w14:paraId="52153C39" w14:textId="77777777" w:rsidR="005E2146" w:rsidRDefault="005E2146" w:rsidP="005E2146">
      <w:pPr>
        <w:spacing w:line="337" w:lineRule="auto"/>
        <w:ind w:firstLine="576"/>
        <w:jc w:val="both"/>
        <w:rPr>
          <w:sz w:val="20"/>
          <w:szCs w:val="20"/>
          <w:lang w:val="en-GB"/>
        </w:rPr>
      </w:pPr>
      <w:r w:rsidRPr="00ED405D">
        <w:rPr>
          <w:rFonts w:eastAsia="Times New Roman"/>
          <w:sz w:val="24"/>
          <w:szCs w:val="24"/>
          <w:lang w:val="en-GB"/>
        </w:rPr>
        <w:t xml:space="preserve">Durch das Öffnen des </w:t>
      </w:r>
      <w:r w:rsidRPr="00ED405D">
        <w:rPr>
          <w:rFonts w:eastAsia="Times New Roman"/>
          <w:b/>
          <w:bCs/>
          <w:sz w:val="24"/>
          <w:szCs w:val="24"/>
          <w:lang w:val="en-GB"/>
        </w:rPr>
        <w:t xml:space="preserve">Abgrunds wird </w:t>
      </w:r>
      <w:r w:rsidRPr="00ED405D">
        <w:rPr>
          <w:rFonts w:eastAsia="Times New Roman"/>
          <w:sz w:val="24"/>
          <w:szCs w:val="24"/>
          <w:lang w:val="en-GB"/>
        </w:rPr>
        <w:t>eine Horde gefallener Engel und verderbter Dämonen auf die Menschheit losgelassen. Gott benutzt sie fünf Monate lang als Werkzeug seines Zorns; sie dürfen die Menschen auf der Erde quälen, die nicht Gottes Siegel an ihrer Stirn tragen (Offb. 7:2-8).</w:t>
      </w:r>
    </w:p>
    <w:p w14:paraId="13B43F89" w14:textId="77777777" w:rsidR="005E2146" w:rsidRPr="00ED405D" w:rsidRDefault="005E2146" w:rsidP="005E2146">
      <w:pPr>
        <w:spacing w:line="45" w:lineRule="exact"/>
        <w:rPr>
          <w:sz w:val="20"/>
          <w:szCs w:val="20"/>
          <w:lang w:val="en-GB"/>
        </w:rPr>
      </w:pPr>
    </w:p>
    <w:p w14:paraId="04F622AC" w14:textId="77777777" w:rsidR="005E2146" w:rsidRDefault="005E2146" w:rsidP="005E2146">
      <w:pPr>
        <w:ind w:left="580"/>
        <w:rPr>
          <w:sz w:val="20"/>
          <w:szCs w:val="20"/>
          <w:lang w:val="en-GB"/>
        </w:rPr>
      </w:pPr>
      <w:r w:rsidRPr="00ED405D">
        <w:rPr>
          <w:rFonts w:eastAsia="Times New Roman"/>
          <w:sz w:val="23"/>
          <w:szCs w:val="23"/>
          <w:lang w:val="en-GB"/>
        </w:rPr>
        <w:t xml:space="preserve">Bei dem Stern handelt es sich nicht um Satan (Jes 14:12, Lk 10:17), sondern um einen Engel, der noch immer </w:t>
      </w:r>
      <w:r w:rsidRPr="00ED405D">
        <w:rPr>
          <w:rFonts w:eastAsia="Times New Roman"/>
          <w:b/>
          <w:bCs/>
          <w:sz w:val="23"/>
          <w:szCs w:val="23"/>
          <w:lang w:val="en-GB"/>
        </w:rPr>
        <w:t xml:space="preserve">den Schlüssel </w:t>
      </w:r>
      <w:r w:rsidRPr="00ED405D">
        <w:rPr>
          <w:rFonts w:eastAsia="Times New Roman"/>
          <w:sz w:val="23"/>
          <w:szCs w:val="23"/>
          <w:lang w:val="en-GB"/>
        </w:rPr>
        <w:t>hat (Jes 14:12).</w:t>
      </w:r>
    </w:p>
    <w:p w14:paraId="719CC0ED" w14:textId="77777777" w:rsidR="005E2146" w:rsidRPr="00ED405D" w:rsidRDefault="005E2146" w:rsidP="005E2146">
      <w:pPr>
        <w:spacing w:line="110" w:lineRule="exact"/>
        <w:rPr>
          <w:sz w:val="20"/>
          <w:szCs w:val="20"/>
          <w:lang w:val="en-GB"/>
        </w:rPr>
      </w:pPr>
    </w:p>
    <w:p w14:paraId="25A236E4" w14:textId="77777777" w:rsidR="005E2146" w:rsidRDefault="005E2146" w:rsidP="005E2146">
      <w:pPr>
        <w:rPr>
          <w:sz w:val="20"/>
          <w:szCs w:val="20"/>
          <w:lang w:val="en-GB"/>
        </w:rPr>
      </w:pPr>
      <w:r w:rsidRPr="00ED405D">
        <w:rPr>
          <w:rFonts w:eastAsia="Times New Roman"/>
          <w:sz w:val="24"/>
          <w:szCs w:val="24"/>
          <w:lang w:val="en-GB"/>
        </w:rPr>
        <w:t xml:space="preserve">20:1). </w:t>
      </w:r>
      <w:r w:rsidRPr="00ED405D">
        <w:rPr>
          <w:rFonts w:eastAsia="Times New Roman"/>
          <w:b/>
          <w:bCs/>
          <w:sz w:val="24"/>
          <w:szCs w:val="24"/>
          <w:lang w:val="en-GB"/>
        </w:rPr>
        <w:t xml:space="preserve">Der Abgrund </w:t>
      </w:r>
      <w:r w:rsidRPr="00ED405D">
        <w:rPr>
          <w:rFonts w:eastAsia="Times New Roman"/>
          <w:sz w:val="24"/>
          <w:szCs w:val="24"/>
          <w:lang w:val="en-GB"/>
        </w:rPr>
        <w:t xml:space="preserve">ist nicht </w:t>
      </w:r>
      <w:r w:rsidRPr="00ED405D">
        <w:rPr>
          <w:rFonts w:eastAsia="Times New Roman"/>
          <w:i/>
          <w:iCs/>
          <w:sz w:val="24"/>
          <w:szCs w:val="24"/>
          <w:lang w:val="en-GB"/>
        </w:rPr>
        <w:t xml:space="preserve">Sh'ol </w:t>
      </w:r>
      <w:r w:rsidRPr="00ED405D">
        <w:rPr>
          <w:rFonts w:eastAsia="Times New Roman"/>
          <w:sz w:val="24"/>
          <w:szCs w:val="24"/>
          <w:lang w:val="en-GB"/>
        </w:rPr>
        <w:t>(wie in Röm. 10:7), sondern ein Ort, an dem dämonische Wesen gefangen gehalten werden</w:t>
      </w:r>
    </w:p>
    <w:p w14:paraId="5B2086CB" w14:textId="77777777" w:rsidR="005E2146" w:rsidRPr="00ED405D" w:rsidRDefault="005E2146" w:rsidP="005E2146">
      <w:pPr>
        <w:spacing w:line="95" w:lineRule="exact"/>
        <w:rPr>
          <w:sz w:val="20"/>
          <w:szCs w:val="20"/>
          <w:lang w:val="en-GB"/>
        </w:rPr>
      </w:pPr>
    </w:p>
    <w:p w14:paraId="09DFFBE8" w14:textId="77777777" w:rsidR="005E2146" w:rsidRDefault="005E2146" w:rsidP="005E2146">
      <w:pPr>
        <w:rPr>
          <w:sz w:val="20"/>
          <w:szCs w:val="20"/>
          <w:lang w:val="en-GB"/>
        </w:rPr>
      </w:pPr>
      <w:r w:rsidRPr="00ED405D">
        <w:rPr>
          <w:rFonts w:eastAsia="Times New Roman"/>
          <w:sz w:val="23"/>
          <w:szCs w:val="23"/>
          <w:lang w:val="en-GB"/>
        </w:rPr>
        <w:t>(Offb. 2-11, 11:7, 17:8, 20:2-3). In den Apokryphen wird Gott genannt: "Du, der den Abgrund schließt und versiegelt</w:t>
      </w:r>
    </w:p>
    <w:p w14:paraId="70CFA4CE" w14:textId="77777777" w:rsidR="005E2146" w:rsidRPr="00ED405D" w:rsidRDefault="005E2146" w:rsidP="005E2146">
      <w:pPr>
        <w:spacing w:line="103" w:lineRule="exact"/>
        <w:rPr>
          <w:sz w:val="20"/>
          <w:szCs w:val="20"/>
          <w:lang w:val="en-GB"/>
        </w:rPr>
      </w:pPr>
    </w:p>
    <w:p w14:paraId="68F27582" w14:textId="77777777" w:rsidR="005E2146" w:rsidRDefault="005E2146" w:rsidP="005E2146">
      <w:pPr>
        <w:rPr>
          <w:sz w:val="20"/>
          <w:szCs w:val="20"/>
          <w:lang w:val="en-GB"/>
        </w:rPr>
      </w:pPr>
      <w:r w:rsidRPr="00ED405D">
        <w:rPr>
          <w:rFonts w:eastAsia="Times New Roman"/>
          <w:sz w:val="24"/>
          <w:szCs w:val="24"/>
          <w:lang w:val="en-GB"/>
        </w:rPr>
        <w:t>mit deinem furchtbaren und herrlichen Namen" (Gebet des Manasse 3). . . .</w:t>
      </w:r>
    </w:p>
    <w:p w14:paraId="3892F40A" w14:textId="77777777" w:rsidR="005E2146" w:rsidRPr="00ED405D" w:rsidRDefault="005E2146" w:rsidP="005E2146">
      <w:pPr>
        <w:spacing w:line="193" w:lineRule="exact"/>
        <w:rPr>
          <w:sz w:val="20"/>
          <w:szCs w:val="20"/>
          <w:lang w:val="en-GB"/>
        </w:rPr>
      </w:pPr>
    </w:p>
    <w:p w14:paraId="78A8E81D" w14:textId="77777777" w:rsidR="005E2146" w:rsidRDefault="005E2146" w:rsidP="005E2146">
      <w:pPr>
        <w:spacing w:line="358" w:lineRule="auto"/>
        <w:ind w:firstLine="576"/>
        <w:jc w:val="both"/>
        <w:rPr>
          <w:sz w:val="20"/>
          <w:szCs w:val="20"/>
          <w:lang w:val="en-GB"/>
        </w:rPr>
      </w:pPr>
      <w:r w:rsidRPr="00ED405D">
        <w:rPr>
          <w:rFonts w:eastAsia="Times New Roman"/>
          <w:sz w:val="24"/>
          <w:szCs w:val="24"/>
          <w:lang w:val="en-GB"/>
        </w:rPr>
        <w:t xml:space="preserve">Dämonische Ungeheuer werden freigelassen, die wie </w:t>
      </w:r>
      <w:r w:rsidRPr="00ED405D">
        <w:rPr>
          <w:rFonts w:eastAsia="Times New Roman"/>
          <w:b/>
          <w:bCs/>
          <w:sz w:val="24"/>
          <w:szCs w:val="24"/>
          <w:lang w:val="en-GB"/>
        </w:rPr>
        <w:t xml:space="preserve">Heuschrecken </w:t>
      </w:r>
      <w:r w:rsidRPr="00ED405D">
        <w:rPr>
          <w:rFonts w:eastAsia="Times New Roman"/>
          <w:sz w:val="24"/>
          <w:szCs w:val="24"/>
          <w:lang w:val="en-GB"/>
        </w:rPr>
        <w:t xml:space="preserve">fliegen (2. Mose 10,12-20; Joel 1,4; 2,4-14) und wie </w:t>
      </w:r>
      <w:r w:rsidRPr="00ED405D">
        <w:rPr>
          <w:rFonts w:eastAsia="Times New Roman"/>
          <w:b/>
          <w:bCs/>
          <w:sz w:val="24"/>
          <w:szCs w:val="24"/>
          <w:lang w:val="en-GB"/>
        </w:rPr>
        <w:t xml:space="preserve">Skorpione </w:t>
      </w:r>
      <w:r w:rsidRPr="00ED405D">
        <w:rPr>
          <w:rFonts w:eastAsia="Times New Roman"/>
          <w:sz w:val="24"/>
          <w:szCs w:val="24"/>
          <w:lang w:val="en-GB"/>
        </w:rPr>
        <w:t>stechen (Hes. 2,6; Lk 11,12).</w:t>
      </w:r>
    </w:p>
    <w:p w14:paraId="02DDA17E" w14:textId="77777777" w:rsidR="005E2146" w:rsidRPr="00ED405D" w:rsidRDefault="005E2146" w:rsidP="005E2146">
      <w:pPr>
        <w:spacing w:line="21" w:lineRule="exact"/>
        <w:rPr>
          <w:sz w:val="20"/>
          <w:szCs w:val="20"/>
          <w:lang w:val="en-GB"/>
        </w:rPr>
      </w:pPr>
    </w:p>
    <w:p w14:paraId="0B89031E" w14:textId="77777777" w:rsidR="005E2146" w:rsidRDefault="005E2146" w:rsidP="005E2146">
      <w:pPr>
        <w:spacing w:line="333" w:lineRule="auto"/>
        <w:ind w:firstLine="626"/>
        <w:jc w:val="both"/>
        <w:rPr>
          <w:sz w:val="20"/>
          <w:szCs w:val="20"/>
          <w:lang w:val="en-GB"/>
        </w:rPr>
      </w:pPr>
      <w:r w:rsidRPr="00ED405D">
        <w:rPr>
          <w:rFonts w:eastAsia="Times New Roman"/>
          <w:sz w:val="24"/>
          <w:szCs w:val="24"/>
          <w:lang w:val="en-GB"/>
        </w:rPr>
        <w:t xml:space="preserve">(Offb. 9,11) wird eine geheimnisvolle Figur in die Geschichte eingeführt. Er wird zusammen mit den vielen Engeln und Dämonen aus dem Abgrund befreit und als ihr König oder Herrscher bezeichnet: (Offb. 9:11) Sie hatten </w:t>
      </w:r>
      <w:r w:rsidRPr="00ED405D">
        <w:rPr>
          <w:rFonts w:eastAsia="Times New Roman"/>
          <w:b/>
          <w:bCs/>
          <w:sz w:val="24"/>
          <w:szCs w:val="24"/>
          <w:lang w:val="en-GB"/>
        </w:rPr>
        <w:t xml:space="preserve">den Engel des Abgrunds </w:t>
      </w:r>
      <w:r w:rsidRPr="00ED405D">
        <w:rPr>
          <w:rFonts w:eastAsia="Times New Roman"/>
          <w:sz w:val="24"/>
          <w:szCs w:val="24"/>
          <w:lang w:val="en-GB"/>
        </w:rPr>
        <w:t xml:space="preserve">als </w:t>
      </w:r>
      <w:r w:rsidRPr="00ED405D">
        <w:rPr>
          <w:rFonts w:eastAsia="Times New Roman"/>
          <w:b/>
          <w:bCs/>
          <w:sz w:val="24"/>
          <w:szCs w:val="24"/>
          <w:lang w:val="en-GB"/>
        </w:rPr>
        <w:t xml:space="preserve">König </w:t>
      </w:r>
      <w:r w:rsidRPr="00ED405D">
        <w:rPr>
          <w:rFonts w:eastAsia="Times New Roman"/>
          <w:sz w:val="24"/>
          <w:szCs w:val="24"/>
          <w:lang w:val="en-GB"/>
        </w:rPr>
        <w:t xml:space="preserve">über sich, dessen Name auf Hebräisch </w:t>
      </w:r>
      <w:r w:rsidRPr="00ED405D">
        <w:rPr>
          <w:rFonts w:eastAsia="Times New Roman"/>
          <w:b/>
          <w:bCs/>
          <w:sz w:val="24"/>
          <w:szCs w:val="24"/>
          <w:lang w:val="en-GB"/>
        </w:rPr>
        <w:t xml:space="preserve">Abaddon </w:t>
      </w:r>
      <w:r w:rsidRPr="00ED405D">
        <w:rPr>
          <w:rFonts w:eastAsia="Times New Roman"/>
          <w:sz w:val="24"/>
          <w:szCs w:val="24"/>
          <w:lang w:val="en-GB"/>
        </w:rPr>
        <w:t xml:space="preserve">und auf Griechisch </w:t>
      </w:r>
      <w:r w:rsidRPr="00ED405D">
        <w:rPr>
          <w:rFonts w:eastAsia="Times New Roman"/>
          <w:b/>
          <w:bCs/>
          <w:sz w:val="24"/>
          <w:szCs w:val="24"/>
          <w:lang w:val="en-GB"/>
        </w:rPr>
        <w:t>Apollyon lautet</w:t>
      </w:r>
      <w:r w:rsidRPr="00ED405D">
        <w:rPr>
          <w:rFonts w:eastAsia="Times New Roman"/>
          <w:sz w:val="24"/>
          <w:szCs w:val="24"/>
          <w:lang w:val="en-GB"/>
        </w:rPr>
        <w:t>.</w:t>
      </w:r>
    </w:p>
    <w:p w14:paraId="22494D0D" w14:textId="77777777" w:rsidR="005E2146" w:rsidRPr="00ED405D" w:rsidRDefault="005E2146" w:rsidP="005E2146">
      <w:pPr>
        <w:spacing w:line="51" w:lineRule="exact"/>
        <w:rPr>
          <w:sz w:val="20"/>
          <w:szCs w:val="20"/>
          <w:lang w:val="en-GB"/>
        </w:rPr>
      </w:pPr>
    </w:p>
    <w:p w14:paraId="711DAA33" w14:textId="77777777" w:rsidR="005E2146" w:rsidRDefault="005E2146" w:rsidP="005E2146">
      <w:pPr>
        <w:spacing w:line="334" w:lineRule="auto"/>
        <w:ind w:firstLine="576"/>
        <w:jc w:val="both"/>
        <w:rPr>
          <w:sz w:val="20"/>
          <w:szCs w:val="20"/>
          <w:lang w:val="en-GB"/>
        </w:rPr>
      </w:pPr>
      <w:r w:rsidRPr="00ED405D">
        <w:rPr>
          <w:rFonts w:eastAsia="Times New Roman"/>
          <w:b/>
          <w:bCs/>
          <w:sz w:val="24"/>
          <w:szCs w:val="24"/>
          <w:lang w:val="en-GB"/>
        </w:rPr>
        <w:t xml:space="preserve">Abaddon/Apollyon </w:t>
      </w:r>
      <w:r w:rsidRPr="00ED405D">
        <w:rPr>
          <w:rFonts w:eastAsia="Times New Roman"/>
          <w:sz w:val="24"/>
          <w:szCs w:val="24"/>
          <w:lang w:val="en-GB"/>
        </w:rPr>
        <w:t xml:space="preserve">(wörtlich "Zerstörer" auf Hebräisch/Griechisch) ist der engelhafte Herrscher des </w:t>
      </w:r>
      <w:r w:rsidRPr="00ED405D">
        <w:rPr>
          <w:rFonts w:eastAsia="Times New Roman"/>
          <w:b/>
          <w:bCs/>
          <w:sz w:val="24"/>
          <w:szCs w:val="24"/>
          <w:lang w:val="en-GB"/>
        </w:rPr>
        <w:t>Abgrunds</w:t>
      </w:r>
      <w:r w:rsidRPr="00ED405D">
        <w:rPr>
          <w:rFonts w:eastAsia="Times New Roman"/>
          <w:sz w:val="24"/>
          <w:szCs w:val="24"/>
          <w:lang w:val="en-GB"/>
        </w:rPr>
        <w:t>. Er ist der ranghöchste böse Engel, der im Abgrund gefangen ist</w:t>
      </w:r>
      <w:r w:rsidRPr="00ED405D">
        <w:rPr>
          <w:rFonts w:eastAsia="Times New Roman"/>
          <w:b/>
          <w:bCs/>
          <w:sz w:val="24"/>
          <w:szCs w:val="24"/>
          <w:lang w:val="en-GB"/>
        </w:rPr>
        <w:t xml:space="preserve">. </w:t>
      </w:r>
      <w:r w:rsidRPr="00ED405D">
        <w:rPr>
          <w:rFonts w:eastAsia="Times New Roman"/>
          <w:sz w:val="24"/>
          <w:szCs w:val="24"/>
          <w:lang w:val="en-GB"/>
        </w:rPr>
        <w:t xml:space="preserve">Obwohl er nirgendwo sonst in der Bibel namentlich erwähnt wird, spielt </w:t>
      </w:r>
      <w:r w:rsidRPr="00ED405D">
        <w:rPr>
          <w:rFonts w:eastAsia="Times New Roman"/>
          <w:b/>
          <w:bCs/>
          <w:sz w:val="24"/>
          <w:szCs w:val="24"/>
          <w:lang w:val="en-GB"/>
        </w:rPr>
        <w:t xml:space="preserve">Abaddon </w:t>
      </w:r>
      <w:r w:rsidRPr="00ED405D">
        <w:rPr>
          <w:rFonts w:eastAsia="Times New Roman"/>
          <w:sz w:val="24"/>
          <w:szCs w:val="24"/>
          <w:lang w:val="en-GB"/>
        </w:rPr>
        <w:t>eine wichtige Rolle bei den Ereignissen am Ende des gegenwärtigen Zeitalters.</w:t>
      </w:r>
    </w:p>
    <w:p w14:paraId="1A176A37" w14:textId="77777777" w:rsidR="005E2146" w:rsidRPr="00ED405D" w:rsidRDefault="005E2146" w:rsidP="005E2146">
      <w:pPr>
        <w:spacing w:line="49" w:lineRule="exact"/>
        <w:rPr>
          <w:sz w:val="20"/>
          <w:szCs w:val="20"/>
          <w:lang w:val="en-GB"/>
        </w:rPr>
      </w:pPr>
    </w:p>
    <w:p w14:paraId="0F528FA2" w14:textId="77777777" w:rsidR="005E2146" w:rsidRDefault="005E2146" w:rsidP="005E2146">
      <w:pPr>
        <w:spacing w:line="331" w:lineRule="auto"/>
        <w:ind w:firstLine="576"/>
        <w:jc w:val="both"/>
        <w:rPr>
          <w:sz w:val="20"/>
          <w:szCs w:val="20"/>
          <w:lang w:val="en-GB"/>
        </w:rPr>
      </w:pPr>
      <w:r w:rsidRPr="00ED405D">
        <w:rPr>
          <w:rFonts w:eastAsia="Times New Roman"/>
          <w:sz w:val="24"/>
          <w:szCs w:val="24"/>
          <w:lang w:val="en-GB"/>
        </w:rPr>
        <w:t xml:space="preserve">(Offb. 9,1-2): "Und der fünfte Engel blies seine Posaune, und ich sah einen Stern vom Himmel auf die Erde fallen; und ihm wurde der Schlüssel des Abgrunds gegeben. 2 </w:t>
      </w:r>
      <w:r w:rsidRPr="00ED405D">
        <w:rPr>
          <w:rFonts w:eastAsia="Times New Roman"/>
          <w:b/>
          <w:bCs/>
          <w:sz w:val="24"/>
          <w:szCs w:val="24"/>
          <w:lang w:val="en-GB"/>
        </w:rPr>
        <w:t>Und er tat den Abgrund auf</w:t>
      </w:r>
      <w:r w:rsidRPr="00ED405D">
        <w:rPr>
          <w:rFonts w:eastAsia="Times New Roman"/>
          <w:sz w:val="24"/>
          <w:szCs w:val="24"/>
          <w:lang w:val="en-GB"/>
        </w:rPr>
        <w:t>, und es stieg ein Rauch aus dem Abgrund auf wie von einem großen Ofen, und die Sonne und die Luft wurden verfinstert von dem Rauch des Abgrunds.</w:t>
      </w:r>
    </w:p>
    <w:p w14:paraId="6D5CF08C" w14:textId="77777777" w:rsidR="005E2146" w:rsidRPr="00ED405D" w:rsidRDefault="005E2146" w:rsidP="005E2146">
      <w:pPr>
        <w:spacing w:line="52" w:lineRule="exact"/>
        <w:rPr>
          <w:sz w:val="20"/>
          <w:szCs w:val="20"/>
          <w:lang w:val="en-GB"/>
        </w:rPr>
      </w:pPr>
    </w:p>
    <w:p w14:paraId="21851BA1" w14:textId="77777777" w:rsidR="005E2146" w:rsidRDefault="005E2146" w:rsidP="005E2146">
      <w:pPr>
        <w:spacing w:line="351" w:lineRule="auto"/>
        <w:ind w:firstLine="576"/>
        <w:jc w:val="both"/>
        <w:rPr>
          <w:sz w:val="20"/>
          <w:szCs w:val="20"/>
          <w:lang w:val="en-GB"/>
        </w:rPr>
      </w:pPr>
      <w:r w:rsidRPr="00ED405D">
        <w:rPr>
          <w:rFonts w:eastAsia="Times New Roman"/>
          <w:sz w:val="23"/>
          <w:szCs w:val="23"/>
          <w:lang w:val="en-GB"/>
        </w:rPr>
        <w:t xml:space="preserve">Beachte, dass beim Ertönen der fünften Posaune ein Engel ("Stern") aus dem Himmel auf die Erde herabsteigt. Dieser Engel hat einen Schlüssel zum Abgrund in seinem Besitz. Mit diesem </w:t>
      </w:r>
      <w:r w:rsidRPr="00ED405D">
        <w:rPr>
          <w:rFonts w:eastAsia="Times New Roman"/>
          <w:sz w:val="23"/>
          <w:szCs w:val="23"/>
          <w:lang w:val="en-GB"/>
        </w:rPr>
        <w:lastRenderedPageBreak/>
        <w:t xml:space="preserve">Schlüssel schließt er den </w:t>
      </w:r>
      <w:r w:rsidRPr="00ED405D">
        <w:rPr>
          <w:rFonts w:eastAsia="Times New Roman"/>
          <w:b/>
          <w:bCs/>
          <w:sz w:val="23"/>
          <w:szCs w:val="23"/>
          <w:lang w:val="en-GB"/>
        </w:rPr>
        <w:t xml:space="preserve">"Abgrund" </w:t>
      </w:r>
      <w:r w:rsidRPr="00ED405D">
        <w:rPr>
          <w:rFonts w:eastAsia="Times New Roman"/>
          <w:sz w:val="23"/>
          <w:szCs w:val="23"/>
          <w:lang w:val="en-GB"/>
        </w:rPr>
        <w:t>auf</w:t>
      </w:r>
      <w:r w:rsidRPr="00ED405D">
        <w:rPr>
          <w:rFonts w:eastAsia="Times New Roman"/>
          <w:b/>
          <w:bCs/>
          <w:sz w:val="23"/>
          <w:szCs w:val="23"/>
          <w:lang w:val="en-GB"/>
        </w:rPr>
        <w:t xml:space="preserve">. Es </w:t>
      </w:r>
      <w:r w:rsidRPr="00ED405D">
        <w:rPr>
          <w:rFonts w:eastAsia="Times New Roman"/>
          <w:sz w:val="23"/>
          <w:szCs w:val="23"/>
          <w:lang w:val="en-GB"/>
        </w:rPr>
        <w:t>handelt sich höchstwahrscheinlich um denselben Engel, der später mit dem Schlüssel und einer großen Kette wieder vom Himmel kommt, um Satan für die Dauer des Millenniums im Abgrund einzusperren (Offb. 20:1-3).</w:t>
      </w:r>
    </w:p>
    <w:p w14:paraId="0A81B134"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2C77D6D5" w14:textId="77777777" w:rsidR="005E2146" w:rsidRPr="00ED405D" w:rsidRDefault="005E2146" w:rsidP="005E2146">
      <w:pPr>
        <w:spacing w:line="200" w:lineRule="exact"/>
        <w:rPr>
          <w:sz w:val="20"/>
          <w:szCs w:val="20"/>
          <w:lang w:val="en-GB"/>
        </w:rPr>
      </w:pPr>
    </w:p>
    <w:p w14:paraId="0C797309" w14:textId="77777777" w:rsidR="005E2146" w:rsidRPr="00ED405D" w:rsidRDefault="005E2146" w:rsidP="005E2146">
      <w:pPr>
        <w:spacing w:line="252" w:lineRule="exact"/>
        <w:rPr>
          <w:sz w:val="20"/>
          <w:szCs w:val="20"/>
          <w:lang w:val="en-GB"/>
        </w:rPr>
      </w:pPr>
    </w:p>
    <w:p w14:paraId="2A3EE8F4" w14:textId="77777777" w:rsidR="005E2146" w:rsidRDefault="005E2146" w:rsidP="005E2146">
      <w:pPr>
        <w:ind w:right="-19"/>
        <w:jc w:val="center"/>
        <w:rPr>
          <w:sz w:val="20"/>
          <w:szCs w:val="20"/>
          <w:lang w:val="en-GB"/>
        </w:rPr>
      </w:pPr>
      <w:r w:rsidRPr="00ED405D">
        <w:rPr>
          <w:rFonts w:eastAsia="Times New Roman"/>
          <w:sz w:val="24"/>
          <w:szCs w:val="24"/>
          <w:lang w:val="en-GB"/>
        </w:rPr>
        <w:t>19</w:t>
      </w:r>
    </w:p>
    <w:p w14:paraId="4A7B9376"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01D4DFE7" w14:textId="77777777" w:rsidR="005E2146" w:rsidRDefault="005E2146" w:rsidP="005E2146">
      <w:pPr>
        <w:spacing w:line="335" w:lineRule="auto"/>
        <w:ind w:firstLine="576"/>
        <w:jc w:val="both"/>
        <w:rPr>
          <w:sz w:val="20"/>
          <w:szCs w:val="20"/>
          <w:lang w:val="en-GB"/>
        </w:rPr>
      </w:pPr>
      <w:r w:rsidRPr="00ED405D">
        <w:rPr>
          <w:rFonts w:eastAsia="Times New Roman"/>
          <w:sz w:val="23"/>
          <w:szCs w:val="23"/>
          <w:lang w:val="en-GB"/>
        </w:rPr>
        <w:lastRenderedPageBreak/>
        <w:t xml:space="preserve">(Offb 9,3-6): "Und es kamen aus dem Rauch </w:t>
      </w:r>
      <w:r w:rsidRPr="00ED405D">
        <w:rPr>
          <w:rFonts w:eastAsia="Times New Roman"/>
          <w:b/>
          <w:bCs/>
          <w:sz w:val="23"/>
          <w:szCs w:val="23"/>
          <w:lang w:val="en-GB"/>
        </w:rPr>
        <w:t xml:space="preserve">Heuschrecken </w:t>
      </w:r>
      <w:r w:rsidRPr="00ED405D">
        <w:rPr>
          <w:rFonts w:eastAsia="Times New Roman"/>
          <w:sz w:val="23"/>
          <w:szCs w:val="23"/>
          <w:lang w:val="en-GB"/>
        </w:rPr>
        <w:t xml:space="preserve">auf die Erde; und ihnen wurde Macht gegeben, wie die Skorpione auf Erden Macht haben. 4 Und es wurde ihnen befohlen, dass sie das Gras auf Erden nicht verletzen sollten, auch kein Grünzeug und keinen Baum, sondern allein die Menschen, die das Siegel Gottes nicht an ihrer Stirn haben. 5 </w:t>
      </w:r>
      <w:r w:rsidRPr="00ED405D">
        <w:rPr>
          <w:rFonts w:eastAsia="Times New Roman"/>
          <w:b/>
          <w:bCs/>
          <w:sz w:val="23"/>
          <w:szCs w:val="23"/>
          <w:lang w:val="en-GB"/>
        </w:rPr>
        <w:t>Und ihnen wurde gegeben, dass sie sie nicht töten sollten,</w:t>
      </w:r>
    </w:p>
    <w:p w14:paraId="5E9E3FB6" w14:textId="77777777" w:rsidR="005E2146" w:rsidRPr="00ED405D" w:rsidRDefault="005E2146" w:rsidP="005E2146">
      <w:pPr>
        <w:spacing w:line="4" w:lineRule="exact"/>
        <w:rPr>
          <w:sz w:val="20"/>
          <w:szCs w:val="20"/>
          <w:lang w:val="en-GB"/>
        </w:rPr>
      </w:pPr>
    </w:p>
    <w:p w14:paraId="77FF1C0E" w14:textId="77777777" w:rsidR="005E2146" w:rsidRDefault="005E2146" w:rsidP="005E2146">
      <w:pPr>
        <w:spacing w:line="336" w:lineRule="auto"/>
        <w:jc w:val="both"/>
        <w:rPr>
          <w:sz w:val="20"/>
          <w:szCs w:val="20"/>
          <w:lang w:val="en-GB"/>
        </w:rPr>
      </w:pPr>
      <w:r w:rsidRPr="00ED405D">
        <w:rPr>
          <w:rFonts w:eastAsia="Times New Roman"/>
          <w:b/>
          <w:bCs/>
          <w:sz w:val="24"/>
          <w:szCs w:val="24"/>
          <w:lang w:val="en-GB"/>
        </w:rPr>
        <w:t>sondern dass sie fünf Monate lang gequält werden sollten</w:t>
      </w:r>
      <w:r w:rsidRPr="00ED405D">
        <w:rPr>
          <w:rFonts w:eastAsia="Times New Roman"/>
          <w:sz w:val="24"/>
          <w:szCs w:val="24"/>
          <w:lang w:val="en-GB"/>
        </w:rPr>
        <w:t>; und ihre Qual war wie die Qual eines Skorpions, wenn er einen Menschen sticht. 6 Und in jenen Tagen werden die Menschen den Tod suchen und ihn nicht finden; und sie werden zu sterben begehren, und der Tod wird vor ihnen fliehen."</w:t>
      </w:r>
    </w:p>
    <w:p w14:paraId="10E44E5C" w14:textId="77777777" w:rsidR="005E2146" w:rsidRPr="00ED405D" w:rsidRDefault="005E2146" w:rsidP="005E2146">
      <w:pPr>
        <w:spacing w:line="48" w:lineRule="exact"/>
        <w:rPr>
          <w:sz w:val="20"/>
          <w:szCs w:val="20"/>
          <w:lang w:val="en-GB"/>
        </w:rPr>
      </w:pPr>
    </w:p>
    <w:p w14:paraId="219EC9E9" w14:textId="77777777" w:rsidR="005E2146" w:rsidRDefault="005E2146" w:rsidP="005E2146">
      <w:pPr>
        <w:ind w:right="-39"/>
        <w:jc w:val="center"/>
        <w:rPr>
          <w:sz w:val="20"/>
          <w:szCs w:val="20"/>
          <w:lang w:val="en-GB"/>
        </w:rPr>
      </w:pPr>
      <w:r w:rsidRPr="00ED405D">
        <w:rPr>
          <w:rFonts w:eastAsia="Times New Roman"/>
          <w:sz w:val="24"/>
          <w:szCs w:val="24"/>
          <w:lang w:val="en-GB"/>
        </w:rPr>
        <w:t xml:space="preserve">Mit Blick auf die </w:t>
      </w:r>
      <w:r w:rsidRPr="00ED405D">
        <w:rPr>
          <w:rFonts w:eastAsia="Times New Roman"/>
          <w:b/>
          <w:bCs/>
          <w:sz w:val="24"/>
          <w:szCs w:val="24"/>
          <w:lang w:val="en-GB"/>
        </w:rPr>
        <w:t>"Heuschrecken"</w:t>
      </w:r>
      <w:r w:rsidRPr="00ED405D">
        <w:rPr>
          <w:rFonts w:eastAsia="Times New Roman"/>
          <w:sz w:val="24"/>
          <w:szCs w:val="24"/>
          <w:lang w:val="en-GB"/>
        </w:rPr>
        <w:t xml:space="preserve">, die aus dem </w:t>
      </w:r>
      <w:r w:rsidRPr="00ED405D">
        <w:rPr>
          <w:rFonts w:eastAsia="Times New Roman"/>
          <w:b/>
          <w:bCs/>
          <w:sz w:val="24"/>
          <w:szCs w:val="24"/>
          <w:lang w:val="en-GB"/>
        </w:rPr>
        <w:t xml:space="preserve">Abgrund </w:t>
      </w:r>
      <w:r w:rsidRPr="00ED405D">
        <w:rPr>
          <w:rFonts w:eastAsia="Times New Roman"/>
          <w:sz w:val="24"/>
          <w:szCs w:val="24"/>
          <w:lang w:val="en-GB"/>
        </w:rPr>
        <w:t>aufsteigen, schreibt David H. Stern:</w:t>
      </w:r>
    </w:p>
    <w:p w14:paraId="63B4A2BE" w14:textId="77777777" w:rsidR="005E2146" w:rsidRPr="00ED405D" w:rsidRDefault="005E2146" w:rsidP="005E2146">
      <w:pPr>
        <w:spacing w:line="197" w:lineRule="exact"/>
        <w:rPr>
          <w:sz w:val="20"/>
          <w:szCs w:val="20"/>
          <w:lang w:val="en-GB"/>
        </w:rPr>
      </w:pPr>
    </w:p>
    <w:p w14:paraId="23D44E95" w14:textId="77777777" w:rsidR="005E2146" w:rsidRDefault="005E2146" w:rsidP="005E2146">
      <w:pPr>
        <w:numPr>
          <w:ilvl w:val="0"/>
          <w:numId w:val="12"/>
        </w:numPr>
        <w:tabs>
          <w:tab w:val="left" w:pos="809"/>
        </w:tabs>
        <w:spacing w:line="318" w:lineRule="auto"/>
        <w:ind w:firstLine="585"/>
        <w:rPr>
          <w:rFonts w:eastAsia="Times New Roman"/>
          <w:sz w:val="24"/>
          <w:szCs w:val="24"/>
          <w:lang w:val="en-GB"/>
        </w:rPr>
      </w:pPr>
      <w:r w:rsidRPr="00ED405D">
        <w:rPr>
          <w:rFonts w:eastAsia="Times New Roman"/>
          <w:sz w:val="24"/>
          <w:szCs w:val="24"/>
          <w:lang w:val="en-GB"/>
        </w:rPr>
        <w:t xml:space="preserve">Dämonische Ungeheuer werden freigelassen, die wie </w:t>
      </w:r>
      <w:r w:rsidRPr="00ED405D">
        <w:rPr>
          <w:rFonts w:eastAsia="Times New Roman"/>
          <w:b/>
          <w:bCs/>
          <w:sz w:val="24"/>
          <w:szCs w:val="24"/>
          <w:lang w:val="en-GB"/>
        </w:rPr>
        <w:t xml:space="preserve">Heuschrecken </w:t>
      </w:r>
      <w:r w:rsidRPr="00ED405D">
        <w:rPr>
          <w:rFonts w:eastAsia="Times New Roman"/>
          <w:sz w:val="24"/>
          <w:szCs w:val="24"/>
          <w:lang w:val="en-GB"/>
        </w:rPr>
        <w:t xml:space="preserve">fliegen (2. Mose 10,12-20; Joel 1,4; 2,4-14) und wie </w:t>
      </w:r>
      <w:r w:rsidRPr="00ED405D">
        <w:rPr>
          <w:rFonts w:eastAsia="Times New Roman"/>
          <w:b/>
          <w:bCs/>
          <w:sz w:val="24"/>
          <w:szCs w:val="24"/>
          <w:lang w:val="en-GB"/>
        </w:rPr>
        <w:t xml:space="preserve">Skorpione </w:t>
      </w:r>
      <w:r w:rsidRPr="00ED405D">
        <w:rPr>
          <w:rFonts w:eastAsia="Times New Roman"/>
          <w:sz w:val="24"/>
          <w:szCs w:val="24"/>
          <w:lang w:val="en-GB"/>
        </w:rPr>
        <w:t>stechen (Hes. 2,6; Lk 11,12).</w:t>
      </w:r>
      <w:r w:rsidRPr="00ED405D">
        <w:rPr>
          <w:rFonts w:eastAsia="Times New Roman"/>
          <w:sz w:val="27"/>
          <w:szCs w:val="27"/>
          <w:vertAlign w:val="superscript"/>
          <w:lang w:val="en-GB"/>
        </w:rPr>
        <w:t>8</w:t>
      </w:r>
    </w:p>
    <w:p w14:paraId="22D771C3" w14:textId="77777777" w:rsidR="005E2146" w:rsidRPr="00ED405D" w:rsidRDefault="005E2146" w:rsidP="005E2146">
      <w:pPr>
        <w:spacing w:line="67" w:lineRule="exact"/>
        <w:rPr>
          <w:rFonts w:eastAsia="Times New Roman"/>
          <w:sz w:val="24"/>
          <w:szCs w:val="24"/>
          <w:lang w:val="en-GB"/>
        </w:rPr>
      </w:pPr>
    </w:p>
    <w:p w14:paraId="3E341231" w14:textId="77777777" w:rsidR="005E2146" w:rsidRDefault="005E2146" w:rsidP="005E2146">
      <w:pPr>
        <w:numPr>
          <w:ilvl w:val="0"/>
          <w:numId w:val="12"/>
        </w:numPr>
        <w:tabs>
          <w:tab w:val="left" w:pos="802"/>
        </w:tabs>
        <w:spacing w:line="329" w:lineRule="auto"/>
        <w:ind w:firstLine="585"/>
        <w:jc w:val="both"/>
        <w:rPr>
          <w:rFonts w:eastAsia="Times New Roman"/>
          <w:sz w:val="24"/>
          <w:szCs w:val="24"/>
          <w:lang w:val="en-GB"/>
        </w:rPr>
      </w:pPr>
      <w:r w:rsidRPr="00ED405D">
        <w:rPr>
          <w:rFonts w:eastAsia="Times New Roman"/>
          <w:sz w:val="24"/>
          <w:szCs w:val="24"/>
          <w:lang w:val="en-GB"/>
        </w:rPr>
        <w:t>Gott gibt diesen bösen "Heuschrecken" aus dem Abgrund die Macht, die Skorpione haben - die Macht, Schmerzen zuzufügen. Gott sagt diesen freigelassenen Dämonen, dass sie weder der Erde noch den Menschen, die sein Siegel auf ihrer Stirn tragen, Schaden zufügen sollen. Dennoch erlaubt Gott ihnen fünf Monate lang, die Unbußfertigen unter den Menschen zu quälen.</w:t>
      </w:r>
    </w:p>
    <w:p w14:paraId="6EAABF29" w14:textId="77777777" w:rsidR="005E2146" w:rsidRPr="00ED405D" w:rsidRDefault="005E2146" w:rsidP="005E2146">
      <w:pPr>
        <w:spacing w:line="57" w:lineRule="exact"/>
        <w:rPr>
          <w:sz w:val="20"/>
          <w:szCs w:val="20"/>
          <w:lang w:val="en-GB"/>
        </w:rPr>
      </w:pPr>
    </w:p>
    <w:p w14:paraId="27746E2C" w14:textId="77777777" w:rsidR="005E2146" w:rsidRDefault="005E2146" w:rsidP="005E2146">
      <w:pPr>
        <w:spacing w:line="326" w:lineRule="auto"/>
        <w:ind w:firstLine="576"/>
        <w:jc w:val="both"/>
        <w:rPr>
          <w:sz w:val="20"/>
          <w:szCs w:val="20"/>
          <w:lang w:val="en-GB"/>
        </w:rPr>
      </w:pPr>
      <w:r w:rsidRPr="00ED405D">
        <w:rPr>
          <w:rFonts w:eastAsia="Times New Roman"/>
          <w:sz w:val="24"/>
          <w:szCs w:val="24"/>
          <w:lang w:val="en-GB"/>
        </w:rPr>
        <w:t xml:space="preserve">(Offb 9,7-10): "Und die </w:t>
      </w:r>
      <w:r w:rsidRPr="00ED405D">
        <w:rPr>
          <w:rFonts w:eastAsia="Times New Roman"/>
          <w:b/>
          <w:bCs/>
          <w:sz w:val="24"/>
          <w:szCs w:val="24"/>
          <w:lang w:val="en-GB"/>
        </w:rPr>
        <w:t>Gestalt der Heuschrecken war gleich den Pferden, die zum Kampf gerüstet sind</w:t>
      </w:r>
      <w:r w:rsidRPr="00ED405D">
        <w:rPr>
          <w:rFonts w:eastAsia="Times New Roman"/>
          <w:sz w:val="24"/>
          <w:szCs w:val="24"/>
          <w:lang w:val="en-GB"/>
        </w:rPr>
        <w:t>; und auf ihren Häuptern waren Kronen wie aus Gold, und ihre Gesichter waren wie die Gesichter von Menschen. 8 Und sie hatten Haare wie die Haare von Frauen, und ihre Zähne waren wie die Zähne von Löwen. 9 Und sie hatten Brustpanzer wie eiserne Panzer, und das Geräusch ihrer Flügel war wie das Geräusch von Wagen mit vielen Pferden, die in den Kampf ziehen. 10 Und sie hatten Schwänze wie Skorpione, und in ihren Schwänzen waren Stacheln; und ihre Macht war, die Menschen fünf Monate lang zu verletzen.</w:t>
      </w:r>
    </w:p>
    <w:p w14:paraId="38B36594" w14:textId="77777777" w:rsidR="005E2146" w:rsidRPr="00ED405D" w:rsidRDefault="005E2146" w:rsidP="005E2146">
      <w:pPr>
        <w:spacing w:line="59" w:lineRule="exact"/>
        <w:rPr>
          <w:sz w:val="20"/>
          <w:szCs w:val="20"/>
          <w:lang w:val="en-GB"/>
        </w:rPr>
      </w:pPr>
    </w:p>
    <w:p w14:paraId="554C9F34" w14:textId="77777777" w:rsidR="005E2146" w:rsidRDefault="005E2146" w:rsidP="005E2146">
      <w:pPr>
        <w:spacing w:line="380" w:lineRule="auto"/>
        <w:ind w:firstLine="636"/>
        <w:jc w:val="both"/>
        <w:rPr>
          <w:sz w:val="20"/>
          <w:szCs w:val="20"/>
          <w:lang w:val="en-GB"/>
        </w:rPr>
      </w:pPr>
      <w:r w:rsidRPr="00ED405D">
        <w:rPr>
          <w:rFonts w:eastAsia="Times New Roman"/>
          <w:sz w:val="23"/>
          <w:szCs w:val="23"/>
          <w:lang w:val="en-GB"/>
        </w:rPr>
        <w:t xml:space="preserve">(Offb 9,11): "Und sie hatten einen König über sich, das ist der Engel des Abgrunds, dessen Name in der hebräischen Sprache </w:t>
      </w:r>
      <w:r w:rsidRPr="00ED405D">
        <w:rPr>
          <w:rFonts w:eastAsia="Times New Roman"/>
          <w:b/>
          <w:bCs/>
          <w:sz w:val="23"/>
          <w:szCs w:val="23"/>
          <w:lang w:val="en-GB"/>
        </w:rPr>
        <w:t xml:space="preserve">Abaddon </w:t>
      </w:r>
      <w:r w:rsidRPr="00ED405D">
        <w:rPr>
          <w:rFonts w:eastAsia="Times New Roman"/>
          <w:sz w:val="23"/>
          <w:szCs w:val="23"/>
          <w:lang w:val="en-GB"/>
        </w:rPr>
        <w:t xml:space="preserve">ist", aber in der griechischen Sprache hat er den Namen </w:t>
      </w:r>
      <w:r w:rsidRPr="00ED405D">
        <w:rPr>
          <w:rFonts w:eastAsia="Times New Roman"/>
          <w:b/>
          <w:bCs/>
          <w:sz w:val="23"/>
          <w:szCs w:val="23"/>
          <w:lang w:val="en-GB"/>
        </w:rPr>
        <w:t>Apollyon</w:t>
      </w:r>
      <w:r w:rsidRPr="00ED405D">
        <w:rPr>
          <w:rFonts w:eastAsia="Times New Roman"/>
          <w:sz w:val="23"/>
          <w:szCs w:val="23"/>
          <w:lang w:val="en-GB"/>
        </w:rPr>
        <w:t>.</w:t>
      </w:r>
    </w:p>
    <w:p w14:paraId="77846FD2" w14:textId="77777777" w:rsidR="005E2146" w:rsidRPr="00ED405D" w:rsidRDefault="005E2146" w:rsidP="005E2146">
      <w:pPr>
        <w:spacing w:line="2" w:lineRule="exact"/>
        <w:rPr>
          <w:sz w:val="20"/>
          <w:szCs w:val="20"/>
          <w:lang w:val="en-GB"/>
        </w:rPr>
      </w:pPr>
    </w:p>
    <w:p w14:paraId="2EC2B4A4" w14:textId="77777777" w:rsidR="005E2146" w:rsidRDefault="005E2146" w:rsidP="005E2146">
      <w:pPr>
        <w:spacing w:line="332" w:lineRule="auto"/>
        <w:ind w:firstLine="576"/>
        <w:jc w:val="both"/>
        <w:rPr>
          <w:sz w:val="20"/>
          <w:szCs w:val="20"/>
          <w:lang w:val="en-GB"/>
        </w:rPr>
      </w:pPr>
      <w:r w:rsidRPr="00ED405D">
        <w:rPr>
          <w:rFonts w:eastAsia="Times New Roman"/>
          <w:sz w:val="24"/>
          <w:szCs w:val="24"/>
          <w:lang w:val="en-GB"/>
        </w:rPr>
        <w:t xml:space="preserve">Hier haben wir eine phänomenale Beschreibung, wie diese gefallenen Engel und Dämonen auftreten. Die fünfmonatige Zeitspanne, in der sie die Menschen quälen, wird in Vers 10 noch einmal erwähnt. In Vers 11 wird dann zum ersten Mal </w:t>
      </w:r>
      <w:r w:rsidRPr="00ED405D">
        <w:rPr>
          <w:rFonts w:eastAsia="Times New Roman"/>
          <w:b/>
          <w:bCs/>
          <w:sz w:val="24"/>
          <w:szCs w:val="24"/>
          <w:lang w:val="en-GB"/>
        </w:rPr>
        <w:t xml:space="preserve">Abaddon </w:t>
      </w:r>
      <w:r w:rsidRPr="00ED405D">
        <w:rPr>
          <w:rFonts w:eastAsia="Times New Roman"/>
          <w:sz w:val="24"/>
          <w:szCs w:val="24"/>
          <w:lang w:val="en-GB"/>
        </w:rPr>
        <w:t xml:space="preserve">erwähnt. Er wird als der engelhafte Herrscher über diejenigen bezeichnet, die aus dem </w:t>
      </w:r>
      <w:r w:rsidRPr="00ED405D">
        <w:rPr>
          <w:rFonts w:eastAsia="Times New Roman"/>
          <w:b/>
          <w:bCs/>
          <w:sz w:val="24"/>
          <w:szCs w:val="24"/>
          <w:lang w:val="en-GB"/>
        </w:rPr>
        <w:t>Abgrund befreit wurden</w:t>
      </w:r>
      <w:r w:rsidRPr="00ED405D">
        <w:rPr>
          <w:rFonts w:eastAsia="Times New Roman"/>
          <w:sz w:val="24"/>
          <w:szCs w:val="24"/>
          <w:lang w:val="en-GB"/>
        </w:rPr>
        <w:t>.</w:t>
      </w:r>
    </w:p>
    <w:p w14:paraId="7E98BA09" w14:textId="77777777" w:rsidR="005E2146" w:rsidRPr="00ED405D" w:rsidRDefault="005E2146" w:rsidP="005E2146">
      <w:pPr>
        <w:spacing w:line="53" w:lineRule="exact"/>
        <w:rPr>
          <w:sz w:val="20"/>
          <w:szCs w:val="20"/>
          <w:lang w:val="en-GB"/>
        </w:rPr>
      </w:pPr>
    </w:p>
    <w:p w14:paraId="4425EFE5" w14:textId="77777777" w:rsidR="005E2146" w:rsidRDefault="005E2146" w:rsidP="005E2146">
      <w:pPr>
        <w:ind w:left="580"/>
        <w:rPr>
          <w:sz w:val="20"/>
          <w:szCs w:val="20"/>
          <w:lang w:val="en-GB"/>
        </w:rPr>
      </w:pPr>
      <w:r w:rsidRPr="00ED405D">
        <w:rPr>
          <w:rFonts w:eastAsia="Times New Roman"/>
          <w:b/>
          <w:bCs/>
          <w:sz w:val="24"/>
          <w:szCs w:val="24"/>
          <w:lang w:val="en-GB"/>
        </w:rPr>
        <w:t>Abaddon ist die "Bestie", die aus dem Abgrund aufsteigt</w:t>
      </w:r>
    </w:p>
    <w:p w14:paraId="7E70EB25" w14:textId="77777777" w:rsidR="005E2146" w:rsidRPr="00ED405D" w:rsidRDefault="005E2146" w:rsidP="005E2146">
      <w:pPr>
        <w:spacing w:line="192" w:lineRule="exact"/>
        <w:rPr>
          <w:sz w:val="20"/>
          <w:szCs w:val="20"/>
          <w:lang w:val="en-GB"/>
        </w:rPr>
      </w:pPr>
    </w:p>
    <w:p w14:paraId="4CF9EB2B" w14:textId="77777777" w:rsidR="005E2146" w:rsidRDefault="005E2146" w:rsidP="005E2146">
      <w:pPr>
        <w:spacing w:line="358" w:lineRule="auto"/>
        <w:ind w:firstLine="576"/>
        <w:jc w:val="both"/>
        <w:rPr>
          <w:sz w:val="20"/>
          <w:szCs w:val="20"/>
          <w:lang w:val="en-GB"/>
        </w:rPr>
      </w:pPr>
      <w:r w:rsidRPr="00ED405D">
        <w:rPr>
          <w:rFonts w:eastAsia="Times New Roman"/>
          <w:sz w:val="23"/>
          <w:szCs w:val="23"/>
          <w:lang w:val="en-GB"/>
        </w:rPr>
        <w:t xml:space="preserve">In (Offb. 9:1-11) wird </w:t>
      </w:r>
      <w:r w:rsidRPr="00ED405D">
        <w:rPr>
          <w:rFonts w:eastAsia="Times New Roman"/>
          <w:b/>
          <w:bCs/>
          <w:sz w:val="23"/>
          <w:szCs w:val="23"/>
          <w:lang w:val="en-GB"/>
        </w:rPr>
        <w:t xml:space="preserve">Abaddon </w:t>
      </w:r>
      <w:r w:rsidRPr="00ED405D">
        <w:rPr>
          <w:rFonts w:eastAsia="Times New Roman"/>
          <w:sz w:val="23"/>
          <w:szCs w:val="23"/>
          <w:lang w:val="en-GB"/>
        </w:rPr>
        <w:t xml:space="preserve">eindeutig als der König der bösen Geister identifiziert, der aus dem Abgrund befreit wurde. Diese Tatsache kennzeichnet ihn für den Rest des Buches der </w:t>
      </w:r>
      <w:r w:rsidRPr="00ED405D">
        <w:rPr>
          <w:rFonts w:eastAsia="Times New Roman"/>
          <w:sz w:val="23"/>
          <w:szCs w:val="23"/>
          <w:lang w:val="en-GB"/>
        </w:rPr>
        <w:lastRenderedPageBreak/>
        <w:t xml:space="preserve">Offenbarung. Zweimal ausdrücklich und einmal symbolisch wird </w:t>
      </w:r>
      <w:r w:rsidRPr="00ED405D">
        <w:rPr>
          <w:rFonts w:eastAsia="Times New Roman"/>
          <w:b/>
          <w:bCs/>
          <w:sz w:val="23"/>
          <w:szCs w:val="23"/>
          <w:lang w:val="en-GB"/>
        </w:rPr>
        <w:t xml:space="preserve">Abaddon </w:t>
      </w:r>
      <w:r w:rsidRPr="00ED405D">
        <w:rPr>
          <w:rFonts w:eastAsia="Times New Roman"/>
          <w:sz w:val="23"/>
          <w:szCs w:val="23"/>
          <w:lang w:val="en-GB"/>
        </w:rPr>
        <w:t xml:space="preserve">als das </w:t>
      </w:r>
      <w:r w:rsidRPr="00ED405D">
        <w:rPr>
          <w:rFonts w:eastAsia="Times New Roman"/>
          <w:b/>
          <w:bCs/>
          <w:sz w:val="23"/>
          <w:szCs w:val="23"/>
          <w:lang w:val="en-GB"/>
        </w:rPr>
        <w:t>"Tier" bezeichnet</w:t>
      </w:r>
      <w:r w:rsidRPr="00ED405D">
        <w:rPr>
          <w:rFonts w:eastAsia="Times New Roman"/>
          <w:sz w:val="23"/>
          <w:szCs w:val="23"/>
          <w:lang w:val="en-GB"/>
        </w:rPr>
        <w:t>, das aus dem Abgrund aufsteigen wird:</w:t>
      </w:r>
    </w:p>
    <w:p w14:paraId="2ABFACDC"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16573E67" w14:textId="77777777" w:rsidR="005E2146" w:rsidRPr="00ED405D" w:rsidRDefault="005E2146" w:rsidP="005E2146">
      <w:pPr>
        <w:spacing w:line="200" w:lineRule="exact"/>
        <w:rPr>
          <w:sz w:val="20"/>
          <w:szCs w:val="20"/>
          <w:lang w:val="en-GB"/>
        </w:rPr>
      </w:pPr>
    </w:p>
    <w:p w14:paraId="2C01BE06" w14:textId="77777777" w:rsidR="005E2146" w:rsidRPr="00ED405D" w:rsidRDefault="005E2146" w:rsidP="005E2146">
      <w:pPr>
        <w:spacing w:line="200" w:lineRule="exact"/>
        <w:rPr>
          <w:sz w:val="20"/>
          <w:szCs w:val="20"/>
          <w:lang w:val="en-GB"/>
        </w:rPr>
      </w:pPr>
    </w:p>
    <w:p w14:paraId="59E3C664" w14:textId="77777777" w:rsidR="005E2146" w:rsidRPr="00ED405D" w:rsidRDefault="005E2146" w:rsidP="005E2146">
      <w:pPr>
        <w:spacing w:line="321" w:lineRule="exact"/>
        <w:rPr>
          <w:sz w:val="20"/>
          <w:szCs w:val="20"/>
          <w:lang w:val="en-GB"/>
        </w:rPr>
      </w:pPr>
    </w:p>
    <w:p w14:paraId="123EDED8" w14:textId="77777777" w:rsidR="005E2146" w:rsidRDefault="005E2146" w:rsidP="005E2146">
      <w:pPr>
        <w:ind w:right="-19"/>
        <w:jc w:val="center"/>
        <w:rPr>
          <w:sz w:val="20"/>
          <w:szCs w:val="20"/>
          <w:lang w:val="en-GB"/>
        </w:rPr>
      </w:pPr>
      <w:r w:rsidRPr="00ED405D">
        <w:rPr>
          <w:rFonts w:eastAsia="Times New Roman"/>
          <w:sz w:val="24"/>
          <w:szCs w:val="24"/>
          <w:lang w:val="en-GB"/>
        </w:rPr>
        <w:t>20</w:t>
      </w:r>
    </w:p>
    <w:p w14:paraId="10F7C942"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0CF092B7" w14:textId="77777777" w:rsidR="005E2146" w:rsidRDefault="005E2146" w:rsidP="005E2146">
      <w:pPr>
        <w:spacing w:line="350" w:lineRule="auto"/>
        <w:ind w:firstLine="576"/>
        <w:jc w:val="both"/>
        <w:rPr>
          <w:sz w:val="20"/>
          <w:szCs w:val="20"/>
          <w:lang w:val="en-GB"/>
        </w:rPr>
      </w:pPr>
      <w:r w:rsidRPr="00ED405D">
        <w:rPr>
          <w:rFonts w:eastAsia="Times New Roman"/>
          <w:sz w:val="24"/>
          <w:szCs w:val="24"/>
          <w:lang w:val="en-GB"/>
        </w:rPr>
        <w:lastRenderedPageBreak/>
        <w:t>(Offb 9,7): "Und die Gestalt der Heuschrecken war gleich den Pferden, die zum Kampf gerüstet sind; und auf ihren Häuptern waren Kronen wie aus Gold, und ihre Gesichter waren wie Menschengesichter."</w:t>
      </w:r>
    </w:p>
    <w:p w14:paraId="043930A1" w14:textId="77777777" w:rsidR="005E2146" w:rsidRPr="00ED405D" w:rsidRDefault="005E2146" w:rsidP="005E2146">
      <w:pPr>
        <w:spacing w:line="29" w:lineRule="exact"/>
        <w:rPr>
          <w:sz w:val="20"/>
          <w:szCs w:val="20"/>
          <w:lang w:val="en-GB"/>
        </w:rPr>
      </w:pPr>
    </w:p>
    <w:p w14:paraId="210B422B" w14:textId="77777777" w:rsidR="005E2146" w:rsidRDefault="005E2146" w:rsidP="005E2146">
      <w:pPr>
        <w:spacing w:line="360" w:lineRule="auto"/>
        <w:ind w:firstLine="576"/>
        <w:jc w:val="both"/>
        <w:rPr>
          <w:sz w:val="20"/>
          <w:szCs w:val="20"/>
          <w:lang w:val="en-GB"/>
        </w:rPr>
      </w:pPr>
      <w:r w:rsidRPr="00ED405D">
        <w:rPr>
          <w:rFonts w:eastAsia="Times New Roman"/>
          <w:sz w:val="24"/>
          <w:szCs w:val="24"/>
          <w:lang w:val="en-GB"/>
        </w:rPr>
        <w:t xml:space="preserve">(Offb 11,7): "Und wenn sie ihr Zeugnis vollendet haben, wird </w:t>
      </w:r>
      <w:r w:rsidRPr="00ED405D">
        <w:rPr>
          <w:rFonts w:eastAsia="Times New Roman"/>
          <w:b/>
          <w:bCs/>
          <w:sz w:val="24"/>
          <w:szCs w:val="24"/>
          <w:lang w:val="en-GB"/>
        </w:rPr>
        <w:t>das Tier, das aus dem Abgrund aufsteigt</w:t>
      </w:r>
      <w:r w:rsidRPr="00ED405D">
        <w:rPr>
          <w:rFonts w:eastAsia="Times New Roman"/>
          <w:sz w:val="24"/>
          <w:szCs w:val="24"/>
          <w:lang w:val="en-GB"/>
        </w:rPr>
        <w:t>, mit ihnen Krieg führen und sie überwinden und sie töten.</w:t>
      </w:r>
    </w:p>
    <w:p w14:paraId="47F62F82" w14:textId="77777777" w:rsidR="005E2146" w:rsidRPr="00ED405D" w:rsidRDefault="005E2146" w:rsidP="005E2146">
      <w:pPr>
        <w:spacing w:line="19" w:lineRule="exact"/>
        <w:rPr>
          <w:sz w:val="20"/>
          <w:szCs w:val="20"/>
          <w:lang w:val="en-GB"/>
        </w:rPr>
      </w:pPr>
    </w:p>
    <w:p w14:paraId="4A89576E" w14:textId="77777777" w:rsidR="005E2146" w:rsidRDefault="005E2146" w:rsidP="005E2146">
      <w:pPr>
        <w:spacing w:line="326" w:lineRule="auto"/>
        <w:ind w:firstLine="576"/>
        <w:jc w:val="both"/>
        <w:rPr>
          <w:sz w:val="20"/>
          <w:szCs w:val="20"/>
          <w:lang w:val="en-GB"/>
        </w:rPr>
      </w:pPr>
      <w:r w:rsidRPr="00ED405D">
        <w:rPr>
          <w:rFonts w:eastAsia="Times New Roman"/>
          <w:b/>
          <w:bCs/>
          <w:sz w:val="24"/>
          <w:szCs w:val="24"/>
          <w:lang w:val="en-GB"/>
        </w:rPr>
        <w:t xml:space="preserve">Das Tier, das du gesehen hast, </w:t>
      </w:r>
      <w:r w:rsidRPr="00ED405D">
        <w:rPr>
          <w:rFonts w:eastAsia="Times New Roman"/>
          <w:sz w:val="24"/>
          <w:szCs w:val="24"/>
          <w:lang w:val="en-GB"/>
        </w:rPr>
        <w:t xml:space="preserve">war und ist nicht mehr und </w:t>
      </w:r>
      <w:r w:rsidRPr="00ED405D">
        <w:rPr>
          <w:rFonts w:eastAsia="Times New Roman"/>
          <w:b/>
          <w:bCs/>
          <w:sz w:val="24"/>
          <w:szCs w:val="24"/>
          <w:lang w:val="en-GB"/>
        </w:rPr>
        <w:t xml:space="preserve">wird aus dem Abgrund heraufsteigen </w:t>
      </w:r>
      <w:r w:rsidRPr="00ED405D">
        <w:rPr>
          <w:rFonts w:eastAsia="Times New Roman"/>
          <w:sz w:val="24"/>
          <w:szCs w:val="24"/>
          <w:lang w:val="en-GB"/>
        </w:rPr>
        <w:t>und in die Verdammnis fahren..." (Offb 17:8) Das Tier, das ihr gesehen habt, war [einst], aber [jetzt] ist es nicht mehr, und es wird aus dem Abgrund (dem Abgrund) heraufsteigen und in die Verdammnis fahren. Und die Bewohner der Erde, deren Namen nicht im Buch des Lebens verzeichnet sind von Grundlegung der Welt an, werden sich entsetzen, wenn sie das Tier sehen, weil es [einst] war, aber [jetzt] nicht mehr ist, und es wird [noch] kommen. (Dan 7:3).</w:t>
      </w:r>
    </w:p>
    <w:p w14:paraId="11EC0290" w14:textId="77777777" w:rsidR="005E2146" w:rsidRPr="00ED405D" w:rsidRDefault="005E2146" w:rsidP="005E2146">
      <w:pPr>
        <w:spacing w:line="60" w:lineRule="exact"/>
        <w:rPr>
          <w:sz w:val="20"/>
          <w:szCs w:val="20"/>
          <w:lang w:val="en-GB"/>
        </w:rPr>
      </w:pPr>
    </w:p>
    <w:p w14:paraId="262AFB7F" w14:textId="77777777" w:rsidR="005E2146" w:rsidRDefault="005E2146" w:rsidP="005E2146">
      <w:pPr>
        <w:spacing w:line="322" w:lineRule="auto"/>
        <w:ind w:firstLine="619"/>
        <w:jc w:val="both"/>
        <w:rPr>
          <w:sz w:val="20"/>
          <w:szCs w:val="20"/>
          <w:lang w:val="en-GB"/>
        </w:rPr>
      </w:pPr>
      <w:r w:rsidRPr="00ED405D">
        <w:rPr>
          <w:rFonts w:eastAsia="Times New Roman"/>
          <w:sz w:val="24"/>
          <w:szCs w:val="24"/>
          <w:lang w:val="en-GB"/>
        </w:rPr>
        <w:t xml:space="preserve">(Offb 13,1-8): </w:t>
      </w:r>
      <w:r w:rsidRPr="00ED405D">
        <w:rPr>
          <w:rFonts w:eastAsia="Times New Roman"/>
          <w:b/>
          <w:bCs/>
          <w:sz w:val="24"/>
          <w:szCs w:val="24"/>
          <w:lang w:val="en-GB"/>
        </w:rPr>
        <w:t xml:space="preserve">"Und ich stand auf dem Sand des Meeres und sah ein Tier aus dem Meer steigen, </w:t>
      </w:r>
      <w:r w:rsidRPr="00ED405D">
        <w:rPr>
          <w:rFonts w:eastAsia="Times New Roman"/>
          <w:sz w:val="24"/>
          <w:szCs w:val="24"/>
          <w:lang w:val="en-GB"/>
        </w:rPr>
        <w:t>das hatte sieben Häupter und zehn Hörner und auf seinen Hörnern zehn Kronen und auf seinen Häuptern den Namen der Gotteslästerung. 2 Und das Tier, das ich sah, war gleich einem Leoparden, und seine Füße waren wie Bärenfüße und sein Maul wie das Maul eines Löwen; und der Drache gab ihm seine Macht und seinen Sitz und große Kraft. 3 Und ich sah eines seiner Häupter, als wäre es tödlich verwundet, und seine tödliche Wunde wurde geheilt; und die ganze Welt wunderte sich über das Tier. 4 Und sie beteten den Drachen an, der dem Tier die Macht gab, und beteten das Tier an und sprachen: Wer ist dem Tier gleich, wer kann mit ihm Krieg führen? 5 Und es wurde ihm ein Mund gegeben, der redete große Dinge und Lästerungen, und es wurde ihm Macht gegeben, zweiundvierzig Monate zu bleiben. 6 Und er tat sein Maul auf zur Lästerung Gottes und zur Lästerung seines Namens und seiner Wohnung und derer, die im Himmel wohnen. 7 Und es wurde ihm gegeben, mit den Heiligen zu streiten und sie zu überwinden; und es wurde ihm Macht gegeben über alle Geschlechter und Sprachen und Völker. 8 Und alle, die auf Erden wohnen, werden ihn anbeten, deren Namen nicht geschrieben sind in dem Lebensbuch des Lammes, das erwürgt ist von Anfang der Welt."</w:t>
      </w:r>
    </w:p>
    <w:p w14:paraId="59FEFEEB" w14:textId="77777777" w:rsidR="005E2146" w:rsidRPr="00ED405D" w:rsidRDefault="005E2146" w:rsidP="005E2146">
      <w:pPr>
        <w:spacing w:line="63" w:lineRule="exact"/>
        <w:rPr>
          <w:sz w:val="20"/>
          <w:szCs w:val="20"/>
          <w:lang w:val="en-GB"/>
        </w:rPr>
      </w:pPr>
    </w:p>
    <w:p w14:paraId="268657A9" w14:textId="77777777" w:rsidR="005E2146" w:rsidRDefault="005E2146" w:rsidP="005E2146">
      <w:pPr>
        <w:spacing w:line="343" w:lineRule="auto"/>
        <w:ind w:firstLine="631"/>
        <w:jc w:val="both"/>
        <w:rPr>
          <w:sz w:val="20"/>
          <w:szCs w:val="20"/>
          <w:lang w:val="en-GB"/>
        </w:rPr>
      </w:pPr>
      <w:r w:rsidRPr="00ED405D">
        <w:rPr>
          <w:rFonts w:eastAsia="Times New Roman"/>
          <w:sz w:val="23"/>
          <w:szCs w:val="23"/>
          <w:lang w:val="en-GB"/>
        </w:rPr>
        <w:t xml:space="preserve">Und ich sah </w:t>
      </w:r>
      <w:r w:rsidRPr="00ED405D">
        <w:rPr>
          <w:rFonts w:eastAsia="Times New Roman"/>
          <w:b/>
          <w:bCs/>
          <w:sz w:val="23"/>
          <w:szCs w:val="23"/>
          <w:lang w:val="en-GB"/>
        </w:rPr>
        <w:t>ein Tier aus dem Meer aufsteigen</w:t>
      </w:r>
      <w:r w:rsidRPr="00ED405D">
        <w:rPr>
          <w:rFonts w:eastAsia="Times New Roman"/>
          <w:sz w:val="23"/>
          <w:szCs w:val="23"/>
          <w:lang w:val="en-GB"/>
        </w:rPr>
        <w:t xml:space="preserve">... (Offb. 11:7 und 17:8), beziehen sich eindeutig auf </w:t>
      </w:r>
      <w:r w:rsidRPr="00ED405D">
        <w:rPr>
          <w:rFonts w:eastAsia="Times New Roman"/>
          <w:b/>
          <w:bCs/>
          <w:sz w:val="23"/>
          <w:szCs w:val="23"/>
          <w:lang w:val="en-GB"/>
        </w:rPr>
        <w:t xml:space="preserve">Abaddon </w:t>
      </w:r>
      <w:r w:rsidRPr="00ED405D">
        <w:rPr>
          <w:rFonts w:eastAsia="Times New Roman"/>
          <w:sz w:val="23"/>
          <w:szCs w:val="23"/>
          <w:lang w:val="en-GB"/>
        </w:rPr>
        <w:t xml:space="preserve">als das </w:t>
      </w:r>
      <w:r w:rsidRPr="00ED405D">
        <w:rPr>
          <w:rFonts w:eastAsia="Times New Roman"/>
          <w:b/>
          <w:bCs/>
          <w:sz w:val="23"/>
          <w:szCs w:val="23"/>
          <w:lang w:val="en-GB"/>
        </w:rPr>
        <w:t>"Tier"</w:t>
      </w:r>
      <w:r w:rsidRPr="00ED405D">
        <w:rPr>
          <w:rFonts w:eastAsia="Times New Roman"/>
          <w:sz w:val="23"/>
          <w:szCs w:val="23"/>
          <w:lang w:val="en-GB"/>
        </w:rPr>
        <w:t xml:space="preserve">, das aus dem </w:t>
      </w:r>
      <w:r w:rsidRPr="00ED405D">
        <w:rPr>
          <w:rFonts w:eastAsia="Times New Roman"/>
          <w:b/>
          <w:bCs/>
          <w:sz w:val="23"/>
          <w:szCs w:val="23"/>
          <w:lang w:val="en-GB"/>
        </w:rPr>
        <w:t xml:space="preserve">"Abgrund" </w:t>
      </w:r>
      <w:r w:rsidRPr="00ED405D">
        <w:rPr>
          <w:rFonts w:eastAsia="Times New Roman"/>
          <w:sz w:val="23"/>
          <w:szCs w:val="23"/>
          <w:lang w:val="en-GB"/>
        </w:rPr>
        <w:t>aufsteigen wird</w:t>
      </w:r>
      <w:r w:rsidRPr="00ED405D">
        <w:rPr>
          <w:rFonts w:eastAsia="Times New Roman"/>
          <w:b/>
          <w:bCs/>
          <w:sz w:val="23"/>
          <w:szCs w:val="23"/>
          <w:lang w:val="en-GB"/>
        </w:rPr>
        <w:t xml:space="preserve">. </w:t>
      </w:r>
      <w:r w:rsidRPr="00ED405D">
        <w:rPr>
          <w:rFonts w:eastAsia="Times New Roman"/>
          <w:sz w:val="23"/>
          <w:szCs w:val="23"/>
          <w:lang w:val="en-GB"/>
        </w:rPr>
        <w:t xml:space="preserve">Was wir im ersten Teil von (Offb. 13:1) beschrieben sehen, ist ein symbolischer Hinweis auf die Befreiung </w:t>
      </w:r>
      <w:r w:rsidRPr="00ED405D">
        <w:rPr>
          <w:rFonts w:eastAsia="Times New Roman"/>
          <w:b/>
          <w:bCs/>
          <w:sz w:val="23"/>
          <w:szCs w:val="23"/>
          <w:lang w:val="en-GB"/>
        </w:rPr>
        <w:t xml:space="preserve">Abaddons </w:t>
      </w:r>
      <w:r w:rsidRPr="00ED405D">
        <w:rPr>
          <w:rFonts w:eastAsia="Times New Roman"/>
          <w:sz w:val="23"/>
          <w:szCs w:val="23"/>
          <w:lang w:val="en-GB"/>
        </w:rPr>
        <w:t>aus dem Abgrund</w:t>
      </w:r>
      <w:r w:rsidRPr="00ED405D">
        <w:rPr>
          <w:rFonts w:eastAsia="Times New Roman"/>
          <w:b/>
          <w:bCs/>
          <w:sz w:val="23"/>
          <w:szCs w:val="23"/>
          <w:lang w:val="en-GB"/>
        </w:rPr>
        <w:t xml:space="preserve">. Im jüdischen Denken wurde der Abgrund oft mit den Tiefen des Ozeans in Verbindung gebracht. </w:t>
      </w:r>
      <w:r w:rsidRPr="00ED405D">
        <w:rPr>
          <w:rFonts w:eastAsia="Times New Roman"/>
          <w:sz w:val="23"/>
          <w:szCs w:val="23"/>
          <w:lang w:val="en-GB"/>
        </w:rPr>
        <w:t xml:space="preserve">Über die griechische Übersetzung der hebräischen Schriften, die zur Zeit Christi in Gebrauch war, heißt es in </w:t>
      </w:r>
      <w:r w:rsidRPr="00ED405D">
        <w:rPr>
          <w:rFonts w:eastAsia="Times New Roman"/>
          <w:b/>
          <w:bCs/>
          <w:i/>
          <w:iCs/>
          <w:sz w:val="23"/>
          <w:szCs w:val="23"/>
          <w:lang w:val="en-GB"/>
        </w:rPr>
        <w:t>The New Unger's Bible Dictionary</w:t>
      </w:r>
      <w:r w:rsidRPr="00ED405D">
        <w:rPr>
          <w:rFonts w:eastAsia="Times New Roman"/>
          <w:sz w:val="23"/>
          <w:szCs w:val="23"/>
          <w:lang w:val="en-GB"/>
        </w:rPr>
        <w:t>: "Die LXX gibt das hebräische Wort .</w:t>
      </w:r>
      <w:r w:rsidRPr="00ED405D">
        <w:rPr>
          <w:rFonts w:eastAsia="Times New Roman"/>
          <w:i/>
          <w:iCs/>
          <w:sz w:val="23"/>
          <w:szCs w:val="23"/>
          <w:lang w:val="en-GB"/>
        </w:rPr>
        <w:t>tehom</w:t>
      </w:r>
      <w:r w:rsidRPr="00ED405D">
        <w:rPr>
          <w:rFonts w:eastAsia="Times New Roman"/>
          <w:sz w:val="23"/>
          <w:szCs w:val="23"/>
          <w:lang w:val="en-GB"/>
        </w:rPr>
        <w:t xml:space="preserve">, 'der Ur-Ozean' (Gen. 1:2; Ps. 24:2; etc.) als </w:t>
      </w:r>
      <w:r w:rsidRPr="00ED405D">
        <w:rPr>
          <w:rFonts w:eastAsia="Times New Roman"/>
          <w:b/>
          <w:bCs/>
          <w:sz w:val="23"/>
          <w:szCs w:val="23"/>
          <w:lang w:val="en-GB"/>
        </w:rPr>
        <w:t xml:space="preserve">'Abgrund' </w:t>
      </w:r>
      <w:r w:rsidRPr="00ED405D">
        <w:rPr>
          <w:rFonts w:eastAsia="Times New Roman"/>
          <w:sz w:val="23"/>
          <w:szCs w:val="23"/>
          <w:lang w:val="en-GB"/>
        </w:rPr>
        <w:t>wieder." (S. 18, "</w:t>
      </w:r>
      <w:r w:rsidRPr="00ED405D">
        <w:rPr>
          <w:rFonts w:eastAsia="Times New Roman"/>
          <w:b/>
          <w:bCs/>
          <w:sz w:val="23"/>
          <w:szCs w:val="23"/>
          <w:lang w:val="en-GB"/>
        </w:rPr>
        <w:t>Abgrund"</w:t>
      </w:r>
      <w:r w:rsidRPr="00ED405D">
        <w:rPr>
          <w:rFonts w:eastAsia="Times New Roman"/>
          <w:sz w:val="23"/>
          <w:szCs w:val="23"/>
          <w:lang w:val="en-GB"/>
        </w:rPr>
        <w:t xml:space="preserve">). Die Identifizierung von </w:t>
      </w:r>
      <w:r w:rsidRPr="00ED405D">
        <w:rPr>
          <w:rFonts w:eastAsia="Times New Roman"/>
          <w:b/>
          <w:bCs/>
          <w:sz w:val="23"/>
          <w:szCs w:val="23"/>
          <w:lang w:val="en-GB"/>
        </w:rPr>
        <w:t xml:space="preserve">Abaddon </w:t>
      </w:r>
      <w:r w:rsidRPr="00ED405D">
        <w:rPr>
          <w:rFonts w:eastAsia="Times New Roman"/>
          <w:sz w:val="23"/>
          <w:szCs w:val="23"/>
          <w:lang w:val="en-GB"/>
        </w:rPr>
        <w:t xml:space="preserve">als das erste </w:t>
      </w:r>
      <w:r w:rsidRPr="00ED405D">
        <w:rPr>
          <w:rFonts w:eastAsia="Times New Roman"/>
          <w:b/>
          <w:bCs/>
          <w:sz w:val="23"/>
          <w:szCs w:val="23"/>
          <w:lang w:val="en-GB"/>
        </w:rPr>
        <w:t>"Tier"</w:t>
      </w:r>
      <w:r w:rsidRPr="00ED405D">
        <w:rPr>
          <w:rFonts w:eastAsia="Times New Roman"/>
          <w:sz w:val="23"/>
          <w:szCs w:val="23"/>
          <w:lang w:val="en-GB"/>
        </w:rPr>
        <w:t>, das in der Offenbarung erwähnt wird, wird uns helfen, mehr über seine Aktivitäten in der Endzeit zu erfahren.</w:t>
      </w:r>
    </w:p>
    <w:p w14:paraId="0ADDC384"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78A25F9D" w14:textId="77777777" w:rsidR="005E2146" w:rsidRPr="00ED405D" w:rsidRDefault="005E2146" w:rsidP="005E2146">
      <w:pPr>
        <w:spacing w:line="200" w:lineRule="exact"/>
        <w:rPr>
          <w:sz w:val="20"/>
          <w:szCs w:val="20"/>
          <w:lang w:val="en-GB"/>
        </w:rPr>
      </w:pPr>
    </w:p>
    <w:p w14:paraId="083B00E0" w14:textId="77777777" w:rsidR="005E2146" w:rsidRPr="00ED405D" w:rsidRDefault="005E2146" w:rsidP="005E2146">
      <w:pPr>
        <w:spacing w:line="217" w:lineRule="exact"/>
        <w:rPr>
          <w:sz w:val="20"/>
          <w:szCs w:val="20"/>
          <w:lang w:val="en-GB"/>
        </w:rPr>
      </w:pPr>
    </w:p>
    <w:p w14:paraId="5A9D4825" w14:textId="77777777" w:rsidR="005E2146" w:rsidRDefault="005E2146" w:rsidP="005E2146">
      <w:pPr>
        <w:ind w:right="-19"/>
        <w:jc w:val="center"/>
        <w:rPr>
          <w:sz w:val="20"/>
          <w:szCs w:val="20"/>
          <w:lang w:val="en-GB"/>
        </w:rPr>
      </w:pPr>
      <w:r w:rsidRPr="00ED405D">
        <w:rPr>
          <w:rFonts w:eastAsia="Times New Roman"/>
          <w:sz w:val="24"/>
          <w:szCs w:val="24"/>
          <w:lang w:val="en-GB"/>
        </w:rPr>
        <w:t>21</w:t>
      </w:r>
    </w:p>
    <w:p w14:paraId="5EE5AB2D"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2BE4C13B" w14:textId="77777777" w:rsidR="005E2146" w:rsidRDefault="005E2146" w:rsidP="005E2146">
      <w:pPr>
        <w:spacing w:line="336" w:lineRule="auto"/>
        <w:ind w:firstLine="576"/>
        <w:jc w:val="both"/>
        <w:rPr>
          <w:sz w:val="20"/>
          <w:szCs w:val="20"/>
          <w:lang w:val="en-GB"/>
        </w:rPr>
      </w:pPr>
      <w:r w:rsidRPr="00ED405D">
        <w:rPr>
          <w:rFonts w:eastAsia="Times New Roman"/>
          <w:sz w:val="24"/>
          <w:szCs w:val="24"/>
          <w:lang w:val="en-GB"/>
        </w:rPr>
        <w:lastRenderedPageBreak/>
        <w:t xml:space="preserve">Es gibt noch eine weitere Schriftstelle, die auf rätselhafte Weise die Befreiung </w:t>
      </w:r>
      <w:r w:rsidRPr="00ED405D">
        <w:rPr>
          <w:rFonts w:eastAsia="Times New Roman"/>
          <w:b/>
          <w:bCs/>
          <w:sz w:val="24"/>
          <w:szCs w:val="24"/>
          <w:lang w:val="en-GB"/>
        </w:rPr>
        <w:t xml:space="preserve">Abaddons </w:t>
      </w:r>
      <w:r w:rsidRPr="00ED405D">
        <w:rPr>
          <w:rFonts w:eastAsia="Times New Roman"/>
          <w:sz w:val="24"/>
          <w:szCs w:val="24"/>
          <w:lang w:val="en-GB"/>
        </w:rPr>
        <w:t>aus dem Abgrund erwähnt. Dieser obskure Hinweis findet sich in (II Thess. 2), wo Paulus über den "Menschen der Sünde" spricht. Wir werden uns diese Stelle genauer ansehen, um die Bedeutung dessen, was Paulus sagt, wirklich zu verstehen.</w:t>
      </w:r>
    </w:p>
    <w:p w14:paraId="01D5ACC9" w14:textId="77777777" w:rsidR="005E2146" w:rsidRPr="00ED405D" w:rsidRDefault="005E2146" w:rsidP="005E2146">
      <w:pPr>
        <w:spacing w:line="48" w:lineRule="exact"/>
        <w:rPr>
          <w:sz w:val="20"/>
          <w:szCs w:val="20"/>
          <w:lang w:val="en-GB"/>
        </w:rPr>
      </w:pPr>
    </w:p>
    <w:p w14:paraId="7D523EE8" w14:textId="77777777" w:rsidR="005E2146" w:rsidRDefault="005E2146" w:rsidP="005E2146">
      <w:pPr>
        <w:spacing w:line="326" w:lineRule="auto"/>
        <w:ind w:firstLine="576"/>
        <w:jc w:val="both"/>
        <w:rPr>
          <w:sz w:val="20"/>
          <w:szCs w:val="20"/>
          <w:lang w:val="en-GB"/>
        </w:rPr>
      </w:pPr>
      <w:r w:rsidRPr="00ED405D">
        <w:rPr>
          <w:rFonts w:eastAsia="Times New Roman"/>
          <w:sz w:val="24"/>
          <w:szCs w:val="24"/>
          <w:lang w:val="en-GB"/>
        </w:rPr>
        <w:t xml:space="preserve">(2 Thess. 2:1-4), "Wir ermahnen euch aber, Brüder, durch die </w:t>
      </w:r>
      <w:r w:rsidRPr="00ED405D">
        <w:rPr>
          <w:rFonts w:eastAsia="Times New Roman"/>
          <w:b/>
          <w:bCs/>
          <w:sz w:val="24"/>
          <w:szCs w:val="24"/>
          <w:lang w:val="en-GB"/>
        </w:rPr>
        <w:t xml:space="preserve">Ankunft unseres Herrn Jesus Christus </w:t>
      </w:r>
      <w:r w:rsidRPr="00ED405D">
        <w:rPr>
          <w:rFonts w:eastAsia="Times New Roman"/>
          <w:sz w:val="24"/>
          <w:szCs w:val="24"/>
          <w:lang w:val="en-GB"/>
        </w:rPr>
        <w:t>und durch unsere Versammlung zu ihm, 2 dass ihr euch nicht bald erschüttern oder beunruhigen lasst, weder durch einen Geist noch durch ein Wort noch durch einen Brief von uns, als ob der Tag des Christus nahe wäre. 3 Lasst euch von niemandem verführen; denn jener Tag wird nicht kommen</w:t>
      </w:r>
      <w:r w:rsidRPr="00ED405D">
        <w:rPr>
          <w:rFonts w:eastAsia="Times New Roman"/>
          <w:b/>
          <w:bCs/>
          <w:sz w:val="24"/>
          <w:szCs w:val="24"/>
          <w:lang w:val="en-GB"/>
        </w:rPr>
        <w:t xml:space="preserve">, es sei denn, dass zuvor ein Abfall komme und der Mensch der Sünde geoffenbart werde, der Sohn des Verderbens, </w:t>
      </w:r>
      <w:r w:rsidRPr="00ED405D">
        <w:rPr>
          <w:rFonts w:eastAsia="Times New Roman"/>
          <w:sz w:val="24"/>
          <w:szCs w:val="24"/>
          <w:lang w:val="en-GB"/>
        </w:rPr>
        <w:t>4 der sich widersetzt und sich über alles erhebt, was Gott heißt oder angebetet wird, so dass er als Gott im Tempel Gottes sitzt und sich ausgibt, er sei Gott.</w:t>
      </w:r>
    </w:p>
    <w:p w14:paraId="57444AB6" w14:textId="77777777" w:rsidR="005E2146" w:rsidRPr="00ED405D" w:rsidRDefault="005E2146" w:rsidP="005E2146">
      <w:pPr>
        <w:spacing w:line="63" w:lineRule="exact"/>
        <w:rPr>
          <w:sz w:val="20"/>
          <w:szCs w:val="20"/>
          <w:lang w:val="en-GB"/>
        </w:rPr>
      </w:pPr>
    </w:p>
    <w:p w14:paraId="71F2FF68" w14:textId="77777777" w:rsidR="005E2146" w:rsidRDefault="005E2146" w:rsidP="005E2146">
      <w:pPr>
        <w:spacing w:line="327" w:lineRule="auto"/>
        <w:ind w:firstLine="648"/>
        <w:jc w:val="both"/>
        <w:rPr>
          <w:sz w:val="20"/>
          <w:szCs w:val="20"/>
          <w:lang w:val="en-GB"/>
        </w:rPr>
      </w:pPr>
      <w:r w:rsidRPr="00ED405D">
        <w:rPr>
          <w:rFonts w:eastAsia="Times New Roman"/>
          <w:sz w:val="24"/>
          <w:szCs w:val="24"/>
          <w:lang w:val="en-GB"/>
        </w:rPr>
        <w:t xml:space="preserve">Hier spricht Paulus über die Wiederkunft Christi. Er sagt der thessalonischen Gemeinde, dass sie sich nicht täuschen lassen soll, wenn ihnen jemand sagt, dass Christus bereits zurückgekehrt ist, denn es müssen erst einige bestimmte Ereignisse eintreten, bevor dieses Ereignis eintritt. Das erste dieser Ereignisse ist der "Abfall" (gr. </w:t>
      </w:r>
      <w:r w:rsidRPr="00ED405D">
        <w:rPr>
          <w:rFonts w:eastAsia="Times New Roman"/>
          <w:b/>
          <w:bCs/>
          <w:i/>
          <w:iCs/>
          <w:sz w:val="24"/>
          <w:szCs w:val="24"/>
          <w:lang w:val="en-GB"/>
        </w:rPr>
        <w:t>apostasia</w:t>
      </w:r>
      <w:r w:rsidRPr="00ED405D">
        <w:rPr>
          <w:rFonts w:eastAsia="Times New Roman"/>
          <w:sz w:val="24"/>
          <w:szCs w:val="24"/>
          <w:lang w:val="en-GB"/>
        </w:rPr>
        <w:t>) von der Wahrheit. Ein weiteres Ereignis, von dem Paulus sagt, dass es stattfinden muss, ist das Erscheinen des "Menschen der Sünde", der versuchen wird, die Macht Gottes an sich zu reißen.</w:t>
      </w:r>
    </w:p>
    <w:p w14:paraId="123D2A13" w14:textId="77777777" w:rsidR="005E2146" w:rsidRPr="00ED405D" w:rsidRDefault="005E2146" w:rsidP="005E2146">
      <w:pPr>
        <w:spacing w:line="54" w:lineRule="exact"/>
        <w:rPr>
          <w:sz w:val="20"/>
          <w:szCs w:val="20"/>
          <w:lang w:val="en-GB"/>
        </w:rPr>
      </w:pPr>
    </w:p>
    <w:p w14:paraId="4F83E6F4" w14:textId="77777777" w:rsidR="005E2146" w:rsidRDefault="005E2146" w:rsidP="005E2146">
      <w:pPr>
        <w:spacing w:line="325" w:lineRule="auto"/>
        <w:ind w:firstLine="576"/>
        <w:jc w:val="both"/>
        <w:rPr>
          <w:sz w:val="20"/>
          <w:szCs w:val="20"/>
          <w:lang w:val="en-GB"/>
        </w:rPr>
      </w:pPr>
      <w:r w:rsidRPr="00ED405D">
        <w:rPr>
          <w:rFonts w:eastAsia="Times New Roman"/>
          <w:sz w:val="24"/>
          <w:szCs w:val="24"/>
          <w:lang w:val="en-GB"/>
        </w:rPr>
        <w:t xml:space="preserve">Paulus sagt uns in (11 Thess. 2:5): "Erinnert ihr euch nicht daran, dass ich euch das gesagt habe, als ich noch bei euch war? 6 Und nun wisst ihr, was er </w:t>
      </w:r>
      <w:r w:rsidRPr="00ED405D">
        <w:rPr>
          <w:rFonts w:eastAsia="Times New Roman"/>
          <w:b/>
          <w:bCs/>
          <w:sz w:val="24"/>
          <w:szCs w:val="24"/>
          <w:lang w:val="en-GB"/>
        </w:rPr>
        <w:t xml:space="preserve">zurückhält </w:t>
      </w:r>
      <w:r w:rsidRPr="00ED405D">
        <w:rPr>
          <w:rFonts w:eastAsia="Times New Roman"/>
          <w:sz w:val="24"/>
          <w:szCs w:val="24"/>
          <w:lang w:val="en-GB"/>
        </w:rPr>
        <w:t>[</w:t>
      </w:r>
      <w:r w:rsidRPr="00ED405D">
        <w:rPr>
          <w:rFonts w:eastAsia="Times New Roman"/>
          <w:i/>
          <w:iCs/>
          <w:sz w:val="24"/>
          <w:szCs w:val="24"/>
          <w:lang w:val="en-GB"/>
        </w:rPr>
        <w:t>katechon</w:t>
      </w:r>
      <w:r w:rsidRPr="00ED405D">
        <w:rPr>
          <w:rFonts w:eastAsia="Times New Roman"/>
          <w:sz w:val="24"/>
          <w:szCs w:val="24"/>
          <w:lang w:val="en-GB"/>
        </w:rPr>
        <w:t xml:space="preserve">], damit er zu seiner Zeit </w:t>
      </w:r>
      <w:r w:rsidRPr="00ED405D">
        <w:rPr>
          <w:rFonts w:eastAsia="Times New Roman"/>
          <w:b/>
          <w:bCs/>
          <w:sz w:val="24"/>
          <w:szCs w:val="24"/>
          <w:lang w:val="en-GB"/>
        </w:rPr>
        <w:t xml:space="preserve">offenbart </w:t>
      </w:r>
      <w:r w:rsidRPr="00ED405D">
        <w:rPr>
          <w:rFonts w:eastAsia="Times New Roman"/>
          <w:sz w:val="24"/>
          <w:szCs w:val="24"/>
          <w:lang w:val="en-GB"/>
        </w:rPr>
        <w:t xml:space="preserve">wird. 7 Denn das Geheimnis der Gesetzlosigkeit ist schon am Werk; nur der, der jetzt </w:t>
      </w:r>
      <w:r w:rsidRPr="00ED405D">
        <w:rPr>
          <w:rFonts w:eastAsia="Times New Roman"/>
          <w:b/>
          <w:bCs/>
          <w:sz w:val="24"/>
          <w:szCs w:val="24"/>
          <w:lang w:val="en-GB"/>
        </w:rPr>
        <w:t>zurückhält</w:t>
      </w:r>
      <w:r w:rsidRPr="00ED405D">
        <w:rPr>
          <w:rFonts w:eastAsia="Times New Roman"/>
          <w:sz w:val="24"/>
          <w:szCs w:val="24"/>
          <w:lang w:val="en-GB"/>
        </w:rPr>
        <w:t xml:space="preserve">, wird es tun, bis </w:t>
      </w:r>
      <w:r w:rsidRPr="00ED405D">
        <w:rPr>
          <w:rFonts w:eastAsia="Times New Roman"/>
          <w:b/>
          <w:bCs/>
          <w:sz w:val="24"/>
          <w:szCs w:val="24"/>
          <w:lang w:val="en-GB"/>
        </w:rPr>
        <w:t xml:space="preserve">er aus dem Weg geräumt ist </w:t>
      </w:r>
      <w:r w:rsidRPr="00ED405D">
        <w:rPr>
          <w:rFonts w:eastAsia="Times New Roman"/>
          <w:sz w:val="24"/>
          <w:szCs w:val="24"/>
          <w:lang w:val="en-GB"/>
        </w:rPr>
        <w:t>[</w:t>
      </w:r>
      <w:r w:rsidRPr="00ED405D">
        <w:rPr>
          <w:rFonts w:eastAsia="Times New Roman"/>
          <w:i/>
          <w:iCs/>
          <w:sz w:val="24"/>
          <w:szCs w:val="24"/>
          <w:lang w:val="en-GB"/>
        </w:rPr>
        <w:t>ek mesou genetai</w:t>
      </w:r>
      <w:r w:rsidRPr="00ED405D">
        <w:rPr>
          <w:rFonts w:eastAsia="Times New Roman"/>
          <w:sz w:val="24"/>
          <w:szCs w:val="24"/>
          <w:lang w:val="en-GB"/>
        </w:rPr>
        <w:t xml:space="preserve">]. 8 Und dann wird der Gesetzlose geoffenbart werden, den der Herr durch den Hauch seines Mundes verzehren und durch den Glanz seiner Ankunft vernichten wird. Paulus lehrte die Thessalonicher diese Dinge, als er früher bei ihnen war (Vers 5). Das griechische Wort, das hier mit "zurückhaltend" übersetzt wird, ist </w:t>
      </w:r>
      <w:r w:rsidRPr="00ED405D">
        <w:rPr>
          <w:rFonts w:eastAsia="Times New Roman"/>
          <w:b/>
          <w:bCs/>
          <w:i/>
          <w:iCs/>
          <w:sz w:val="24"/>
          <w:szCs w:val="24"/>
          <w:lang w:val="en-GB"/>
        </w:rPr>
        <w:t>katechon</w:t>
      </w:r>
      <w:r w:rsidRPr="00ED405D">
        <w:rPr>
          <w:rFonts w:eastAsia="Times New Roman"/>
          <w:sz w:val="24"/>
          <w:szCs w:val="24"/>
          <w:lang w:val="en-GB"/>
        </w:rPr>
        <w:t xml:space="preserve">. Laut Fribergs </w:t>
      </w:r>
      <w:r w:rsidRPr="00ED405D">
        <w:rPr>
          <w:rFonts w:eastAsia="Times New Roman"/>
          <w:b/>
          <w:bCs/>
          <w:i/>
          <w:iCs/>
          <w:sz w:val="24"/>
          <w:szCs w:val="24"/>
          <w:lang w:val="en-GB"/>
        </w:rPr>
        <w:t xml:space="preserve">Analytical Lexicon to the Greek New Testament </w:t>
      </w:r>
      <w:r w:rsidRPr="00ED405D">
        <w:rPr>
          <w:rFonts w:eastAsia="Times New Roman"/>
          <w:sz w:val="24"/>
          <w:szCs w:val="24"/>
          <w:lang w:val="en-GB"/>
        </w:rPr>
        <w:t>bedeutet dieses Verb "</w:t>
      </w:r>
      <w:r w:rsidRPr="00ED405D">
        <w:rPr>
          <w:rFonts w:eastAsia="Times New Roman"/>
          <w:i/>
          <w:iCs/>
          <w:sz w:val="24"/>
          <w:szCs w:val="24"/>
          <w:lang w:val="en-GB"/>
        </w:rPr>
        <w:t xml:space="preserve">zurückhalten, aufhalten, verhindern </w:t>
      </w:r>
      <w:r w:rsidRPr="00ED405D">
        <w:rPr>
          <w:rFonts w:eastAsia="Times New Roman"/>
          <w:sz w:val="24"/>
          <w:szCs w:val="24"/>
          <w:lang w:val="en-GB"/>
        </w:rPr>
        <w:t xml:space="preserve">. . im übertragenen Sinne </w:t>
      </w:r>
      <w:r w:rsidRPr="00ED405D">
        <w:rPr>
          <w:rFonts w:eastAsia="Times New Roman"/>
          <w:i/>
          <w:iCs/>
          <w:sz w:val="24"/>
          <w:szCs w:val="24"/>
          <w:lang w:val="en-GB"/>
        </w:rPr>
        <w:t>zurückhalten, kontrollieren</w:t>
      </w:r>
      <w:r w:rsidRPr="00ED405D">
        <w:rPr>
          <w:rFonts w:eastAsia="Times New Roman"/>
          <w:sz w:val="24"/>
          <w:szCs w:val="24"/>
          <w:lang w:val="en-GB"/>
        </w:rPr>
        <w:t>".</w:t>
      </w:r>
    </w:p>
    <w:p w14:paraId="1240067F" w14:textId="77777777" w:rsidR="005E2146" w:rsidRPr="00ED405D" w:rsidRDefault="005E2146" w:rsidP="005E2146">
      <w:pPr>
        <w:spacing w:line="59" w:lineRule="exact"/>
        <w:rPr>
          <w:sz w:val="20"/>
          <w:szCs w:val="20"/>
          <w:lang w:val="en-GB"/>
        </w:rPr>
      </w:pPr>
    </w:p>
    <w:p w14:paraId="3D45E02C" w14:textId="77777777" w:rsidR="005E2146" w:rsidRDefault="005E2146" w:rsidP="005E2146">
      <w:pPr>
        <w:spacing w:line="326" w:lineRule="auto"/>
        <w:ind w:firstLine="576"/>
        <w:jc w:val="both"/>
        <w:rPr>
          <w:sz w:val="20"/>
          <w:szCs w:val="20"/>
          <w:lang w:val="en-GB"/>
        </w:rPr>
      </w:pPr>
      <w:r w:rsidRPr="00ED405D">
        <w:rPr>
          <w:rFonts w:eastAsia="Times New Roman"/>
          <w:sz w:val="24"/>
          <w:szCs w:val="24"/>
          <w:lang w:val="en-GB"/>
        </w:rPr>
        <w:t xml:space="preserve">Die Formulierung "nur der, der jetzt zurückhält, wird es tun, bis er aus dem Weg genommen wird" in der zweiten Hälfte von Vers 7 impliziert, dass derjenige, der den "Menschen der Sünde" zurückhält, eine Person ist. Im griechischen Text heißt es jedoch wörtlich: "Nur der, der jetzt zurückhält, wird so lange bleiben, bis er aus der </w:t>
      </w:r>
      <w:r w:rsidRPr="00ED405D">
        <w:rPr>
          <w:rFonts w:eastAsia="Times New Roman"/>
          <w:b/>
          <w:bCs/>
          <w:sz w:val="24"/>
          <w:szCs w:val="24"/>
          <w:lang w:val="en-GB"/>
        </w:rPr>
        <w:t xml:space="preserve">Mitte herauskommt </w:t>
      </w:r>
      <w:r w:rsidRPr="00ED405D">
        <w:rPr>
          <w:rFonts w:eastAsia="Times New Roman"/>
          <w:sz w:val="24"/>
          <w:szCs w:val="24"/>
          <w:lang w:val="en-GB"/>
        </w:rPr>
        <w:t xml:space="preserve">[gr. </w:t>
      </w:r>
      <w:r w:rsidRPr="00ED405D">
        <w:rPr>
          <w:rFonts w:eastAsia="Times New Roman"/>
          <w:b/>
          <w:bCs/>
          <w:i/>
          <w:iCs/>
          <w:sz w:val="24"/>
          <w:szCs w:val="24"/>
          <w:lang w:val="en-GB"/>
        </w:rPr>
        <w:t>ek mesou genetai</w:t>
      </w:r>
      <w:r w:rsidRPr="00ED405D">
        <w:rPr>
          <w:rFonts w:eastAsia="Times New Roman"/>
          <w:sz w:val="24"/>
          <w:szCs w:val="24"/>
          <w:lang w:val="en-GB"/>
        </w:rPr>
        <w:t>]." Wenn wir verstehen, was in der Offenbarung über die Freilassung von Abaddon gelehrt wird, können wir erkennen, was Paulus damit sagen will. Die folgende Übersetzung der Verse 6 und 7 verdeutlicht diesen Abschnitt:</w:t>
      </w:r>
    </w:p>
    <w:p w14:paraId="3CB5CE01" w14:textId="77777777" w:rsidR="005E2146" w:rsidRPr="00ED405D" w:rsidRDefault="005E2146" w:rsidP="005E2146">
      <w:pPr>
        <w:spacing w:line="60" w:lineRule="exact"/>
        <w:rPr>
          <w:sz w:val="20"/>
          <w:szCs w:val="20"/>
          <w:lang w:val="en-GB"/>
        </w:rPr>
      </w:pPr>
    </w:p>
    <w:p w14:paraId="25ACC3EC" w14:textId="77777777" w:rsidR="005E2146" w:rsidRDefault="005E2146" w:rsidP="005E2146">
      <w:pPr>
        <w:spacing w:line="386" w:lineRule="auto"/>
        <w:ind w:firstLine="576"/>
        <w:jc w:val="both"/>
        <w:rPr>
          <w:sz w:val="20"/>
          <w:szCs w:val="20"/>
          <w:lang w:val="en-GB"/>
        </w:rPr>
      </w:pPr>
      <w:r w:rsidRPr="00ED405D">
        <w:rPr>
          <w:rFonts w:eastAsia="Times New Roman"/>
          <w:sz w:val="23"/>
          <w:szCs w:val="23"/>
          <w:lang w:val="en-GB"/>
        </w:rPr>
        <w:lastRenderedPageBreak/>
        <w:t xml:space="preserve">(2 Thess. 2:6), Und ihr wisst nun, </w:t>
      </w:r>
      <w:r w:rsidRPr="00ED405D">
        <w:rPr>
          <w:rFonts w:eastAsia="Times New Roman"/>
          <w:b/>
          <w:bCs/>
          <w:sz w:val="23"/>
          <w:szCs w:val="23"/>
          <w:lang w:val="en-GB"/>
        </w:rPr>
        <w:t xml:space="preserve">was </w:t>
      </w:r>
      <w:r w:rsidRPr="00ED405D">
        <w:rPr>
          <w:rFonts w:eastAsia="Times New Roman"/>
          <w:sz w:val="23"/>
          <w:szCs w:val="23"/>
          <w:lang w:val="en-GB"/>
        </w:rPr>
        <w:t>[der Abgrund] zurückhält [</w:t>
      </w:r>
      <w:r w:rsidRPr="00ED405D">
        <w:rPr>
          <w:rFonts w:eastAsia="Times New Roman"/>
          <w:b/>
          <w:bCs/>
          <w:sz w:val="23"/>
          <w:szCs w:val="23"/>
          <w:lang w:val="en-GB"/>
        </w:rPr>
        <w:t>Abaddon</w:t>
      </w:r>
      <w:r w:rsidRPr="00ED405D">
        <w:rPr>
          <w:rFonts w:eastAsia="Times New Roman"/>
          <w:sz w:val="23"/>
          <w:szCs w:val="23"/>
          <w:lang w:val="en-GB"/>
        </w:rPr>
        <w:t xml:space="preserve">], damit er zur rechten Zeit offenbart werde. 7 Denn das Geheimnis der Gesetzlosigkeit ist schon am Werk; nur </w:t>
      </w:r>
      <w:r w:rsidRPr="00ED405D">
        <w:rPr>
          <w:rFonts w:eastAsia="Times New Roman"/>
          <w:b/>
          <w:bCs/>
          <w:sz w:val="23"/>
          <w:szCs w:val="23"/>
          <w:lang w:val="en-GB"/>
        </w:rPr>
        <w:t>die</w:t>
      </w:r>
    </w:p>
    <w:p w14:paraId="6FE4FA1E"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E5C3261" w14:textId="77777777" w:rsidR="005E2146" w:rsidRPr="00ED405D" w:rsidRDefault="005E2146" w:rsidP="005E2146">
      <w:pPr>
        <w:spacing w:line="265" w:lineRule="exact"/>
        <w:rPr>
          <w:sz w:val="20"/>
          <w:szCs w:val="20"/>
          <w:lang w:val="en-GB"/>
        </w:rPr>
      </w:pPr>
    </w:p>
    <w:p w14:paraId="72059937" w14:textId="77777777" w:rsidR="005E2146" w:rsidRDefault="005E2146" w:rsidP="005E2146">
      <w:pPr>
        <w:ind w:right="-19"/>
        <w:jc w:val="center"/>
        <w:rPr>
          <w:sz w:val="20"/>
          <w:szCs w:val="20"/>
          <w:lang w:val="en-GB"/>
        </w:rPr>
      </w:pPr>
      <w:r w:rsidRPr="00ED405D">
        <w:rPr>
          <w:rFonts w:eastAsia="Times New Roman"/>
          <w:sz w:val="24"/>
          <w:szCs w:val="24"/>
          <w:lang w:val="en-GB"/>
        </w:rPr>
        <w:t>22</w:t>
      </w:r>
    </w:p>
    <w:p w14:paraId="5BD3B4FC"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63D317DD" w14:textId="77777777" w:rsidR="005E2146" w:rsidRDefault="005E2146" w:rsidP="005E2146">
      <w:pPr>
        <w:spacing w:line="354" w:lineRule="auto"/>
        <w:jc w:val="both"/>
        <w:rPr>
          <w:sz w:val="20"/>
          <w:szCs w:val="20"/>
          <w:lang w:val="en-GB"/>
        </w:rPr>
      </w:pPr>
      <w:r w:rsidRPr="00ED405D">
        <w:rPr>
          <w:rFonts w:eastAsia="Times New Roman"/>
          <w:b/>
          <w:bCs/>
          <w:sz w:val="24"/>
          <w:szCs w:val="24"/>
          <w:lang w:val="en-GB"/>
        </w:rPr>
        <w:lastRenderedPageBreak/>
        <w:t xml:space="preserve">Das Ding </w:t>
      </w:r>
      <w:r w:rsidRPr="00ED405D">
        <w:rPr>
          <w:rFonts w:eastAsia="Times New Roman"/>
          <w:sz w:val="24"/>
          <w:szCs w:val="24"/>
          <w:lang w:val="en-GB"/>
        </w:rPr>
        <w:t>[der Abgrund], das [</w:t>
      </w:r>
      <w:r w:rsidRPr="00ED405D">
        <w:rPr>
          <w:rFonts w:eastAsia="Times New Roman"/>
          <w:b/>
          <w:bCs/>
          <w:sz w:val="24"/>
          <w:szCs w:val="24"/>
          <w:lang w:val="en-GB"/>
        </w:rPr>
        <w:t>Abaddon</w:t>
      </w:r>
      <w:r w:rsidRPr="00ED405D">
        <w:rPr>
          <w:rFonts w:eastAsia="Times New Roman"/>
          <w:sz w:val="24"/>
          <w:szCs w:val="24"/>
          <w:lang w:val="en-GB"/>
        </w:rPr>
        <w:t>] jetzt zurückhält, wird dies auch weiterhin tun, bis er aus der Mitte [des Abgrunds] kommt. (</w:t>
      </w:r>
      <w:r w:rsidRPr="00ED405D">
        <w:rPr>
          <w:rFonts w:eastAsia="Times New Roman"/>
          <w:b/>
          <w:bCs/>
          <w:i/>
          <w:iCs/>
          <w:sz w:val="24"/>
          <w:szCs w:val="24"/>
          <w:lang w:val="en-GB"/>
        </w:rPr>
        <w:t>wörtliche Übersetzung</w:t>
      </w:r>
      <w:r w:rsidRPr="00ED405D">
        <w:rPr>
          <w:rFonts w:eastAsia="Times New Roman"/>
          <w:sz w:val="24"/>
          <w:szCs w:val="24"/>
          <w:lang w:val="en-GB"/>
        </w:rPr>
        <w:t>).</w:t>
      </w:r>
    </w:p>
    <w:p w14:paraId="34475DD7" w14:textId="77777777" w:rsidR="005E2146" w:rsidRPr="00ED405D" w:rsidRDefault="005E2146" w:rsidP="005E2146">
      <w:pPr>
        <w:spacing w:line="25" w:lineRule="exact"/>
        <w:rPr>
          <w:sz w:val="20"/>
          <w:szCs w:val="20"/>
          <w:lang w:val="en-GB"/>
        </w:rPr>
      </w:pPr>
    </w:p>
    <w:p w14:paraId="30E7D1CE" w14:textId="77777777" w:rsidR="005E2146" w:rsidRDefault="005E2146" w:rsidP="005E2146">
      <w:pPr>
        <w:spacing w:line="335" w:lineRule="auto"/>
        <w:ind w:firstLine="576"/>
        <w:jc w:val="both"/>
        <w:rPr>
          <w:sz w:val="20"/>
          <w:szCs w:val="20"/>
          <w:lang w:val="en-GB"/>
        </w:rPr>
      </w:pPr>
      <w:r w:rsidRPr="00ED405D">
        <w:rPr>
          <w:rFonts w:eastAsia="Times New Roman"/>
          <w:sz w:val="24"/>
          <w:szCs w:val="24"/>
          <w:lang w:val="en-GB"/>
        </w:rPr>
        <w:t>Paulus sagt weiter, dass der "Gesetzlose" erst nach seiner Befreiung von dem, was ihn jetzt einschränkt, der Menschheit offenbart wird (Vers 8). Wir werden uns die letzte Hälfte von Vers 8 etwas später ansehen und zeigen, wie sie mit einigen anderen prophetischen Schriften zusammenhängt (Dan. 7:26; 8:25; Offb. 19:20).</w:t>
      </w:r>
    </w:p>
    <w:p w14:paraId="4868975D" w14:textId="77777777" w:rsidR="005E2146" w:rsidRPr="00ED405D" w:rsidRDefault="005E2146" w:rsidP="005E2146">
      <w:pPr>
        <w:spacing w:line="45" w:lineRule="exact"/>
        <w:rPr>
          <w:sz w:val="20"/>
          <w:szCs w:val="20"/>
          <w:lang w:val="en-GB"/>
        </w:rPr>
      </w:pPr>
    </w:p>
    <w:p w14:paraId="6F83A838" w14:textId="77777777" w:rsidR="005E2146" w:rsidRDefault="005E2146" w:rsidP="005E2146">
      <w:pPr>
        <w:ind w:left="580"/>
        <w:rPr>
          <w:sz w:val="20"/>
          <w:szCs w:val="20"/>
          <w:lang w:val="en-GB"/>
        </w:rPr>
      </w:pPr>
      <w:r w:rsidRPr="00ED405D">
        <w:rPr>
          <w:rFonts w:eastAsia="Times New Roman"/>
          <w:b/>
          <w:bCs/>
          <w:sz w:val="24"/>
          <w:szCs w:val="24"/>
          <w:lang w:val="en-GB"/>
        </w:rPr>
        <w:t>Symbolische Beschreibung von Abaddon und seinem Reich</w:t>
      </w:r>
    </w:p>
    <w:p w14:paraId="28D95997" w14:textId="77777777" w:rsidR="005E2146" w:rsidRPr="00ED405D" w:rsidRDefault="005E2146" w:rsidP="005E2146">
      <w:pPr>
        <w:spacing w:line="191" w:lineRule="exact"/>
        <w:rPr>
          <w:sz w:val="20"/>
          <w:szCs w:val="20"/>
          <w:lang w:val="en-GB"/>
        </w:rPr>
      </w:pPr>
    </w:p>
    <w:p w14:paraId="354EC967"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In symbolischer Sprache werden Abaddon und das Reich, über das er herrschen wird, im 13. und 17. Kapitel der Offenbarung ausführlich beschrieben. Diese Kapitel geben uns eine Vielzahl von Informationen. Schauen wir sie uns zusammen mit einigen anderen parallelen Bibelstellen an, um zu sehen, was wir über diesen herrschenden gefallenen Engel und sein Endzeitreich erfahren können.</w:t>
      </w:r>
    </w:p>
    <w:p w14:paraId="2A913C33" w14:textId="77777777" w:rsidR="005E2146" w:rsidRPr="00ED405D" w:rsidRDefault="005E2146" w:rsidP="005E2146">
      <w:pPr>
        <w:spacing w:line="64" w:lineRule="exact"/>
        <w:rPr>
          <w:sz w:val="20"/>
          <w:szCs w:val="20"/>
          <w:lang w:val="en-GB"/>
        </w:rPr>
      </w:pPr>
    </w:p>
    <w:p w14:paraId="20BF4AD1" w14:textId="77777777" w:rsidR="005E2146" w:rsidRDefault="005E2146" w:rsidP="005E2146">
      <w:pPr>
        <w:spacing w:line="339" w:lineRule="auto"/>
        <w:ind w:firstLine="694"/>
        <w:jc w:val="both"/>
        <w:rPr>
          <w:sz w:val="20"/>
          <w:szCs w:val="20"/>
          <w:lang w:val="en-GB"/>
        </w:rPr>
      </w:pPr>
      <w:r w:rsidRPr="00ED405D">
        <w:rPr>
          <w:rFonts w:eastAsia="Times New Roman"/>
          <w:sz w:val="24"/>
          <w:szCs w:val="24"/>
          <w:lang w:val="en-GB"/>
        </w:rPr>
        <w:t xml:space="preserve">In der letzten Hälfte von Vers 1 wird </w:t>
      </w:r>
      <w:r w:rsidRPr="00ED405D">
        <w:rPr>
          <w:rFonts w:eastAsia="Times New Roman"/>
          <w:b/>
          <w:bCs/>
          <w:sz w:val="24"/>
          <w:szCs w:val="24"/>
          <w:lang w:val="en-GB"/>
        </w:rPr>
        <w:t xml:space="preserve">Abaddon </w:t>
      </w:r>
      <w:r w:rsidRPr="00ED405D">
        <w:rPr>
          <w:rFonts w:eastAsia="Times New Roman"/>
          <w:sz w:val="24"/>
          <w:szCs w:val="24"/>
          <w:lang w:val="en-GB"/>
        </w:rPr>
        <w:t>in symbolischer Form beschrieben. Um herauszufinden, was diese Beschreibung bedeutet, müssen wir uns einige verwandte Passagen in Offenbarung 17 ansehen, wo eine Erklärung für diese Köpfe und Hörner gegeben wird.</w:t>
      </w:r>
    </w:p>
    <w:p w14:paraId="65A6090B" w14:textId="77777777" w:rsidR="005E2146" w:rsidRPr="00ED405D" w:rsidRDefault="005E2146" w:rsidP="005E2146">
      <w:pPr>
        <w:spacing w:line="42" w:lineRule="exact"/>
        <w:rPr>
          <w:sz w:val="20"/>
          <w:szCs w:val="20"/>
          <w:lang w:val="en-GB"/>
        </w:rPr>
      </w:pPr>
    </w:p>
    <w:p w14:paraId="2DB5D206" w14:textId="77777777" w:rsidR="005E2146" w:rsidRDefault="005E2146" w:rsidP="005E2146">
      <w:pPr>
        <w:spacing w:line="327" w:lineRule="auto"/>
        <w:ind w:firstLine="576"/>
        <w:jc w:val="both"/>
        <w:rPr>
          <w:sz w:val="20"/>
          <w:szCs w:val="20"/>
          <w:lang w:val="en-GB"/>
        </w:rPr>
      </w:pPr>
      <w:r w:rsidRPr="00ED405D">
        <w:rPr>
          <w:rFonts w:eastAsia="Times New Roman"/>
          <w:sz w:val="24"/>
          <w:szCs w:val="24"/>
          <w:lang w:val="en-GB"/>
        </w:rPr>
        <w:t xml:space="preserve">(Offb.17:1), Da kam einer der sieben Engel, die die sieben Schalen hatten, und redete mit mir und sprach zu mir: "Komm, ich will dir das Gericht der </w:t>
      </w:r>
      <w:r w:rsidRPr="00ED405D">
        <w:rPr>
          <w:rFonts w:eastAsia="Times New Roman"/>
          <w:b/>
          <w:bCs/>
          <w:sz w:val="24"/>
          <w:szCs w:val="24"/>
          <w:lang w:val="en-GB"/>
        </w:rPr>
        <w:t xml:space="preserve">großen Hure </w:t>
      </w:r>
      <w:r w:rsidRPr="00ED405D">
        <w:rPr>
          <w:rFonts w:eastAsia="Times New Roman"/>
          <w:sz w:val="24"/>
          <w:szCs w:val="24"/>
          <w:lang w:val="en-GB"/>
        </w:rPr>
        <w:t>zeigen</w:t>
      </w:r>
      <w:r w:rsidRPr="00ED405D">
        <w:rPr>
          <w:rFonts w:eastAsia="Times New Roman"/>
          <w:b/>
          <w:bCs/>
          <w:sz w:val="24"/>
          <w:szCs w:val="24"/>
          <w:lang w:val="en-GB"/>
        </w:rPr>
        <w:t>, die an vielen Wassern sitzt</w:t>
      </w:r>
      <w:r w:rsidRPr="00ED405D">
        <w:rPr>
          <w:rFonts w:eastAsia="Times New Roman"/>
          <w:sz w:val="24"/>
          <w:szCs w:val="24"/>
          <w:lang w:val="en-GB"/>
        </w:rPr>
        <w:t xml:space="preserve">, 2 mit der die Könige der Erde Hurerei getrieben haben und die Bewohner der Erde vom Wein ihrer Hurerei trunken gemacht wurden." 3 Da trug er mich im Geist in die Wüste weg. Und ich sah ein Weib sitzen auf einem </w:t>
      </w:r>
      <w:r w:rsidRPr="00ED405D">
        <w:rPr>
          <w:rFonts w:eastAsia="Times New Roman"/>
          <w:b/>
          <w:bCs/>
          <w:sz w:val="24"/>
          <w:szCs w:val="24"/>
          <w:lang w:val="en-GB"/>
        </w:rPr>
        <w:t>scharlachroten Tier</w:t>
      </w:r>
      <w:r w:rsidRPr="00ED405D">
        <w:rPr>
          <w:rFonts w:eastAsia="Times New Roman"/>
          <w:sz w:val="24"/>
          <w:szCs w:val="24"/>
          <w:lang w:val="en-GB"/>
        </w:rPr>
        <w:t xml:space="preserve">, das war voll von Namen der Lästerung und hatte </w:t>
      </w:r>
      <w:r w:rsidRPr="00ED405D">
        <w:rPr>
          <w:rFonts w:eastAsia="Times New Roman"/>
          <w:b/>
          <w:bCs/>
          <w:sz w:val="24"/>
          <w:szCs w:val="24"/>
          <w:lang w:val="en-GB"/>
        </w:rPr>
        <w:t xml:space="preserve">sieben Häupter </w:t>
      </w:r>
      <w:r w:rsidRPr="00ED405D">
        <w:rPr>
          <w:rFonts w:eastAsia="Times New Roman"/>
          <w:sz w:val="24"/>
          <w:szCs w:val="24"/>
          <w:lang w:val="en-GB"/>
        </w:rPr>
        <w:t xml:space="preserve">und </w:t>
      </w:r>
      <w:r w:rsidRPr="00ED405D">
        <w:rPr>
          <w:rFonts w:eastAsia="Times New Roman"/>
          <w:b/>
          <w:bCs/>
          <w:sz w:val="24"/>
          <w:szCs w:val="24"/>
          <w:lang w:val="en-GB"/>
        </w:rPr>
        <w:t>zehn Hörner</w:t>
      </w:r>
      <w:r w:rsidRPr="00ED405D">
        <w:rPr>
          <w:rFonts w:eastAsia="Times New Roman"/>
          <w:sz w:val="24"/>
          <w:szCs w:val="24"/>
          <w:lang w:val="en-GB"/>
        </w:rPr>
        <w:t>. Vergleicht man (Offb. 17:3 mit Offb. 13:1), sieht das "scharlachrote Tier", auf dem die "Frau" reitet, dem "Tier", das aus dem Meer aufgestiegen ist, sehr ähnlich.</w:t>
      </w:r>
    </w:p>
    <w:p w14:paraId="334700A7" w14:textId="77777777" w:rsidR="005E2146" w:rsidRPr="00ED405D" w:rsidRDefault="005E2146" w:rsidP="005E2146">
      <w:pPr>
        <w:spacing w:line="56" w:lineRule="exact"/>
        <w:rPr>
          <w:sz w:val="20"/>
          <w:szCs w:val="20"/>
          <w:lang w:val="en-GB"/>
        </w:rPr>
      </w:pPr>
    </w:p>
    <w:p w14:paraId="45F0E3A7" w14:textId="77777777" w:rsidR="005E2146" w:rsidRDefault="005E2146" w:rsidP="005E2146">
      <w:pPr>
        <w:spacing w:line="322" w:lineRule="auto"/>
        <w:ind w:firstLine="576"/>
        <w:jc w:val="both"/>
        <w:rPr>
          <w:sz w:val="20"/>
          <w:szCs w:val="20"/>
          <w:lang w:val="en-GB"/>
        </w:rPr>
      </w:pPr>
      <w:r w:rsidRPr="00ED405D">
        <w:rPr>
          <w:rFonts w:eastAsia="Times New Roman"/>
          <w:sz w:val="24"/>
          <w:szCs w:val="24"/>
          <w:lang w:val="en-GB"/>
        </w:rPr>
        <w:t>(Offb 17,4-8): "Und das Weib war bekleidet mit Purpur und Scharlach und geschmückt mit Gold und Edelsteinen und Perlen und hatte einen goldenen Becher in der Hand, voll von Gräueln und Unreinheit ihrer Hurerei: 5 Und auf ihrer Stirn war ein Name geschrieben: MYSTERIUM, BABYLON DIE GROSSE, DIE MUTTER DER HUREN UND DER ABOMINATIONEN DER ERDE. 6 Und ich sah das Weib trunken von dem Blut der Heiligen und von dem Blut der Märtyrer Jesu; und als ich sie sah, verwunderte ich mich mit großem Staunen. 7 Und der Engel sprach zu mir: Warum hast du dich gewundert? Ich will dir sagen das Geheimnis des Weibes und des Tieres, das sie trägt, das sieben Häupter und zehn Hörner hat. 8 Das Tier, das du gesehen hast, ist gewesen und ist nicht mehr; es wird aufsteigen aus dem Abgrund und wird in die Verdammnis fahren. Und es werden sich wundern, die auf Erden wohnen, deren Namen nicht geschrieben stehen in dem Buch des Lebens von Anfang der Welt an, wenn sie das Tier sehen, das gewesen ist und nicht mehr ist und doch ist."</w:t>
      </w:r>
    </w:p>
    <w:p w14:paraId="455A6777"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8402C5A" w14:textId="77777777" w:rsidR="005E2146" w:rsidRPr="00ED405D" w:rsidRDefault="005E2146" w:rsidP="005E2146">
      <w:pPr>
        <w:spacing w:line="200" w:lineRule="exact"/>
        <w:rPr>
          <w:sz w:val="20"/>
          <w:szCs w:val="20"/>
          <w:lang w:val="en-GB"/>
        </w:rPr>
      </w:pPr>
    </w:p>
    <w:p w14:paraId="10F256A9" w14:textId="77777777" w:rsidR="005E2146" w:rsidRPr="00ED405D" w:rsidRDefault="005E2146" w:rsidP="005E2146">
      <w:pPr>
        <w:spacing w:line="200" w:lineRule="exact"/>
        <w:rPr>
          <w:sz w:val="20"/>
          <w:szCs w:val="20"/>
          <w:lang w:val="en-GB"/>
        </w:rPr>
      </w:pPr>
    </w:p>
    <w:p w14:paraId="3BF33C54" w14:textId="77777777" w:rsidR="005E2146" w:rsidRPr="00ED405D" w:rsidRDefault="005E2146" w:rsidP="005E2146">
      <w:pPr>
        <w:spacing w:line="219" w:lineRule="exact"/>
        <w:rPr>
          <w:sz w:val="20"/>
          <w:szCs w:val="20"/>
          <w:lang w:val="en-GB"/>
        </w:rPr>
      </w:pPr>
    </w:p>
    <w:p w14:paraId="7D5E3F6C" w14:textId="77777777" w:rsidR="005E2146" w:rsidRDefault="005E2146" w:rsidP="005E2146">
      <w:pPr>
        <w:ind w:right="-19"/>
        <w:jc w:val="center"/>
        <w:rPr>
          <w:sz w:val="20"/>
          <w:szCs w:val="20"/>
          <w:lang w:val="en-GB"/>
        </w:rPr>
      </w:pPr>
      <w:r w:rsidRPr="00ED405D">
        <w:rPr>
          <w:rFonts w:eastAsia="Times New Roman"/>
          <w:sz w:val="24"/>
          <w:szCs w:val="24"/>
          <w:lang w:val="en-GB"/>
        </w:rPr>
        <w:t>23</w:t>
      </w:r>
    </w:p>
    <w:p w14:paraId="23B41B6E"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4F8D14EA" w14:textId="77777777" w:rsidR="005E2146" w:rsidRDefault="005E2146" w:rsidP="005E2146">
      <w:pPr>
        <w:spacing w:line="328" w:lineRule="auto"/>
        <w:ind w:firstLine="576"/>
        <w:jc w:val="both"/>
        <w:rPr>
          <w:sz w:val="20"/>
          <w:szCs w:val="20"/>
          <w:lang w:val="en-GB"/>
        </w:rPr>
      </w:pPr>
      <w:r w:rsidRPr="00ED405D">
        <w:rPr>
          <w:rFonts w:eastAsia="Times New Roman"/>
          <w:sz w:val="24"/>
          <w:szCs w:val="24"/>
          <w:lang w:val="en-GB"/>
        </w:rPr>
        <w:lastRenderedPageBreak/>
        <w:t>Es gibt verschiedene Meinungen über die Identität der "Frau" in diesem Abschnitt. Es heißt, dass diese Frau auf dem "</w:t>
      </w:r>
      <w:r w:rsidRPr="00ED405D">
        <w:rPr>
          <w:rFonts w:eastAsia="Times New Roman"/>
          <w:b/>
          <w:bCs/>
          <w:sz w:val="24"/>
          <w:szCs w:val="24"/>
          <w:lang w:val="en-GB"/>
        </w:rPr>
        <w:t>Tier</w:t>
      </w:r>
      <w:r w:rsidRPr="00ED405D">
        <w:rPr>
          <w:rFonts w:eastAsia="Times New Roman"/>
          <w:sz w:val="24"/>
          <w:szCs w:val="24"/>
          <w:lang w:val="en-GB"/>
        </w:rPr>
        <w:t>" (</w:t>
      </w:r>
      <w:r w:rsidRPr="00ED405D">
        <w:rPr>
          <w:rFonts w:eastAsia="Times New Roman"/>
          <w:b/>
          <w:bCs/>
          <w:sz w:val="24"/>
          <w:szCs w:val="24"/>
          <w:lang w:val="en-GB"/>
        </w:rPr>
        <w:t xml:space="preserve">Abaddon </w:t>
      </w:r>
      <w:r w:rsidRPr="00ED405D">
        <w:rPr>
          <w:rFonts w:eastAsia="Times New Roman"/>
          <w:sz w:val="24"/>
          <w:szCs w:val="24"/>
          <w:lang w:val="en-GB"/>
        </w:rPr>
        <w:t>und sein Reich) reitet (und von ihm unterstützt wird). (Offb. 17:5), sagt uns, dass die Frau die "Mutter der Huren" ist. Ihre Huren-Töchter sind die falschen religiösen Systeme dieser Welt. Die "große Hure" ist die Summe aller satanisch inspirierten religiösen/gesellschaftlichen/staatlichen Systeme, die seit dem Sündenfall im Garten Eden existieren.</w:t>
      </w:r>
    </w:p>
    <w:p w14:paraId="7268398F" w14:textId="77777777" w:rsidR="005E2146" w:rsidRPr="00ED405D" w:rsidRDefault="005E2146" w:rsidP="005E2146">
      <w:pPr>
        <w:spacing w:line="56" w:lineRule="exact"/>
        <w:rPr>
          <w:sz w:val="20"/>
          <w:szCs w:val="20"/>
          <w:lang w:val="en-GB"/>
        </w:rPr>
      </w:pPr>
    </w:p>
    <w:p w14:paraId="23751A03"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 xml:space="preserve">(Offb. 17:5), sagt uns, dass die Frau "Babylon die Große" ist. Diese Tatsache wird in (Offb. 17:18) bestätigt. In (Offb. 18:24) steht, dass in dieser Frau "das Blut der Propheten und der Heiligen und </w:t>
      </w:r>
      <w:r w:rsidRPr="00ED405D">
        <w:rPr>
          <w:rFonts w:eastAsia="Times New Roman"/>
          <w:b/>
          <w:bCs/>
          <w:sz w:val="24"/>
          <w:szCs w:val="24"/>
          <w:lang w:val="en-GB"/>
        </w:rPr>
        <w:t>aller, die auf Erden getötet worden sind</w:t>
      </w:r>
      <w:r w:rsidRPr="00ED405D">
        <w:rPr>
          <w:rFonts w:eastAsia="Times New Roman"/>
          <w:sz w:val="24"/>
          <w:szCs w:val="24"/>
          <w:lang w:val="en-GB"/>
        </w:rPr>
        <w:t>", gefunden wurde. Diese Schriftstelle erklärt, dass diese Frau für das Blut aller Menschen verantwortlich ist, die jemals auf der Erde getötet wurden. Es ist klar, dass dies nicht für ein einziges "menschliches" System stehen kann.</w:t>
      </w:r>
    </w:p>
    <w:p w14:paraId="5E73B0B1" w14:textId="77777777" w:rsidR="005E2146" w:rsidRPr="00ED405D" w:rsidRDefault="005E2146" w:rsidP="005E2146">
      <w:pPr>
        <w:spacing w:line="55" w:lineRule="exact"/>
        <w:rPr>
          <w:sz w:val="20"/>
          <w:szCs w:val="20"/>
          <w:lang w:val="en-GB"/>
        </w:rPr>
      </w:pPr>
    </w:p>
    <w:p w14:paraId="174E5AB5" w14:textId="77777777" w:rsidR="005E2146" w:rsidRDefault="005E2146" w:rsidP="005E2146">
      <w:pPr>
        <w:spacing w:line="347" w:lineRule="auto"/>
        <w:ind w:firstLine="576"/>
        <w:jc w:val="both"/>
        <w:rPr>
          <w:sz w:val="20"/>
          <w:szCs w:val="20"/>
          <w:lang w:val="en-GB"/>
        </w:rPr>
      </w:pPr>
      <w:r w:rsidRPr="00ED405D">
        <w:rPr>
          <w:rFonts w:eastAsia="Times New Roman"/>
          <w:sz w:val="23"/>
          <w:szCs w:val="23"/>
          <w:lang w:val="en-GB"/>
        </w:rPr>
        <w:t>"Babylon die Große" ist das falsche religiöse/gesellschaftliche/staatliche System des Satans, der von Anfang an ein Mörder war (Johannes 8:44). Die Hure ist die "Mutter" aller menschlichen Systeme, die jemals unabhängig von Gott existiert haben. Die endzeitliche Version dieses Systems wird von dem "Tier" und den "zehn Hörnern" gehasst und schließlich von ihnen zerstört (Offb. 17:16), um Gottes Willen zu erfüllen.</w:t>
      </w:r>
    </w:p>
    <w:p w14:paraId="33FA9484" w14:textId="77777777" w:rsidR="005E2146" w:rsidRPr="00ED405D" w:rsidRDefault="005E2146" w:rsidP="005E2146">
      <w:pPr>
        <w:spacing w:line="40" w:lineRule="exact"/>
        <w:rPr>
          <w:sz w:val="20"/>
          <w:szCs w:val="20"/>
          <w:lang w:val="en-GB"/>
        </w:rPr>
      </w:pPr>
    </w:p>
    <w:p w14:paraId="2F205FB9" w14:textId="77777777" w:rsidR="005E2146" w:rsidRDefault="005E2146" w:rsidP="005E2146">
      <w:pPr>
        <w:spacing w:line="327" w:lineRule="auto"/>
        <w:ind w:firstLine="576"/>
        <w:jc w:val="both"/>
        <w:rPr>
          <w:sz w:val="20"/>
          <w:szCs w:val="20"/>
          <w:lang w:val="en-GB"/>
        </w:rPr>
      </w:pPr>
      <w:r w:rsidRPr="00ED405D">
        <w:rPr>
          <w:rFonts w:eastAsia="Times New Roman"/>
          <w:sz w:val="24"/>
          <w:szCs w:val="24"/>
          <w:lang w:val="en-GB"/>
        </w:rPr>
        <w:t>Was meint der Engel in (Offb. 17:8), wenn er Johannes sagt, dass das "Tier", das er gesehen hat, "WAR und IST NICHT und WIRD KOMMEN"? Die verwendete Sprache impliziert eindeutig ein zeitliches Element. Wie bereits erwähnt, hat Johannes diese Prophezeiung wahrscheinlich um das Jahr 95 n. Chr. aufgezeichnet. Der Engel sagt Johannes eindeutig, dass das Tier zu diesem Zeitpunkt "</w:t>
      </w:r>
      <w:r w:rsidRPr="00ED405D">
        <w:rPr>
          <w:rFonts w:eastAsia="Times New Roman"/>
          <w:b/>
          <w:bCs/>
          <w:sz w:val="24"/>
          <w:szCs w:val="24"/>
          <w:lang w:val="en-GB"/>
        </w:rPr>
        <w:t>nicht</w:t>
      </w:r>
      <w:r w:rsidRPr="00ED405D">
        <w:rPr>
          <w:rFonts w:eastAsia="Times New Roman"/>
          <w:sz w:val="24"/>
          <w:szCs w:val="24"/>
          <w:lang w:val="en-GB"/>
        </w:rPr>
        <w:t xml:space="preserve">" </w:t>
      </w:r>
      <w:r w:rsidRPr="00ED405D">
        <w:rPr>
          <w:rFonts w:eastAsia="Times New Roman"/>
          <w:b/>
          <w:bCs/>
          <w:sz w:val="24"/>
          <w:szCs w:val="24"/>
          <w:lang w:val="en-GB"/>
        </w:rPr>
        <w:t xml:space="preserve">ist </w:t>
      </w:r>
      <w:r w:rsidRPr="00ED405D">
        <w:rPr>
          <w:rFonts w:eastAsia="Times New Roman"/>
          <w:sz w:val="24"/>
          <w:szCs w:val="24"/>
          <w:lang w:val="en-GB"/>
        </w:rPr>
        <w:t>(Gegenwartsform). Dennoch sagt der Engel, dass das Tier "</w:t>
      </w:r>
      <w:r w:rsidRPr="00ED405D">
        <w:rPr>
          <w:rFonts w:eastAsia="Times New Roman"/>
          <w:b/>
          <w:bCs/>
          <w:sz w:val="24"/>
          <w:szCs w:val="24"/>
          <w:lang w:val="en-GB"/>
        </w:rPr>
        <w:t>war</w:t>
      </w:r>
      <w:r w:rsidRPr="00ED405D">
        <w:rPr>
          <w:rFonts w:eastAsia="Times New Roman"/>
          <w:sz w:val="24"/>
          <w:szCs w:val="24"/>
          <w:lang w:val="en-GB"/>
        </w:rPr>
        <w:t xml:space="preserve">" (Vergangenheitsform), und er sagt auch, dass das Tier "aus dem </w:t>
      </w:r>
      <w:r w:rsidRPr="00ED405D">
        <w:rPr>
          <w:rFonts w:eastAsia="Times New Roman"/>
          <w:b/>
          <w:bCs/>
          <w:sz w:val="24"/>
          <w:szCs w:val="24"/>
          <w:lang w:val="en-GB"/>
        </w:rPr>
        <w:t>Abgrund heraufsteigen wird</w:t>
      </w:r>
      <w:r w:rsidRPr="00ED405D">
        <w:rPr>
          <w:rFonts w:eastAsia="Times New Roman"/>
          <w:sz w:val="24"/>
          <w:szCs w:val="24"/>
          <w:lang w:val="en-GB"/>
        </w:rPr>
        <w:t>" (Zukunftsform). Was sollen wir von dieser kryptischen Aussage halten?</w:t>
      </w:r>
    </w:p>
    <w:p w14:paraId="080518E6" w14:textId="77777777" w:rsidR="005E2146" w:rsidRPr="00ED405D" w:rsidRDefault="005E2146" w:rsidP="005E2146">
      <w:pPr>
        <w:spacing w:line="58" w:lineRule="exact"/>
        <w:rPr>
          <w:sz w:val="20"/>
          <w:szCs w:val="20"/>
          <w:lang w:val="en-GB"/>
        </w:rPr>
      </w:pPr>
    </w:p>
    <w:p w14:paraId="4698D71E"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 xml:space="preserve">Eigentlich ist die Erklärung gar nicht so schwer zu verstehen. Abaddon "durfte" in der Zeit vor der Sintflut frei mit der Menschheit umgehen. Doch wegen der hinterhältigen und zerstörerischen Natur seiner Sünden sah Gott ein, dass es notwendig war, ihn einzusperren und damit zu bändigen. Zu der Zeit, als Johannes seine Vision erhielt, </w:t>
      </w:r>
      <w:r w:rsidRPr="00ED405D">
        <w:rPr>
          <w:rFonts w:eastAsia="Times New Roman"/>
          <w:b/>
          <w:bCs/>
          <w:sz w:val="24"/>
          <w:szCs w:val="24"/>
          <w:lang w:val="en-GB"/>
        </w:rPr>
        <w:t xml:space="preserve">war Abaddon </w:t>
      </w:r>
      <w:r w:rsidRPr="00ED405D">
        <w:rPr>
          <w:rFonts w:eastAsia="Times New Roman"/>
          <w:sz w:val="24"/>
          <w:szCs w:val="24"/>
          <w:lang w:val="en-GB"/>
        </w:rPr>
        <w:t>also "</w:t>
      </w:r>
      <w:r w:rsidRPr="00ED405D">
        <w:rPr>
          <w:rFonts w:eastAsia="Times New Roman"/>
          <w:b/>
          <w:bCs/>
          <w:sz w:val="24"/>
          <w:szCs w:val="24"/>
          <w:lang w:val="en-GB"/>
        </w:rPr>
        <w:t>nicht</w:t>
      </w:r>
      <w:r w:rsidRPr="00ED405D">
        <w:rPr>
          <w:rFonts w:eastAsia="Times New Roman"/>
          <w:sz w:val="24"/>
          <w:szCs w:val="24"/>
          <w:lang w:val="en-GB"/>
        </w:rPr>
        <w:t>", weil er im Abgrund eingesperrt war. Wie der Engel jedoch klarstellt, wird dieses "</w:t>
      </w:r>
      <w:r w:rsidRPr="00ED405D">
        <w:rPr>
          <w:rFonts w:eastAsia="Times New Roman"/>
          <w:b/>
          <w:bCs/>
          <w:sz w:val="24"/>
          <w:szCs w:val="24"/>
          <w:lang w:val="en-GB"/>
        </w:rPr>
        <w:t>Tier</w:t>
      </w:r>
      <w:r w:rsidRPr="00ED405D">
        <w:rPr>
          <w:rFonts w:eastAsia="Times New Roman"/>
          <w:sz w:val="24"/>
          <w:szCs w:val="24"/>
          <w:lang w:val="en-GB"/>
        </w:rPr>
        <w:t xml:space="preserve">" in Zukunft aus seiner Gefangenschaft befreit werden und "aus dem </w:t>
      </w:r>
      <w:r w:rsidRPr="00ED405D">
        <w:rPr>
          <w:rFonts w:eastAsia="Times New Roman"/>
          <w:b/>
          <w:bCs/>
          <w:sz w:val="24"/>
          <w:szCs w:val="24"/>
          <w:lang w:val="en-GB"/>
        </w:rPr>
        <w:t>Abgrund heraufsteigen</w:t>
      </w:r>
      <w:r w:rsidRPr="00ED405D">
        <w:rPr>
          <w:rFonts w:eastAsia="Times New Roman"/>
          <w:sz w:val="24"/>
          <w:szCs w:val="24"/>
          <w:lang w:val="en-GB"/>
        </w:rPr>
        <w:t>".</w:t>
      </w:r>
    </w:p>
    <w:p w14:paraId="70817023" w14:textId="77777777" w:rsidR="005E2146" w:rsidRPr="00ED405D" w:rsidRDefault="005E2146" w:rsidP="005E2146">
      <w:pPr>
        <w:spacing w:line="58" w:lineRule="exact"/>
        <w:rPr>
          <w:sz w:val="20"/>
          <w:szCs w:val="20"/>
          <w:lang w:val="en-GB"/>
        </w:rPr>
      </w:pPr>
    </w:p>
    <w:p w14:paraId="30B7F18A" w14:textId="77777777" w:rsidR="005E2146" w:rsidRDefault="005E2146" w:rsidP="005E2146">
      <w:pPr>
        <w:spacing w:line="334" w:lineRule="auto"/>
        <w:ind w:firstLine="576"/>
        <w:jc w:val="both"/>
        <w:rPr>
          <w:sz w:val="20"/>
          <w:szCs w:val="20"/>
          <w:lang w:val="en-GB"/>
        </w:rPr>
      </w:pPr>
      <w:r w:rsidRPr="00ED405D">
        <w:rPr>
          <w:rFonts w:eastAsia="Times New Roman"/>
          <w:sz w:val="24"/>
          <w:szCs w:val="24"/>
          <w:lang w:val="en-GB"/>
        </w:rPr>
        <w:t xml:space="preserve">Doch </w:t>
      </w:r>
      <w:r w:rsidRPr="00ED405D">
        <w:rPr>
          <w:rFonts w:eastAsia="Times New Roman"/>
          <w:b/>
          <w:bCs/>
          <w:sz w:val="24"/>
          <w:szCs w:val="24"/>
          <w:lang w:val="en-GB"/>
        </w:rPr>
        <w:t xml:space="preserve">Abaddon </w:t>
      </w:r>
      <w:r w:rsidRPr="00ED405D">
        <w:rPr>
          <w:rFonts w:eastAsia="Times New Roman"/>
          <w:sz w:val="24"/>
          <w:szCs w:val="24"/>
          <w:lang w:val="en-GB"/>
        </w:rPr>
        <w:t xml:space="preserve">ist nicht das einzige Wesen, das scheinbar aus dem Nichts aufsteigt. Auch das Reich, das </w:t>
      </w:r>
      <w:r w:rsidRPr="00ED405D">
        <w:rPr>
          <w:rFonts w:eastAsia="Times New Roman"/>
          <w:b/>
          <w:bCs/>
          <w:sz w:val="24"/>
          <w:szCs w:val="24"/>
          <w:lang w:val="en-GB"/>
        </w:rPr>
        <w:t xml:space="preserve">Abaddon </w:t>
      </w:r>
      <w:r w:rsidRPr="00ED405D">
        <w:rPr>
          <w:rFonts w:eastAsia="Times New Roman"/>
          <w:sz w:val="24"/>
          <w:szCs w:val="24"/>
          <w:lang w:val="en-GB"/>
        </w:rPr>
        <w:t xml:space="preserve">sich aneignet und über das er herrscht, steigt bildlich gesprochen aus dem Abgrund auf. Dieses Reich wird als ein Tier mit sieben Köpfen und zehn Hörnern dargestellt. Was sagt uns die Bibel über die symbolische Darstellung dieser Merkmale des </w:t>
      </w:r>
      <w:r w:rsidRPr="00ED405D">
        <w:rPr>
          <w:rFonts w:eastAsia="Times New Roman"/>
          <w:b/>
          <w:bCs/>
          <w:sz w:val="24"/>
          <w:szCs w:val="24"/>
          <w:lang w:val="en-GB"/>
        </w:rPr>
        <w:t>Tieres</w:t>
      </w:r>
      <w:r w:rsidRPr="00ED405D">
        <w:rPr>
          <w:rFonts w:eastAsia="Times New Roman"/>
          <w:sz w:val="24"/>
          <w:szCs w:val="24"/>
          <w:lang w:val="en-GB"/>
        </w:rPr>
        <w:t>?</w:t>
      </w:r>
    </w:p>
    <w:p w14:paraId="1BBA1AAB" w14:textId="77777777" w:rsidR="005E2146" w:rsidRPr="00ED405D" w:rsidRDefault="005E2146" w:rsidP="005E2146">
      <w:pPr>
        <w:spacing w:line="49" w:lineRule="exact"/>
        <w:rPr>
          <w:sz w:val="20"/>
          <w:szCs w:val="20"/>
          <w:lang w:val="en-GB"/>
        </w:rPr>
      </w:pPr>
    </w:p>
    <w:p w14:paraId="4D9DDC4D" w14:textId="77777777" w:rsidR="005E2146" w:rsidRDefault="005E2146" w:rsidP="005E2146">
      <w:pPr>
        <w:spacing w:line="376" w:lineRule="auto"/>
        <w:ind w:firstLine="626"/>
        <w:jc w:val="both"/>
        <w:rPr>
          <w:sz w:val="20"/>
          <w:szCs w:val="20"/>
          <w:lang w:val="en-GB"/>
        </w:rPr>
      </w:pPr>
      <w:r w:rsidRPr="00ED405D">
        <w:rPr>
          <w:rFonts w:eastAsia="Times New Roman"/>
          <w:sz w:val="23"/>
          <w:szCs w:val="23"/>
          <w:lang w:val="en-GB"/>
        </w:rPr>
        <w:lastRenderedPageBreak/>
        <w:t>Die Szene wird in den Versen 1 bis 3 beschrieben. Dies ist die Zeit, in der Gott seinem Volk Ruhe gegeben hat; dies ist das Millennium, in dem die Israeliten wieder in ihrem Land sein werden und Jeschua von dort aus regieren wird.</w:t>
      </w:r>
    </w:p>
    <w:p w14:paraId="3C194912"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114FBE0" w14:textId="77777777" w:rsidR="005E2146" w:rsidRPr="00ED405D" w:rsidRDefault="005E2146" w:rsidP="005E2146">
      <w:pPr>
        <w:spacing w:line="162" w:lineRule="exact"/>
        <w:rPr>
          <w:sz w:val="20"/>
          <w:szCs w:val="20"/>
          <w:lang w:val="en-GB"/>
        </w:rPr>
      </w:pPr>
    </w:p>
    <w:p w14:paraId="0D0F8D08" w14:textId="77777777" w:rsidR="005E2146" w:rsidRDefault="005E2146" w:rsidP="005E2146">
      <w:pPr>
        <w:ind w:right="-19"/>
        <w:jc w:val="center"/>
        <w:rPr>
          <w:sz w:val="20"/>
          <w:szCs w:val="20"/>
          <w:lang w:val="en-GB"/>
        </w:rPr>
      </w:pPr>
      <w:r w:rsidRPr="00ED405D">
        <w:rPr>
          <w:rFonts w:eastAsia="Times New Roman"/>
          <w:sz w:val="24"/>
          <w:szCs w:val="24"/>
          <w:lang w:val="en-GB"/>
        </w:rPr>
        <w:t>24</w:t>
      </w:r>
    </w:p>
    <w:p w14:paraId="28A2186A"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6D8F704C" w14:textId="77777777" w:rsidR="005E2146" w:rsidRDefault="005E2146" w:rsidP="005E2146">
      <w:pPr>
        <w:spacing w:line="319" w:lineRule="auto"/>
        <w:jc w:val="both"/>
        <w:rPr>
          <w:sz w:val="20"/>
          <w:szCs w:val="20"/>
          <w:lang w:val="en-GB"/>
        </w:rPr>
      </w:pPr>
      <w:r w:rsidRPr="00ED405D">
        <w:rPr>
          <w:rFonts w:eastAsia="Times New Roman"/>
          <w:sz w:val="24"/>
          <w:szCs w:val="24"/>
          <w:lang w:val="en-GB"/>
        </w:rPr>
        <w:lastRenderedPageBreak/>
        <w:t xml:space="preserve">Jerusalem. In Vers 4 wird das Thema des Textes genannt: </w:t>
      </w:r>
      <w:r w:rsidRPr="00ED405D">
        <w:rPr>
          <w:rFonts w:eastAsia="Times New Roman"/>
          <w:b/>
          <w:bCs/>
          <w:sz w:val="24"/>
          <w:szCs w:val="24"/>
          <w:lang w:val="en-GB"/>
        </w:rPr>
        <w:t>Abaddon, der "König von Babylon</w:t>
      </w:r>
      <w:r w:rsidRPr="00ED405D">
        <w:rPr>
          <w:rFonts w:eastAsia="Times New Roman"/>
          <w:sz w:val="24"/>
          <w:szCs w:val="24"/>
          <w:lang w:val="en-GB"/>
        </w:rPr>
        <w:t xml:space="preserve">". Die Verse 5 bis 8 zeigen, dass Gott die Macht dieses Königs, der die ganze Erde unterdrückt hatte, gebrochen hat. Vers 9 zeigt, dass Abaddon in den </w:t>
      </w:r>
      <w:r w:rsidRPr="00ED405D">
        <w:rPr>
          <w:rFonts w:eastAsia="Times New Roman"/>
          <w:b/>
          <w:bCs/>
          <w:i/>
          <w:iCs/>
          <w:sz w:val="24"/>
          <w:szCs w:val="24"/>
          <w:lang w:val="en-GB"/>
        </w:rPr>
        <w:t xml:space="preserve">Scheol </w:t>
      </w:r>
      <w:r w:rsidRPr="00ED405D">
        <w:rPr>
          <w:rFonts w:eastAsia="Times New Roman"/>
          <w:sz w:val="24"/>
          <w:szCs w:val="24"/>
          <w:lang w:val="en-GB"/>
        </w:rPr>
        <w:t xml:space="preserve">geworfen wurde. Der Begriff </w:t>
      </w:r>
      <w:r w:rsidRPr="00ED405D">
        <w:rPr>
          <w:rFonts w:eastAsia="Times New Roman"/>
          <w:b/>
          <w:bCs/>
          <w:i/>
          <w:iCs/>
          <w:sz w:val="24"/>
          <w:szCs w:val="24"/>
          <w:lang w:val="en-GB"/>
        </w:rPr>
        <w:t xml:space="preserve">"Scheol" </w:t>
      </w:r>
      <w:r w:rsidRPr="00ED405D">
        <w:rPr>
          <w:rFonts w:eastAsia="Times New Roman"/>
          <w:sz w:val="24"/>
          <w:szCs w:val="24"/>
          <w:lang w:val="en-GB"/>
        </w:rPr>
        <w:t xml:space="preserve">wird im übertragenen Sinne für den Aufenthaltsort der Toten verwendet; in diesem Fall werden die weltlichen Führer, die unter diesem König standen, ausdrücklich erwähnt. In Vers 10 freuen sie sich symbolisch darüber, dass </w:t>
      </w:r>
      <w:r w:rsidRPr="00ED405D">
        <w:rPr>
          <w:rFonts w:eastAsia="Times New Roman"/>
          <w:b/>
          <w:bCs/>
          <w:sz w:val="24"/>
          <w:szCs w:val="24"/>
          <w:lang w:val="en-GB"/>
        </w:rPr>
        <w:t>Abaddon</w:t>
      </w:r>
      <w:r w:rsidRPr="00ED405D">
        <w:rPr>
          <w:rFonts w:eastAsia="Times New Roman"/>
          <w:sz w:val="24"/>
          <w:szCs w:val="24"/>
          <w:lang w:val="en-GB"/>
        </w:rPr>
        <w:t xml:space="preserve">, obwohl er einst sehr mächtig war, das gleiche Schicksal erlitten hat wie sie. In Vers 11 wird bekräftigt, dass dieser arrogante König in die </w:t>
      </w:r>
      <w:r w:rsidRPr="00ED405D">
        <w:rPr>
          <w:rFonts w:eastAsia="Times New Roman"/>
          <w:b/>
          <w:bCs/>
          <w:i/>
          <w:iCs/>
          <w:sz w:val="24"/>
          <w:szCs w:val="24"/>
          <w:lang w:val="en-GB"/>
        </w:rPr>
        <w:t>Hölle gebracht wurde</w:t>
      </w:r>
      <w:r w:rsidRPr="00ED405D">
        <w:rPr>
          <w:rFonts w:eastAsia="Times New Roman"/>
          <w:sz w:val="24"/>
          <w:szCs w:val="24"/>
          <w:lang w:val="en-GB"/>
        </w:rPr>
        <w:t>. Es ist klar, dass Abaddon während des Millenniums nicht mehr da ist</w:t>
      </w:r>
      <w:r w:rsidRPr="00ED405D">
        <w:rPr>
          <w:rFonts w:eastAsia="Times New Roman"/>
          <w:sz w:val="27"/>
          <w:szCs w:val="27"/>
          <w:lang w:val="en-GB"/>
        </w:rPr>
        <w:t xml:space="preserve">. </w:t>
      </w:r>
      <w:r w:rsidRPr="00ED405D">
        <w:rPr>
          <w:rFonts w:eastAsia="Times New Roman"/>
          <w:sz w:val="27"/>
          <w:szCs w:val="27"/>
          <w:vertAlign w:val="superscript"/>
          <w:lang w:val="en-GB"/>
        </w:rPr>
        <w:t>9</w:t>
      </w:r>
    </w:p>
    <w:p w14:paraId="32D412FD"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0CE945A9" w14:textId="77777777" w:rsidR="005E2146" w:rsidRPr="00ED405D" w:rsidRDefault="005E2146" w:rsidP="005E2146">
      <w:pPr>
        <w:spacing w:line="200" w:lineRule="exact"/>
        <w:rPr>
          <w:sz w:val="20"/>
          <w:szCs w:val="20"/>
          <w:lang w:val="en-GB"/>
        </w:rPr>
      </w:pPr>
    </w:p>
    <w:p w14:paraId="6C221E63" w14:textId="77777777" w:rsidR="005E2146" w:rsidRPr="00ED405D" w:rsidRDefault="005E2146" w:rsidP="005E2146">
      <w:pPr>
        <w:spacing w:line="200" w:lineRule="exact"/>
        <w:rPr>
          <w:sz w:val="20"/>
          <w:szCs w:val="20"/>
          <w:lang w:val="en-GB"/>
        </w:rPr>
      </w:pPr>
    </w:p>
    <w:p w14:paraId="73F4AC6E" w14:textId="77777777" w:rsidR="005E2146" w:rsidRPr="00ED405D" w:rsidRDefault="005E2146" w:rsidP="005E2146">
      <w:pPr>
        <w:spacing w:line="200" w:lineRule="exact"/>
        <w:rPr>
          <w:sz w:val="20"/>
          <w:szCs w:val="20"/>
          <w:lang w:val="en-GB"/>
        </w:rPr>
      </w:pPr>
    </w:p>
    <w:p w14:paraId="0C87EA88" w14:textId="77777777" w:rsidR="005E2146" w:rsidRPr="00ED405D" w:rsidRDefault="005E2146" w:rsidP="005E2146">
      <w:pPr>
        <w:spacing w:line="200" w:lineRule="exact"/>
        <w:rPr>
          <w:sz w:val="20"/>
          <w:szCs w:val="20"/>
          <w:lang w:val="en-GB"/>
        </w:rPr>
      </w:pPr>
    </w:p>
    <w:p w14:paraId="553D0C8A" w14:textId="77777777" w:rsidR="005E2146" w:rsidRPr="00ED405D" w:rsidRDefault="005E2146" w:rsidP="005E2146">
      <w:pPr>
        <w:spacing w:line="200" w:lineRule="exact"/>
        <w:rPr>
          <w:sz w:val="20"/>
          <w:szCs w:val="20"/>
          <w:lang w:val="en-GB"/>
        </w:rPr>
      </w:pPr>
    </w:p>
    <w:p w14:paraId="2216FF9F" w14:textId="77777777" w:rsidR="005E2146" w:rsidRPr="00ED405D" w:rsidRDefault="005E2146" w:rsidP="005E2146">
      <w:pPr>
        <w:spacing w:line="200" w:lineRule="exact"/>
        <w:rPr>
          <w:sz w:val="20"/>
          <w:szCs w:val="20"/>
          <w:lang w:val="en-GB"/>
        </w:rPr>
      </w:pPr>
    </w:p>
    <w:p w14:paraId="67594968" w14:textId="77777777" w:rsidR="005E2146" w:rsidRPr="00ED405D" w:rsidRDefault="005E2146" w:rsidP="005E2146">
      <w:pPr>
        <w:spacing w:line="200" w:lineRule="exact"/>
        <w:rPr>
          <w:sz w:val="20"/>
          <w:szCs w:val="20"/>
          <w:lang w:val="en-GB"/>
        </w:rPr>
      </w:pPr>
    </w:p>
    <w:p w14:paraId="67620208" w14:textId="77777777" w:rsidR="005E2146" w:rsidRPr="00ED405D" w:rsidRDefault="005E2146" w:rsidP="005E2146">
      <w:pPr>
        <w:spacing w:line="200" w:lineRule="exact"/>
        <w:rPr>
          <w:sz w:val="20"/>
          <w:szCs w:val="20"/>
          <w:lang w:val="en-GB"/>
        </w:rPr>
      </w:pPr>
    </w:p>
    <w:p w14:paraId="35F4D249" w14:textId="77777777" w:rsidR="005E2146" w:rsidRPr="00ED405D" w:rsidRDefault="005E2146" w:rsidP="005E2146">
      <w:pPr>
        <w:spacing w:line="200" w:lineRule="exact"/>
        <w:rPr>
          <w:sz w:val="20"/>
          <w:szCs w:val="20"/>
          <w:lang w:val="en-GB"/>
        </w:rPr>
      </w:pPr>
    </w:p>
    <w:p w14:paraId="0C340B25" w14:textId="77777777" w:rsidR="005E2146" w:rsidRPr="00ED405D" w:rsidRDefault="005E2146" w:rsidP="005E2146">
      <w:pPr>
        <w:spacing w:line="200" w:lineRule="exact"/>
        <w:rPr>
          <w:sz w:val="20"/>
          <w:szCs w:val="20"/>
          <w:lang w:val="en-GB"/>
        </w:rPr>
      </w:pPr>
    </w:p>
    <w:p w14:paraId="439C4F00" w14:textId="77777777" w:rsidR="005E2146" w:rsidRPr="00ED405D" w:rsidRDefault="005E2146" w:rsidP="005E2146">
      <w:pPr>
        <w:spacing w:line="200" w:lineRule="exact"/>
        <w:rPr>
          <w:sz w:val="20"/>
          <w:szCs w:val="20"/>
          <w:lang w:val="en-GB"/>
        </w:rPr>
      </w:pPr>
    </w:p>
    <w:p w14:paraId="5E8F948E" w14:textId="77777777" w:rsidR="005E2146" w:rsidRPr="00ED405D" w:rsidRDefault="005E2146" w:rsidP="005E2146">
      <w:pPr>
        <w:spacing w:line="200" w:lineRule="exact"/>
        <w:rPr>
          <w:sz w:val="20"/>
          <w:szCs w:val="20"/>
          <w:lang w:val="en-GB"/>
        </w:rPr>
      </w:pPr>
    </w:p>
    <w:p w14:paraId="4542F875" w14:textId="77777777" w:rsidR="005E2146" w:rsidRPr="00ED405D" w:rsidRDefault="005E2146" w:rsidP="005E2146">
      <w:pPr>
        <w:spacing w:line="200" w:lineRule="exact"/>
        <w:rPr>
          <w:sz w:val="20"/>
          <w:szCs w:val="20"/>
          <w:lang w:val="en-GB"/>
        </w:rPr>
      </w:pPr>
    </w:p>
    <w:p w14:paraId="3542776C" w14:textId="77777777" w:rsidR="005E2146" w:rsidRPr="00ED405D" w:rsidRDefault="005E2146" w:rsidP="005E2146">
      <w:pPr>
        <w:spacing w:line="200" w:lineRule="exact"/>
        <w:rPr>
          <w:sz w:val="20"/>
          <w:szCs w:val="20"/>
          <w:lang w:val="en-GB"/>
        </w:rPr>
      </w:pPr>
    </w:p>
    <w:p w14:paraId="51EC38AF" w14:textId="77777777" w:rsidR="005E2146" w:rsidRPr="00ED405D" w:rsidRDefault="005E2146" w:rsidP="005E2146">
      <w:pPr>
        <w:spacing w:line="200" w:lineRule="exact"/>
        <w:rPr>
          <w:sz w:val="20"/>
          <w:szCs w:val="20"/>
          <w:lang w:val="en-GB"/>
        </w:rPr>
      </w:pPr>
    </w:p>
    <w:p w14:paraId="6E47723B" w14:textId="77777777" w:rsidR="005E2146" w:rsidRPr="00ED405D" w:rsidRDefault="005E2146" w:rsidP="005E2146">
      <w:pPr>
        <w:spacing w:line="200" w:lineRule="exact"/>
        <w:rPr>
          <w:sz w:val="20"/>
          <w:szCs w:val="20"/>
          <w:lang w:val="en-GB"/>
        </w:rPr>
      </w:pPr>
    </w:p>
    <w:p w14:paraId="45F62769" w14:textId="77777777" w:rsidR="005E2146" w:rsidRPr="00ED405D" w:rsidRDefault="005E2146" w:rsidP="005E2146">
      <w:pPr>
        <w:spacing w:line="200" w:lineRule="exact"/>
        <w:rPr>
          <w:sz w:val="20"/>
          <w:szCs w:val="20"/>
          <w:lang w:val="en-GB"/>
        </w:rPr>
      </w:pPr>
    </w:p>
    <w:p w14:paraId="0F52C93B" w14:textId="77777777" w:rsidR="005E2146" w:rsidRPr="00ED405D" w:rsidRDefault="005E2146" w:rsidP="005E2146">
      <w:pPr>
        <w:spacing w:line="200" w:lineRule="exact"/>
        <w:rPr>
          <w:sz w:val="20"/>
          <w:szCs w:val="20"/>
          <w:lang w:val="en-GB"/>
        </w:rPr>
      </w:pPr>
    </w:p>
    <w:p w14:paraId="75FE86FD" w14:textId="77777777" w:rsidR="005E2146" w:rsidRPr="00ED405D" w:rsidRDefault="005E2146" w:rsidP="005E2146">
      <w:pPr>
        <w:spacing w:line="200" w:lineRule="exact"/>
        <w:rPr>
          <w:sz w:val="20"/>
          <w:szCs w:val="20"/>
          <w:lang w:val="en-GB"/>
        </w:rPr>
      </w:pPr>
    </w:p>
    <w:p w14:paraId="408D9EB5" w14:textId="77777777" w:rsidR="005E2146" w:rsidRPr="00ED405D" w:rsidRDefault="005E2146" w:rsidP="005E2146">
      <w:pPr>
        <w:spacing w:line="200" w:lineRule="exact"/>
        <w:rPr>
          <w:sz w:val="20"/>
          <w:szCs w:val="20"/>
          <w:lang w:val="en-GB"/>
        </w:rPr>
      </w:pPr>
    </w:p>
    <w:p w14:paraId="140E56E7" w14:textId="77777777" w:rsidR="005E2146" w:rsidRPr="00ED405D" w:rsidRDefault="005E2146" w:rsidP="005E2146">
      <w:pPr>
        <w:spacing w:line="200" w:lineRule="exact"/>
        <w:rPr>
          <w:sz w:val="20"/>
          <w:szCs w:val="20"/>
          <w:lang w:val="en-GB"/>
        </w:rPr>
      </w:pPr>
    </w:p>
    <w:p w14:paraId="0528AAE5" w14:textId="77777777" w:rsidR="005E2146" w:rsidRPr="00ED405D" w:rsidRDefault="005E2146" w:rsidP="005E2146">
      <w:pPr>
        <w:spacing w:line="200" w:lineRule="exact"/>
        <w:rPr>
          <w:sz w:val="20"/>
          <w:szCs w:val="20"/>
          <w:lang w:val="en-GB"/>
        </w:rPr>
      </w:pPr>
    </w:p>
    <w:p w14:paraId="0430D7E8" w14:textId="77777777" w:rsidR="005E2146" w:rsidRPr="00ED405D" w:rsidRDefault="005E2146" w:rsidP="005E2146">
      <w:pPr>
        <w:spacing w:line="200" w:lineRule="exact"/>
        <w:rPr>
          <w:sz w:val="20"/>
          <w:szCs w:val="20"/>
          <w:lang w:val="en-GB"/>
        </w:rPr>
      </w:pPr>
    </w:p>
    <w:p w14:paraId="60D7820C" w14:textId="77777777" w:rsidR="005E2146" w:rsidRPr="00ED405D" w:rsidRDefault="005E2146" w:rsidP="005E2146">
      <w:pPr>
        <w:spacing w:line="200" w:lineRule="exact"/>
        <w:rPr>
          <w:sz w:val="20"/>
          <w:szCs w:val="20"/>
          <w:lang w:val="en-GB"/>
        </w:rPr>
      </w:pPr>
    </w:p>
    <w:p w14:paraId="46A4EAFD" w14:textId="77777777" w:rsidR="005E2146" w:rsidRPr="00ED405D" w:rsidRDefault="005E2146" w:rsidP="005E2146">
      <w:pPr>
        <w:spacing w:line="200" w:lineRule="exact"/>
        <w:rPr>
          <w:sz w:val="20"/>
          <w:szCs w:val="20"/>
          <w:lang w:val="en-GB"/>
        </w:rPr>
      </w:pPr>
    </w:p>
    <w:p w14:paraId="3FD7C394" w14:textId="77777777" w:rsidR="005E2146" w:rsidRPr="00ED405D" w:rsidRDefault="005E2146" w:rsidP="005E2146">
      <w:pPr>
        <w:spacing w:line="200" w:lineRule="exact"/>
        <w:rPr>
          <w:sz w:val="20"/>
          <w:szCs w:val="20"/>
          <w:lang w:val="en-GB"/>
        </w:rPr>
      </w:pPr>
    </w:p>
    <w:p w14:paraId="5376CC2C" w14:textId="77777777" w:rsidR="005E2146" w:rsidRPr="00ED405D" w:rsidRDefault="005E2146" w:rsidP="005E2146">
      <w:pPr>
        <w:spacing w:line="200" w:lineRule="exact"/>
        <w:rPr>
          <w:sz w:val="20"/>
          <w:szCs w:val="20"/>
          <w:lang w:val="en-GB"/>
        </w:rPr>
      </w:pPr>
    </w:p>
    <w:p w14:paraId="0F8391CC" w14:textId="77777777" w:rsidR="005E2146" w:rsidRPr="00ED405D" w:rsidRDefault="005E2146" w:rsidP="005E2146">
      <w:pPr>
        <w:spacing w:line="200" w:lineRule="exact"/>
        <w:rPr>
          <w:sz w:val="20"/>
          <w:szCs w:val="20"/>
          <w:lang w:val="en-GB"/>
        </w:rPr>
      </w:pPr>
    </w:p>
    <w:p w14:paraId="457D0278" w14:textId="77777777" w:rsidR="005E2146" w:rsidRPr="00ED405D" w:rsidRDefault="005E2146" w:rsidP="005E2146">
      <w:pPr>
        <w:spacing w:line="200" w:lineRule="exact"/>
        <w:rPr>
          <w:sz w:val="20"/>
          <w:szCs w:val="20"/>
          <w:lang w:val="en-GB"/>
        </w:rPr>
      </w:pPr>
    </w:p>
    <w:p w14:paraId="67D49ABF" w14:textId="77777777" w:rsidR="005E2146" w:rsidRPr="00ED405D" w:rsidRDefault="005E2146" w:rsidP="005E2146">
      <w:pPr>
        <w:spacing w:line="200" w:lineRule="exact"/>
        <w:rPr>
          <w:sz w:val="20"/>
          <w:szCs w:val="20"/>
          <w:lang w:val="en-GB"/>
        </w:rPr>
      </w:pPr>
    </w:p>
    <w:p w14:paraId="62417377" w14:textId="77777777" w:rsidR="005E2146" w:rsidRPr="00ED405D" w:rsidRDefault="005E2146" w:rsidP="005E2146">
      <w:pPr>
        <w:spacing w:line="200" w:lineRule="exact"/>
        <w:rPr>
          <w:sz w:val="20"/>
          <w:szCs w:val="20"/>
          <w:lang w:val="en-GB"/>
        </w:rPr>
      </w:pPr>
    </w:p>
    <w:p w14:paraId="03F79385" w14:textId="77777777" w:rsidR="005E2146" w:rsidRPr="00ED405D" w:rsidRDefault="005E2146" w:rsidP="005E2146">
      <w:pPr>
        <w:spacing w:line="200" w:lineRule="exact"/>
        <w:rPr>
          <w:sz w:val="20"/>
          <w:szCs w:val="20"/>
          <w:lang w:val="en-GB"/>
        </w:rPr>
      </w:pPr>
    </w:p>
    <w:p w14:paraId="4BE30F63" w14:textId="77777777" w:rsidR="005E2146" w:rsidRPr="00ED405D" w:rsidRDefault="005E2146" w:rsidP="005E2146">
      <w:pPr>
        <w:spacing w:line="200" w:lineRule="exact"/>
        <w:rPr>
          <w:sz w:val="20"/>
          <w:szCs w:val="20"/>
          <w:lang w:val="en-GB"/>
        </w:rPr>
      </w:pPr>
    </w:p>
    <w:p w14:paraId="60D21A09" w14:textId="77777777" w:rsidR="005E2146" w:rsidRPr="00ED405D" w:rsidRDefault="005E2146" w:rsidP="005E2146">
      <w:pPr>
        <w:spacing w:line="200" w:lineRule="exact"/>
        <w:rPr>
          <w:sz w:val="20"/>
          <w:szCs w:val="20"/>
          <w:lang w:val="en-GB"/>
        </w:rPr>
      </w:pPr>
    </w:p>
    <w:p w14:paraId="773DB9A3" w14:textId="77777777" w:rsidR="005E2146" w:rsidRPr="00ED405D" w:rsidRDefault="005E2146" w:rsidP="005E2146">
      <w:pPr>
        <w:spacing w:line="200" w:lineRule="exact"/>
        <w:rPr>
          <w:sz w:val="20"/>
          <w:szCs w:val="20"/>
          <w:lang w:val="en-GB"/>
        </w:rPr>
      </w:pPr>
    </w:p>
    <w:p w14:paraId="16079169" w14:textId="77777777" w:rsidR="005E2146" w:rsidRPr="00ED405D" w:rsidRDefault="005E2146" w:rsidP="005E2146">
      <w:pPr>
        <w:spacing w:line="200" w:lineRule="exact"/>
        <w:rPr>
          <w:sz w:val="20"/>
          <w:szCs w:val="20"/>
          <w:lang w:val="en-GB"/>
        </w:rPr>
      </w:pPr>
    </w:p>
    <w:p w14:paraId="3B6231E7" w14:textId="77777777" w:rsidR="005E2146" w:rsidRPr="00ED405D" w:rsidRDefault="005E2146" w:rsidP="005E2146">
      <w:pPr>
        <w:spacing w:line="200" w:lineRule="exact"/>
        <w:rPr>
          <w:sz w:val="20"/>
          <w:szCs w:val="20"/>
          <w:lang w:val="en-GB"/>
        </w:rPr>
      </w:pPr>
    </w:p>
    <w:p w14:paraId="41212CB5" w14:textId="77777777" w:rsidR="005E2146" w:rsidRPr="00ED405D" w:rsidRDefault="005E2146" w:rsidP="005E2146">
      <w:pPr>
        <w:spacing w:line="200" w:lineRule="exact"/>
        <w:rPr>
          <w:sz w:val="20"/>
          <w:szCs w:val="20"/>
          <w:lang w:val="en-GB"/>
        </w:rPr>
      </w:pPr>
    </w:p>
    <w:p w14:paraId="30BCE1AA" w14:textId="77777777" w:rsidR="005E2146" w:rsidRPr="00ED405D" w:rsidRDefault="005E2146" w:rsidP="005E2146">
      <w:pPr>
        <w:spacing w:line="200" w:lineRule="exact"/>
        <w:rPr>
          <w:sz w:val="20"/>
          <w:szCs w:val="20"/>
          <w:lang w:val="en-GB"/>
        </w:rPr>
      </w:pPr>
    </w:p>
    <w:p w14:paraId="5929FC4A" w14:textId="77777777" w:rsidR="005E2146" w:rsidRPr="00ED405D" w:rsidRDefault="005E2146" w:rsidP="005E2146">
      <w:pPr>
        <w:spacing w:line="200" w:lineRule="exact"/>
        <w:rPr>
          <w:sz w:val="20"/>
          <w:szCs w:val="20"/>
          <w:lang w:val="en-GB"/>
        </w:rPr>
      </w:pPr>
    </w:p>
    <w:p w14:paraId="3AC0924D" w14:textId="77777777" w:rsidR="005E2146" w:rsidRPr="00ED405D" w:rsidRDefault="005E2146" w:rsidP="005E2146">
      <w:pPr>
        <w:spacing w:line="200" w:lineRule="exact"/>
        <w:rPr>
          <w:sz w:val="20"/>
          <w:szCs w:val="20"/>
          <w:lang w:val="en-GB"/>
        </w:rPr>
      </w:pPr>
    </w:p>
    <w:p w14:paraId="08B971A3" w14:textId="77777777" w:rsidR="005E2146" w:rsidRPr="00ED405D" w:rsidRDefault="005E2146" w:rsidP="005E2146">
      <w:pPr>
        <w:spacing w:line="200" w:lineRule="exact"/>
        <w:rPr>
          <w:sz w:val="20"/>
          <w:szCs w:val="20"/>
          <w:lang w:val="en-GB"/>
        </w:rPr>
      </w:pPr>
    </w:p>
    <w:p w14:paraId="4D492FA3" w14:textId="77777777" w:rsidR="005E2146" w:rsidRPr="00ED405D" w:rsidRDefault="005E2146" w:rsidP="005E2146">
      <w:pPr>
        <w:spacing w:line="200" w:lineRule="exact"/>
        <w:rPr>
          <w:sz w:val="20"/>
          <w:szCs w:val="20"/>
          <w:lang w:val="en-GB"/>
        </w:rPr>
      </w:pPr>
    </w:p>
    <w:p w14:paraId="0BB56D9D" w14:textId="77777777" w:rsidR="005E2146" w:rsidRPr="00ED405D" w:rsidRDefault="005E2146" w:rsidP="005E2146">
      <w:pPr>
        <w:spacing w:line="200" w:lineRule="exact"/>
        <w:rPr>
          <w:sz w:val="20"/>
          <w:szCs w:val="20"/>
          <w:lang w:val="en-GB"/>
        </w:rPr>
      </w:pPr>
    </w:p>
    <w:p w14:paraId="4A3ADB01" w14:textId="77777777" w:rsidR="005E2146" w:rsidRPr="00ED405D" w:rsidRDefault="005E2146" w:rsidP="005E2146">
      <w:pPr>
        <w:spacing w:line="200" w:lineRule="exact"/>
        <w:rPr>
          <w:sz w:val="20"/>
          <w:szCs w:val="20"/>
          <w:lang w:val="en-GB"/>
        </w:rPr>
      </w:pPr>
    </w:p>
    <w:p w14:paraId="4EF08D54" w14:textId="77777777" w:rsidR="005E2146" w:rsidRPr="00ED405D" w:rsidRDefault="005E2146" w:rsidP="005E2146">
      <w:pPr>
        <w:spacing w:line="200" w:lineRule="exact"/>
        <w:rPr>
          <w:sz w:val="20"/>
          <w:szCs w:val="20"/>
          <w:lang w:val="en-GB"/>
        </w:rPr>
      </w:pPr>
    </w:p>
    <w:p w14:paraId="7D6AB2CB" w14:textId="77777777" w:rsidR="005E2146" w:rsidRPr="00ED405D" w:rsidRDefault="005E2146" w:rsidP="005E2146">
      <w:pPr>
        <w:spacing w:line="200" w:lineRule="exact"/>
        <w:rPr>
          <w:sz w:val="20"/>
          <w:szCs w:val="20"/>
          <w:lang w:val="en-GB"/>
        </w:rPr>
      </w:pPr>
    </w:p>
    <w:p w14:paraId="015A0971" w14:textId="77777777" w:rsidR="005E2146" w:rsidRPr="00ED405D" w:rsidRDefault="005E2146" w:rsidP="005E2146">
      <w:pPr>
        <w:spacing w:line="296" w:lineRule="exact"/>
        <w:rPr>
          <w:sz w:val="20"/>
          <w:szCs w:val="20"/>
          <w:lang w:val="en-GB"/>
        </w:rPr>
      </w:pPr>
    </w:p>
    <w:p w14:paraId="7628D28B" w14:textId="77777777" w:rsidR="005E2146" w:rsidRDefault="005E2146" w:rsidP="005E2146">
      <w:pPr>
        <w:ind w:right="-19"/>
        <w:jc w:val="center"/>
        <w:rPr>
          <w:sz w:val="20"/>
          <w:szCs w:val="20"/>
          <w:lang w:val="en-GB"/>
        </w:rPr>
      </w:pPr>
      <w:r w:rsidRPr="00ED405D">
        <w:rPr>
          <w:rFonts w:eastAsia="Times New Roman"/>
          <w:sz w:val="24"/>
          <w:szCs w:val="24"/>
          <w:lang w:val="en-GB"/>
        </w:rPr>
        <w:t>25</w:t>
      </w:r>
    </w:p>
    <w:p w14:paraId="17221BEE"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2963B07" w14:textId="77777777" w:rsidR="005E2146" w:rsidRPr="00ED405D" w:rsidRDefault="005E2146" w:rsidP="005E2146">
      <w:pPr>
        <w:spacing w:line="200" w:lineRule="exact"/>
        <w:rPr>
          <w:sz w:val="20"/>
          <w:szCs w:val="20"/>
          <w:lang w:val="en-GB"/>
        </w:rPr>
      </w:pPr>
    </w:p>
    <w:p w14:paraId="28632C8C" w14:textId="77777777" w:rsidR="005E2146" w:rsidRPr="00ED405D" w:rsidRDefault="005E2146" w:rsidP="005E2146">
      <w:pPr>
        <w:spacing w:line="249" w:lineRule="exact"/>
        <w:rPr>
          <w:sz w:val="20"/>
          <w:szCs w:val="20"/>
          <w:lang w:val="en-GB"/>
        </w:rPr>
      </w:pPr>
    </w:p>
    <w:p w14:paraId="7FB0C8C1" w14:textId="77777777" w:rsidR="005E2146" w:rsidRDefault="005E2146" w:rsidP="005E2146">
      <w:pPr>
        <w:ind w:left="4240"/>
        <w:rPr>
          <w:sz w:val="20"/>
          <w:szCs w:val="20"/>
          <w:lang w:val="en-GB"/>
        </w:rPr>
      </w:pPr>
      <w:r w:rsidRPr="00ED405D">
        <w:rPr>
          <w:rFonts w:eastAsia="Times New Roman"/>
          <w:b/>
          <w:bCs/>
          <w:sz w:val="28"/>
          <w:szCs w:val="28"/>
          <w:lang w:val="en-GB"/>
        </w:rPr>
        <w:t>Fünftes Kapitel</w:t>
      </w:r>
    </w:p>
    <w:p w14:paraId="3C128269" w14:textId="77777777" w:rsidR="005E2146" w:rsidRPr="00ED405D" w:rsidRDefault="005E2146" w:rsidP="005E2146">
      <w:pPr>
        <w:spacing w:line="208" w:lineRule="exact"/>
        <w:rPr>
          <w:sz w:val="20"/>
          <w:szCs w:val="20"/>
          <w:lang w:val="en-GB"/>
        </w:rPr>
      </w:pPr>
    </w:p>
    <w:p w14:paraId="2D21B802" w14:textId="77777777" w:rsidR="005E2146" w:rsidRDefault="005E2146" w:rsidP="005E2146">
      <w:pPr>
        <w:ind w:left="3320"/>
        <w:rPr>
          <w:sz w:val="20"/>
          <w:szCs w:val="20"/>
          <w:lang w:val="en-GB"/>
        </w:rPr>
      </w:pPr>
      <w:r w:rsidRPr="00ED405D">
        <w:rPr>
          <w:rFonts w:eastAsia="Times New Roman"/>
          <w:b/>
          <w:bCs/>
          <w:sz w:val="28"/>
          <w:szCs w:val="28"/>
          <w:lang w:val="en-GB"/>
        </w:rPr>
        <w:t>Monster und Meerestiere</w:t>
      </w:r>
    </w:p>
    <w:p w14:paraId="019CF19B" w14:textId="77777777" w:rsidR="005E2146" w:rsidRPr="00ED405D" w:rsidRDefault="005E2146" w:rsidP="005E2146">
      <w:pPr>
        <w:spacing w:line="208" w:lineRule="exact"/>
        <w:rPr>
          <w:sz w:val="20"/>
          <w:szCs w:val="20"/>
          <w:lang w:val="en-GB"/>
        </w:rPr>
      </w:pPr>
    </w:p>
    <w:p w14:paraId="7CED88B8" w14:textId="77777777" w:rsidR="005E2146" w:rsidRDefault="005E2146" w:rsidP="005E2146">
      <w:pPr>
        <w:spacing w:line="354" w:lineRule="auto"/>
        <w:ind w:firstLine="576"/>
        <w:jc w:val="both"/>
        <w:rPr>
          <w:sz w:val="20"/>
          <w:szCs w:val="20"/>
          <w:lang w:val="en-GB"/>
        </w:rPr>
      </w:pPr>
      <w:r w:rsidRPr="00ED405D">
        <w:rPr>
          <w:rFonts w:eastAsia="Times New Roman"/>
          <w:b/>
          <w:bCs/>
          <w:sz w:val="24"/>
          <w:szCs w:val="24"/>
          <w:lang w:val="en-GB"/>
        </w:rPr>
        <w:t>Das Buch der Offenbarung zeigt, dass die Aktivitäten in der Endzeit zunehmen und die Dämonen aus dem Meer kommen</w:t>
      </w:r>
      <w:r w:rsidRPr="00ED405D">
        <w:rPr>
          <w:rFonts w:eastAsia="Times New Roman"/>
          <w:sz w:val="24"/>
          <w:szCs w:val="24"/>
          <w:lang w:val="en-GB"/>
        </w:rPr>
        <w:t>.</w:t>
      </w:r>
    </w:p>
    <w:p w14:paraId="3FA2EAA3" w14:textId="77777777" w:rsidR="005E2146" w:rsidRPr="00ED405D" w:rsidRDefault="005E2146" w:rsidP="005E2146">
      <w:pPr>
        <w:spacing w:line="26" w:lineRule="exact"/>
        <w:rPr>
          <w:sz w:val="20"/>
          <w:szCs w:val="20"/>
          <w:lang w:val="en-GB"/>
        </w:rPr>
      </w:pPr>
    </w:p>
    <w:p w14:paraId="681054E4" w14:textId="77777777" w:rsidR="005E2146" w:rsidRDefault="005E2146" w:rsidP="005E2146">
      <w:pPr>
        <w:ind w:left="580"/>
        <w:rPr>
          <w:sz w:val="20"/>
          <w:szCs w:val="20"/>
          <w:lang w:val="en-GB"/>
        </w:rPr>
      </w:pPr>
      <w:r w:rsidRPr="00ED405D">
        <w:rPr>
          <w:rFonts w:eastAsia="Times New Roman"/>
          <w:b/>
          <w:bCs/>
          <w:sz w:val="24"/>
          <w:szCs w:val="24"/>
          <w:lang w:val="en-GB"/>
        </w:rPr>
        <w:t>MONSTER IN DER GEISTERWELT</w:t>
      </w:r>
    </w:p>
    <w:p w14:paraId="55959B53" w14:textId="77777777" w:rsidR="005E2146" w:rsidRPr="00ED405D" w:rsidRDefault="005E2146" w:rsidP="005E2146">
      <w:pPr>
        <w:spacing w:line="191" w:lineRule="exact"/>
        <w:rPr>
          <w:sz w:val="20"/>
          <w:szCs w:val="20"/>
          <w:lang w:val="en-GB"/>
        </w:rPr>
      </w:pPr>
    </w:p>
    <w:p w14:paraId="67749997" w14:textId="77777777" w:rsidR="005E2146" w:rsidRDefault="005E2146" w:rsidP="005E2146">
      <w:pPr>
        <w:spacing w:line="325" w:lineRule="auto"/>
        <w:ind w:firstLine="576"/>
        <w:jc w:val="both"/>
        <w:rPr>
          <w:sz w:val="20"/>
          <w:szCs w:val="20"/>
          <w:lang w:val="en-GB"/>
        </w:rPr>
      </w:pPr>
      <w:r w:rsidRPr="00ED405D">
        <w:rPr>
          <w:rFonts w:eastAsia="Times New Roman"/>
          <w:sz w:val="24"/>
          <w:szCs w:val="24"/>
          <w:lang w:val="en-GB"/>
        </w:rPr>
        <w:t>(Offb 16,12-14): "Und der sechste Engel goss seine Schale aus in den großen Strom Euphrat, und sein Wasser vertrocknete, damit der Weg der Könige aus dem Osten bereitet würde. 13 Und ich sah drei unreine Geister wie Frösche aus dem Maul des Drachens und aus dem Maul des Tieres und aus dem Maul des falschen Propheten kommen. 14 Denn es sind Geister von Teufeln, die Wunder tun und ausgehen zu den Königen der Erde und des ganzen Erdkreises, um sie zu versammeln zum Kampf an jenem großen Tag des allmächtigen Gottes."</w:t>
      </w:r>
    </w:p>
    <w:p w14:paraId="7F3518E8" w14:textId="77777777" w:rsidR="005E2146" w:rsidRPr="00ED405D" w:rsidRDefault="005E2146" w:rsidP="005E2146">
      <w:pPr>
        <w:spacing w:line="59" w:lineRule="exact"/>
        <w:rPr>
          <w:sz w:val="20"/>
          <w:szCs w:val="20"/>
          <w:lang w:val="en-GB"/>
        </w:rPr>
      </w:pPr>
    </w:p>
    <w:p w14:paraId="3309816E" w14:textId="77777777" w:rsidR="005E2146" w:rsidRDefault="005E2146" w:rsidP="005E2146">
      <w:pPr>
        <w:spacing w:line="341" w:lineRule="auto"/>
        <w:ind w:firstLine="576"/>
        <w:jc w:val="both"/>
        <w:rPr>
          <w:sz w:val="20"/>
          <w:szCs w:val="20"/>
          <w:lang w:val="en-GB"/>
        </w:rPr>
      </w:pPr>
      <w:r w:rsidRPr="00ED405D">
        <w:rPr>
          <w:rFonts w:eastAsia="Times New Roman"/>
          <w:sz w:val="23"/>
          <w:szCs w:val="23"/>
          <w:lang w:val="en-GB"/>
        </w:rPr>
        <w:t>Es gibt Seeungeheuer in der Geisterwelt. Die Bibel warnt uns, dass sie real sind und in den vergangenen Generationen Macht hatten und in der Zukunft übernatürliche Macht haben werden. Manche glauben, dass die Entlarvung das Werk des Satans ist. Wenn wir jedoch wissen, dass die Zivilisation heute und in Zukunft mit diesen bösen Mächten konfrontiert ist, wäre es völlige Ignoranz, ihre Position zu missachten. Die Bibel deckt die Mächte der Finsternis auf und entlarvt sie. Gott hat uns gewarnt, dass wir uns der Fürstentümer und Mächte der Geisterwelt bewusst sein müssen. Das Wort Gottes sagt uns, dass er die Geister der Unterwelt richten wird.</w:t>
      </w:r>
    </w:p>
    <w:p w14:paraId="0EB72A43" w14:textId="77777777" w:rsidR="005E2146" w:rsidRPr="00ED405D" w:rsidRDefault="005E2146" w:rsidP="005E2146">
      <w:pPr>
        <w:spacing w:line="49" w:lineRule="exact"/>
        <w:rPr>
          <w:sz w:val="20"/>
          <w:szCs w:val="20"/>
          <w:lang w:val="en-GB"/>
        </w:rPr>
      </w:pPr>
    </w:p>
    <w:p w14:paraId="23DD02E4" w14:textId="77777777" w:rsidR="005E2146" w:rsidRDefault="005E2146" w:rsidP="005E2146">
      <w:pPr>
        <w:spacing w:line="327" w:lineRule="auto"/>
        <w:ind w:firstLine="576"/>
        <w:jc w:val="both"/>
        <w:rPr>
          <w:sz w:val="20"/>
          <w:szCs w:val="20"/>
          <w:lang w:val="en-GB"/>
        </w:rPr>
      </w:pPr>
      <w:r w:rsidRPr="00ED405D">
        <w:rPr>
          <w:rFonts w:eastAsia="Times New Roman"/>
          <w:sz w:val="24"/>
          <w:szCs w:val="24"/>
          <w:lang w:val="en-GB"/>
        </w:rPr>
        <w:t>Monster und Dämonen werden in heidnischen Tempeln dargestellt. Es gibt sie in allen Größen, als Vorsintflut und als halbe Menschen. Den Menschen wird beigebracht, diese Monstrositäten von Dämonen zu verehren. Du wirst Schlangen, Drachen, Tiere und furchterregende Teufel sehen. Diese heidnischen Götter beherrschen die Massen mit eiserner Hand. Es gibt Millionen von Dämonengeistern und sie alle haben Namen. Viele von ihnen sind tote Heilige, wie die Bilder in der katholischen Kirche.</w:t>
      </w:r>
    </w:p>
    <w:p w14:paraId="70C4A14B" w14:textId="77777777" w:rsidR="005E2146" w:rsidRPr="00ED405D" w:rsidRDefault="005E2146" w:rsidP="005E2146">
      <w:pPr>
        <w:spacing w:line="55" w:lineRule="exact"/>
        <w:rPr>
          <w:sz w:val="20"/>
          <w:szCs w:val="20"/>
          <w:lang w:val="en-GB"/>
        </w:rPr>
      </w:pPr>
    </w:p>
    <w:p w14:paraId="426CAA7D" w14:textId="77777777" w:rsidR="005E2146" w:rsidRDefault="005E2146" w:rsidP="005E2146">
      <w:pPr>
        <w:spacing w:line="332" w:lineRule="auto"/>
        <w:ind w:firstLine="576"/>
        <w:jc w:val="both"/>
        <w:rPr>
          <w:sz w:val="20"/>
          <w:szCs w:val="20"/>
          <w:lang w:val="en-GB"/>
        </w:rPr>
      </w:pPr>
      <w:r w:rsidRPr="00ED405D">
        <w:rPr>
          <w:rFonts w:eastAsia="Times New Roman"/>
          <w:sz w:val="24"/>
          <w:szCs w:val="24"/>
          <w:lang w:val="en-GB"/>
        </w:rPr>
        <w:t xml:space="preserve">Die übernatürlichen Wesen </w:t>
      </w:r>
      <w:r w:rsidRPr="00ED405D">
        <w:rPr>
          <w:rFonts w:eastAsia="Times New Roman"/>
          <w:b/>
          <w:bCs/>
          <w:sz w:val="24"/>
          <w:szCs w:val="24"/>
          <w:lang w:val="en-GB"/>
        </w:rPr>
        <w:t xml:space="preserve">Leviathan </w:t>
      </w:r>
      <w:r w:rsidRPr="00ED405D">
        <w:rPr>
          <w:rFonts w:eastAsia="Times New Roman"/>
          <w:sz w:val="24"/>
          <w:szCs w:val="24"/>
          <w:lang w:val="en-GB"/>
        </w:rPr>
        <w:t xml:space="preserve">und </w:t>
      </w:r>
      <w:r w:rsidRPr="00ED405D">
        <w:rPr>
          <w:rFonts w:eastAsia="Times New Roman"/>
          <w:b/>
          <w:bCs/>
          <w:sz w:val="24"/>
          <w:szCs w:val="24"/>
          <w:lang w:val="en-GB"/>
        </w:rPr>
        <w:t xml:space="preserve">Rahab </w:t>
      </w:r>
      <w:r w:rsidRPr="00ED405D">
        <w:rPr>
          <w:rFonts w:eastAsia="Times New Roman"/>
          <w:sz w:val="24"/>
          <w:szCs w:val="24"/>
          <w:lang w:val="en-GB"/>
        </w:rPr>
        <w:t xml:space="preserve">durchstreifen die Meere und kämpfen um die Kontrolle über den Eingang zum </w:t>
      </w:r>
      <w:r w:rsidRPr="00ED405D">
        <w:rPr>
          <w:rFonts w:eastAsia="Times New Roman"/>
          <w:b/>
          <w:bCs/>
          <w:sz w:val="24"/>
          <w:szCs w:val="24"/>
          <w:lang w:val="en-GB"/>
        </w:rPr>
        <w:t>Scheol-Hades</w:t>
      </w:r>
      <w:r w:rsidRPr="00ED405D">
        <w:rPr>
          <w:rFonts w:eastAsia="Times New Roman"/>
          <w:sz w:val="24"/>
          <w:szCs w:val="24"/>
          <w:lang w:val="en-GB"/>
        </w:rPr>
        <w:t xml:space="preserve">. Während der kommenden Trübsalszeit werden diese bösen Mächte endlich ihre Kameraden unten befreien, einschließlich ihres Königs </w:t>
      </w:r>
      <w:r w:rsidRPr="00ED405D">
        <w:rPr>
          <w:rFonts w:eastAsia="Times New Roman"/>
          <w:b/>
          <w:bCs/>
          <w:sz w:val="24"/>
          <w:szCs w:val="24"/>
          <w:lang w:val="en-GB"/>
        </w:rPr>
        <w:t>Abaddon</w:t>
      </w:r>
      <w:r w:rsidRPr="00ED405D">
        <w:rPr>
          <w:rFonts w:eastAsia="Times New Roman"/>
          <w:sz w:val="24"/>
          <w:szCs w:val="24"/>
          <w:lang w:val="en-GB"/>
        </w:rPr>
        <w:t xml:space="preserve">. Der Herr wird Satan erlauben, zwei dämonische Orden aus dem </w:t>
      </w:r>
      <w:r w:rsidRPr="00ED405D">
        <w:rPr>
          <w:rFonts w:eastAsia="Times New Roman"/>
          <w:b/>
          <w:bCs/>
          <w:sz w:val="24"/>
          <w:szCs w:val="24"/>
          <w:lang w:val="en-GB"/>
        </w:rPr>
        <w:t xml:space="preserve">Scheol-Hades </w:t>
      </w:r>
      <w:r w:rsidRPr="00ED405D">
        <w:rPr>
          <w:rFonts w:eastAsia="Times New Roman"/>
          <w:sz w:val="24"/>
          <w:szCs w:val="24"/>
          <w:lang w:val="en-GB"/>
        </w:rPr>
        <w:t xml:space="preserve">zu entlassen: Erstens, die </w:t>
      </w:r>
      <w:r w:rsidRPr="00ED405D">
        <w:rPr>
          <w:rFonts w:eastAsia="Times New Roman"/>
          <w:b/>
          <w:bCs/>
          <w:sz w:val="24"/>
          <w:szCs w:val="24"/>
          <w:lang w:val="en-GB"/>
        </w:rPr>
        <w:t xml:space="preserve">Skorpion-Zentauren </w:t>
      </w:r>
      <w:r w:rsidRPr="00ED405D">
        <w:rPr>
          <w:rFonts w:eastAsia="Times New Roman"/>
          <w:sz w:val="24"/>
          <w:szCs w:val="24"/>
          <w:lang w:val="en-GB"/>
        </w:rPr>
        <w:t>(Offb. 9:1-11). Die zweihundert Millionen dämonischen Reiter, die in (Offb. 9:13-21</w:t>
      </w:r>
      <w:r w:rsidRPr="00ED405D">
        <w:rPr>
          <w:rFonts w:eastAsia="Times New Roman"/>
          <w:sz w:val="27"/>
          <w:szCs w:val="27"/>
          <w:lang w:val="en-GB"/>
        </w:rPr>
        <w:t>)</w:t>
      </w:r>
      <w:r w:rsidRPr="00ED405D">
        <w:rPr>
          <w:rFonts w:eastAsia="Times New Roman"/>
          <w:sz w:val="24"/>
          <w:szCs w:val="24"/>
          <w:lang w:val="en-GB"/>
        </w:rPr>
        <w:t xml:space="preserve"> gezeigt werden</w:t>
      </w:r>
      <w:r w:rsidRPr="00ED405D">
        <w:rPr>
          <w:rFonts w:eastAsia="Times New Roman"/>
          <w:sz w:val="27"/>
          <w:szCs w:val="27"/>
          <w:lang w:val="en-GB"/>
        </w:rPr>
        <w:t>.</w:t>
      </w:r>
    </w:p>
    <w:p w14:paraId="5DD55B25" w14:textId="77777777" w:rsidR="005E2146" w:rsidRPr="00ED405D" w:rsidRDefault="005E2146" w:rsidP="005E2146">
      <w:pPr>
        <w:spacing w:line="64" w:lineRule="exact"/>
        <w:rPr>
          <w:sz w:val="20"/>
          <w:szCs w:val="20"/>
          <w:lang w:val="en-GB"/>
        </w:rPr>
      </w:pPr>
    </w:p>
    <w:p w14:paraId="5D167D32" w14:textId="77777777" w:rsidR="005E2146" w:rsidRDefault="005E2146" w:rsidP="005E2146">
      <w:pPr>
        <w:spacing w:line="356" w:lineRule="auto"/>
        <w:ind w:firstLine="576"/>
        <w:jc w:val="both"/>
        <w:rPr>
          <w:sz w:val="20"/>
          <w:szCs w:val="20"/>
          <w:lang w:val="en-GB"/>
        </w:rPr>
      </w:pPr>
      <w:r w:rsidRPr="00ED405D">
        <w:rPr>
          <w:rFonts w:eastAsia="Times New Roman"/>
          <w:sz w:val="23"/>
          <w:szCs w:val="23"/>
          <w:lang w:val="en-GB"/>
        </w:rPr>
        <w:t xml:space="preserve">In diesen beiden Gruppen sehen wir die Formen von Pferden. Diese </w:t>
      </w:r>
      <w:r w:rsidRPr="00ED405D">
        <w:rPr>
          <w:rFonts w:eastAsia="Times New Roman"/>
          <w:b/>
          <w:bCs/>
          <w:sz w:val="23"/>
          <w:szCs w:val="23"/>
          <w:lang w:val="en-GB"/>
        </w:rPr>
        <w:t>Skorpion-Kentauren</w:t>
      </w:r>
      <w:r w:rsidRPr="00ED405D">
        <w:rPr>
          <w:rFonts w:eastAsia="Times New Roman"/>
          <w:sz w:val="23"/>
          <w:szCs w:val="23"/>
          <w:lang w:val="en-GB"/>
        </w:rPr>
        <w:t xml:space="preserve">, die aussehen wie ein Pferd und ein Skorpion, werden während der Trübsal losgelassen, um die Menschen </w:t>
      </w:r>
      <w:r w:rsidRPr="00ED405D">
        <w:rPr>
          <w:rFonts w:eastAsia="Times New Roman"/>
          <w:sz w:val="23"/>
          <w:szCs w:val="23"/>
          <w:lang w:val="en-GB"/>
        </w:rPr>
        <w:lastRenderedPageBreak/>
        <w:t>fünf Monate lang zu quälen (Offb. 9:5). Was diese Qualen sind, sagt die Bibel nicht, nur dass der Fluch dieser Plage darin besteht, dass</w:t>
      </w:r>
    </w:p>
    <w:p w14:paraId="42CDD070" w14:textId="77777777" w:rsidR="005E2146" w:rsidRPr="00ED405D" w:rsidRDefault="005E2146" w:rsidP="005E2146">
      <w:pPr>
        <w:spacing w:line="106" w:lineRule="exact"/>
        <w:rPr>
          <w:sz w:val="20"/>
          <w:szCs w:val="20"/>
          <w:lang w:val="en-GB"/>
        </w:rPr>
      </w:pPr>
    </w:p>
    <w:p w14:paraId="6CC23A64" w14:textId="77777777" w:rsidR="005E2146" w:rsidRDefault="005E2146" w:rsidP="005E2146">
      <w:pPr>
        <w:jc w:val="center"/>
        <w:rPr>
          <w:sz w:val="20"/>
          <w:szCs w:val="20"/>
          <w:lang w:val="en-GB"/>
        </w:rPr>
      </w:pPr>
      <w:r w:rsidRPr="00ED405D">
        <w:rPr>
          <w:rFonts w:eastAsia="Times New Roman"/>
          <w:sz w:val="24"/>
          <w:szCs w:val="24"/>
          <w:lang w:val="en-GB"/>
        </w:rPr>
        <w:t>26</w:t>
      </w:r>
    </w:p>
    <w:p w14:paraId="72470922"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2A365277" w14:textId="77777777" w:rsidR="005E2146" w:rsidRDefault="005E2146" w:rsidP="005E2146">
      <w:pPr>
        <w:rPr>
          <w:sz w:val="20"/>
          <w:szCs w:val="20"/>
          <w:lang w:val="en-GB"/>
        </w:rPr>
      </w:pPr>
      <w:r w:rsidRPr="00ED405D">
        <w:rPr>
          <w:rFonts w:eastAsia="Times New Roman"/>
          <w:sz w:val="24"/>
          <w:szCs w:val="24"/>
          <w:lang w:val="en-GB"/>
        </w:rPr>
        <w:lastRenderedPageBreak/>
        <w:t>"Die Menschen werden den Tod suchen und ihn nicht finden.  Sie werden sich nach dem Tod sehnen, und der Tod flieht vor ihnen" (Offb.</w:t>
      </w:r>
    </w:p>
    <w:p w14:paraId="0106757A" w14:textId="77777777" w:rsidR="005E2146" w:rsidRPr="00ED405D" w:rsidRDefault="005E2146" w:rsidP="005E2146">
      <w:pPr>
        <w:spacing w:line="91" w:lineRule="exact"/>
        <w:rPr>
          <w:sz w:val="20"/>
          <w:szCs w:val="20"/>
          <w:lang w:val="en-GB"/>
        </w:rPr>
      </w:pPr>
    </w:p>
    <w:p w14:paraId="6FD57F6A" w14:textId="77777777" w:rsidR="005E2146" w:rsidRDefault="005E2146" w:rsidP="005E2146">
      <w:pPr>
        <w:rPr>
          <w:sz w:val="20"/>
          <w:szCs w:val="20"/>
          <w:lang w:val="en-GB"/>
        </w:rPr>
      </w:pPr>
      <w:r w:rsidRPr="00ED405D">
        <w:rPr>
          <w:rFonts w:eastAsia="Times New Roman"/>
          <w:sz w:val="24"/>
          <w:szCs w:val="24"/>
          <w:lang w:val="en-GB"/>
        </w:rPr>
        <w:t>9:6).</w:t>
      </w:r>
    </w:p>
    <w:p w14:paraId="6C860B41" w14:textId="77777777" w:rsidR="005E2146" w:rsidRPr="00ED405D" w:rsidRDefault="005E2146" w:rsidP="005E2146">
      <w:pPr>
        <w:spacing w:line="190" w:lineRule="exact"/>
        <w:rPr>
          <w:sz w:val="20"/>
          <w:szCs w:val="20"/>
          <w:lang w:val="en-GB"/>
        </w:rPr>
      </w:pPr>
    </w:p>
    <w:p w14:paraId="6D6AAAD5" w14:textId="77777777" w:rsidR="005E2146" w:rsidRDefault="005E2146" w:rsidP="005E2146">
      <w:pPr>
        <w:spacing w:line="340" w:lineRule="auto"/>
        <w:ind w:firstLine="576"/>
        <w:jc w:val="both"/>
        <w:rPr>
          <w:sz w:val="20"/>
          <w:szCs w:val="20"/>
          <w:lang w:val="en-GB"/>
        </w:rPr>
      </w:pPr>
      <w:r w:rsidRPr="00ED405D">
        <w:rPr>
          <w:rFonts w:eastAsia="Times New Roman"/>
          <w:sz w:val="24"/>
          <w:szCs w:val="24"/>
          <w:lang w:val="en-GB"/>
        </w:rPr>
        <w:t xml:space="preserve">In (Offb. 9:1-11) werden die </w:t>
      </w:r>
      <w:r w:rsidRPr="00ED405D">
        <w:rPr>
          <w:rFonts w:eastAsia="Times New Roman"/>
          <w:b/>
          <w:bCs/>
          <w:sz w:val="24"/>
          <w:szCs w:val="24"/>
          <w:lang w:val="en-GB"/>
        </w:rPr>
        <w:t xml:space="preserve">verdorbenen Dämonen </w:t>
      </w:r>
      <w:r w:rsidRPr="00ED405D">
        <w:rPr>
          <w:rFonts w:eastAsia="Times New Roman"/>
          <w:sz w:val="24"/>
          <w:szCs w:val="24"/>
          <w:lang w:val="en-GB"/>
        </w:rPr>
        <w:t xml:space="preserve">und </w:t>
      </w:r>
      <w:r w:rsidRPr="00ED405D">
        <w:rPr>
          <w:rFonts w:eastAsia="Times New Roman"/>
          <w:b/>
          <w:bCs/>
          <w:sz w:val="24"/>
          <w:szCs w:val="24"/>
          <w:lang w:val="en-GB"/>
        </w:rPr>
        <w:t>gefallenen Engel</w:t>
      </w:r>
      <w:r w:rsidRPr="00ED405D">
        <w:rPr>
          <w:rFonts w:eastAsia="Times New Roman"/>
          <w:sz w:val="24"/>
          <w:szCs w:val="24"/>
          <w:lang w:val="en-GB"/>
        </w:rPr>
        <w:t xml:space="preserve">, die derzeit im </w:t>
      </w:r>
      <w:r w:rsidRPr="00ED405D">
        <w:rPr>
          <w:rFonts w:eastAsia="Times New Roman"/>
          <w:b/>
          <w:bCs/>
          <w:sz w:val="24"/>
          <w:szCs w:val="24"/>
          <w:lang w:val="en-GB"/>
        </w:rPr>
        <w:t xml:space="preserve">Abyss </w:t>
      </w:r>
      <w:r w:rsidRPr="00ED405D">
        <w:rPr>
          <w:rFonts w:eastAsia="Times New Roman"/>
          <w:sz w:val="24"/>
          <w:szCs w:val="24"/>
          <w:lang w:val="en-GB"/>
        </w:rPr>
        <w:t xml:space="preserve">eingesperrt sind, freigelassen. </w:t>
      </w:r>
      <w:r w:rsidRPr="00ED405D">
        <w:rPr>
          <w:rFonts w:eastAsia="Times New Roman"/>
          <w:b/>
          <w:bCs/>
          <w:sz w:val="24"/>
          <w:szCs w:val="24"/>
          <w:lang w:val="en-GB"/>
        </w:rPr>
        <w:t xml:space="preserve">Die Bibel lehrt, dass der Abgrund ein Geistergefängnis ist </w:t>
      </w:r>
      <w:r w:rsidRPr="00ED405D">
        <w:rPr>
          <w:rFonts w:eastAsia="Times New Roman"/>
          <w:sz w:val="24"/>
          <w:szCs w:val="24"/>
          <w:lang w:val="en-GB"/>
        </w:rPr>
        <w:t>(Lk. 8:31; I Petr. 3:19; II Petr. 2:4; Judas 6).</w:t>
      </w:r>
    </w:p>
    <w:p w14:paraId="30288EB6" w14:textId="77777777" w:rsidR="005E2146" w:rsidRPr="00ED405D" w:rsidRDefault="005E2146" w:rsidP="005E2146">
      <w:pPr>
        <w:spacing w:line="42" w:lineRule="exact"/>
        <w:rPr>
          <w:sz w:val="20"/>
          <w:szCs w:val="20"/>
          <w:lang w:val="en-GB"/>
        </w:rPr>
      </w:pPr>
    </w:p>
    <w:p w14:paraId="1EF7B429" w14:textId="77777777" w:rsidR="005E2146" w:rsidRDefault="005E2146" w:rsidP="005E2146">
      <w:pPr>
        <w:spacing w:line="358" w:lineRule="auto"/>
        <w:ind w:firstLine="576"/>
        <w:jc w:val="both"/>
        <w:rPr>
          <w:sz w:val="20"/>
          <w:szCs w:val="20"/>
          <w:lang w:val="en-GB"/>
        </w:rPr>
      </w:pPr>
      <w:r w:rsidRPr="00ED405D">
        <w:rPr>
          <w:rFonts w:eastAsia="Times New Roman"/>
          <w:sz w:val="24"/>
          <w:szCs w:val="24"/>
          <w:lang w:val="en-GB"/>
        </w:rPr>
        <w:t xml:space="preserve">Im </w:t>
      </w:r>
      <w:r w:rsidRPr="00ED405D">
        <w:rPr>
          <w:rFonts w:eastAsia="Times New Roman"/>
          <w:b/>
          <w:bCs/>
          <w:sz w:val="24"/>
          <w:szCs w:val="24"/>
          <w:lang w:val="en-GB"/>
        </w:rPr>
        <w:t>Abgrund sind einige der gefallenen Engel jetzt in "ewigen Ketten unter der Finsternis</w:t>
      </w:r>
      <w:r w:rsidRPr="00ED405D">
        <w:rPr>
          <w:rFonts w:eastAsia="Times New Roman"/>
          <w:sz w:val="24"/>
          <w:szCs w:val="24"/>
          <w:lang w:val="en-GB"/>
        </w:rPr>
        <w:t xml:space="preserve">" </w:t>
      </w:r>
      <w:r w:rsidRPr="00ED405D">
        <w:rPr>
          <w:rFonts w:eastAsia="Times New Roman"/>
          <w:b/>
          <w:bCs/>
          <w:sz w:val="24"/>
          <w:szCs w:val="24"/>
          <w:lang w:val="en-GB"/>
        </w:rPr>
        <w:t xml:space="preserve">gebunden </w:t>
      </w:r>
      <w:r w:rsidRPr="00ED405D">
        <w:rPr>
          <w:rFonts w:eastAsia="Times New Roman"/>
          <w:sz w:val="24"/>
          <w:szCs w:val="24"/>
          <w:lang w:val="en-GB"/>
        </w:rPr>
        <w:t>und warten "auf das Gericht des großen Tages".</w:t>
      </w:r>
    </w:p>
    <w:p w14:paraId="1FC74CC8" w14:textId="77777777" w:rsidR="005E2146" w:rsidRPr="00ED405D" w:rsidRDefault="005E2146" w:rsidP="005E2146">
      <w:pPr>
        <w:spacing w:line="119" w:lineRule="exact"/>
        <w:rPr>
          <w:sz w:val="20"/>
          <w:szCs w:val="20"/>
          <w:lang w:val="en-GB"/>
        </w:rPr>
      </w:pPr>
    </w:p>
    <w:p w14:paraId="3BD95DDD" w14:textId="77777777" w:rsidR="005E2146" w:rsidRDefault="005E2146" w:rsidP="005E2146">
      <w:pPr>
        <w:ind w:left="580"/>
        <w:rPr>
          <w:sz w:val="20"/>
          <w:szCs w:val="20"/>
          <w:lang w:val="en-GB"/>
        </w:rPr>
      </w:pPr>
      <w:r w:rsidRPr="00ED405D">
        <w:rPr>
          <w:rFonts w:eastAsia="Times New Roman"/>
          <w:sz w:val="24"/>
          <w:szCs w:val="24"/>
          <w:lang w:val="en-GB"/>
        </w:rPr>
        <w:t>In (Offb. 9:11) wird eine faszinierende Figur vorgestellt:</w:t>
      </w:r>
    </w:p>
    <w:p w14:paraId="1CF2AC85" w14:textId="77777777" w:rsidR="005E2146" w:rsidRPr="00ED405D" w:rsidRDefault="005E2146" w:rsidP="005E2146">
      <w:pPr>
        <w:spacing w:line="193" w:lineRule="exact"/>
        <w:rPr>
          <w:sz w:val="20"/>
          <w:szCs w:val="20"/>
          <w:lang w:val="en-GB"/>
        </w:rPr>
      </w:pPr>
    </w:p>
    <w:p w14:paraId="24D13DDD" w14:textId="77777777" w:rsidR="005E2146" w:rsidRDefault="005E2146" w:rsidP="005E2146">
      <w:pPr>
        <w:spacing w:line="358" w:lineRule="auto"/>
        <w:ind w:firstLine="576"/>
        <w:jc w:val="both"/>
        <w:rPr>
          <w:sz w:val="20"/>
          <w:szCs w:val="20"/>
          <w:lang w:val="en-GB"/>
        </w:rPr>
      </w:pPr>
      <w:r w:rsidRPr="00ED405D">
        <w:rPr>
          <w:rFonts w:eastAsia="Times New Roman"/>
          <w:sz w:val="24"/>
          <w:szCs w:val="24"/>
          <w:lang w:val="en-GB"/>
        </w:rPr>
        <w:t xml:space="preserve">Ihr </w:t>
      </w:r>
      <w:r w:rsidRPr="00ED405D">
        <w:rPr>
          <w:rFonts w:eastAsia="Times New Roman"/>
          <w:b/>
          <w:bCs/>
          <w:sz w:val="24"/>
          <w:szCs w:val="24"/>
          <w:lang w:val="en-GB"/>
        </w:rPr>
        <w:t>König ist der Engel des Abgrunds</w:t>
      </w:r>
      <w:r w:rsidRPr="00ED405D">
        <w:rPr>
          <w:rFonts w:eastAsia="Times New Roman"/>
          <w:sz w:val="24"/>
          <w:szCs w:val="24"/>
          <w:lang w:val="en-GB"/>
        </w:rPr>
        <w:t xml:space="preserve">; auf Hebräisch heißt er </w:t>
      </w:r>
      <w:r w:rsidRPr="00ED405D">
        <w:rPr>
          <w:rFonts w:eastAsia="Times New Roman"/>
          <w:b/>
          <w:bCs/>
          <w:sz w:val="24"/>
          <w:szCs w:val="24"/>
          <w:lang w:val="en-GB"/>
        </w:rPr>
        <w:t xml:space="preserve">Abaddon, </w:t>
      </w:r>
      <w:r w:rsidRPr="00ED405D">
        <w:rPr>
          <w:rFonts w:eastAsia="Times New Roman"/>
          <w:sz w:val="24"/>
          <w:szCs w:val="24"/>
          <w:lang w:val="en-GB"/>
        </w:rPr>
        <w:t xml:space="preserve">auf Griechisch </w:t>
      </w:r>
      <w:r w:rsidRPr="00ED405D">
        <w:rPr>
          <w:rFonts w:eastAsia="Times New Roman"/>
          <w:b/>
          <w:bCs/>
          <w:sz w:val="24"/>
          <w:szCs w:val="24"/>
          <w:lang w:val="en-GB"/>
        </w:rPr>
        <w:t>Apollyon</w:t>
      </w:r>
      <w:r w:rsidRPr="00ED405D">
        <w:rPr>
          <w:rFonts w:eastAsia="Times New Roman"/>
          <w:sz w:val="24"/>
          <w:szCs w:val="24"/>
          <w:lang w:val="en-GB"/>
        </w:rPr>
        <w:t>.</w:t>
      </w:r>
    </w:p>
    <w:p w14:paraId="0A3F0F12" w14:textId="77777777" w:rsidR="005E2146" w:rsidRPr="00ED405D" w:rsidRDefault="005E2146" w:rsidP="005E2146">
      <w:pPr>
        <w:spacing w:line="120" w:lineRule="exact"/>
        <w:rPr>
          <w:sz w:val="20"/>
          <w:szCs w:val="20"/>
          <w:lang w:val="en-GB"/>
        </w:rPr>
      </w:pPr>
    </w:p>
    <w:p w14:paraId="3031D977" w14:textId="77777777" w:rsidR="005E2146" w:rsidRDefault="005E2146" w:rsidP="005E2146">
      <w:pPr>
        <w:spacing w:line="340" w:lineRule="auto"/>
        <w:ind w:firstLine="576"/>
        <w:jc w:val="both"/>
        <w:rPr>
          <w:sz w:val="20"/>
          <w:szCs w:val="20"/>
          <w:lang w:val="en-GB"/>
        </w:rPr>
      </w:pPr>
      <w:r w:rsidRPr="00ED405D">
        <w:rPr>
          <w:rFonts w:eastAsia="Times New Roman"/>
          <w:b/>
          <w:bCs/>
          <w:sz w:val="24"/>
          <w:szCs w:val="24"/>
          <w:lang w:val="en-GB"/>
        </w:rPr>
        <w:t xml:space="preserve">Abaddon </w:t>
      </w:r>
      <w:r w:rsidRPr="00ED405D">
        <w:rPr>
          <w:rFonts w:eastAsia="Times New Roman"/>
          <w:sz w:val="24"/>
          <w:szCs w:val="24"/>
          <w:lang w:val="en-GB"/>
        </w:rPr>
        <w:t xml:space="preserve">und </w:t>
      </w:r>
      <w:r w:rsidRPr="00ED405D">
        <w:rPr>
          <w:rFonts w:eastAsia="Times New Roman"/>
          <w:b/>
          <w:bCs/>
          <w:sz w:val="24"/>
          <w:szCs w:val="24"/>
          <w:lang w:val="en-GB"/>
        </w:rPr>
        <w:t xml:space="preserve">Apollyon </w:t>
      </w:r>
      <w:r w:rsidRPr="00ED405D">
        <w:rPr>
          <w:rFonts w:eastAsia="Times New Roman"/>
          <w:sz w:val="24"/>
          <w:szCs w:val="24"/>
          <w:lang w:val="en-GB"/>
        </w:rPr>
        <w:t xml:space="preserve">bedeuten beide </w:t>
      </w:r>
      <w:r w:rsidRPr="00ED405D">
        <w:rPr>
          <w:rFonts w:eastAsia="Times New Roman"/>
          <w:b/>
          <w:bCs/>
          <w:sz w:val="24"/>
          <w:szCs w:val="24"/>
          <w:lang w:val="en-GB"/>
        </w:rPr>
        <w:t xml:space="preserve">"Zerstörer". </w:t>
      </w:r>
      <w:r w:rsidRPr="00ED405D">
        <w:rPr>
          <w:rFonts w:eastAsia="Times New Roman"/>
          <w:sz w:val="24"/>
          <w:szCs w:val="24"/>
          <w:lang w:val="en-GB"/>
        </w:rPr>
        <w:t xml:space="preserve">Wer ist dieser herrschende Dämon, der </w:t>
      </w:r>
      <w:r w:rsidRPr="00ED405D">
        <w:rPr>
          <w:rFonts w:eastAsia="Times New Roman"/>
          <w:b/>
          <w:bCs/>
          <w:sz w:val="24"/>
          <w:szCs w:val="24"/>
          <w:lang w:val="en-GB"/>
        </w:rPr>
        <w:t xml:space="preserve">"Zerstörer" </w:t>
      </w:r>
      <w:r w:rsidRPr="00ED405D">
        <w:rPr>
          <w:rFonts w:eastAsia="Times New Roman"/>
          <w:sz w:val="24"/>
          <w:szCs w:val="24"/>
          <w:lang w:val="en-GB"/>
        </w:rPr>
        <w:t xml:space="preserve">genannt wird </w:t>
      </w:r>
      <w:r w:rsidRPr="00ED405D">
        <w:rPr>
          <w:rFonts w:eastAsia="Times New Roman"/>
          <w:b/>
          <w:bCs/>
          <w:sz w:val="24"/>
          <w:szCs w:val="24"/>
          <w:lang w:val="en-GB"/>
        </w:rPr>
        <w:t xml:space="preserve">und </w:t>
      </w:r>
      <w:r w:rsidRPr="00ED405D">
        <w:rPr>
          <w:rFonts w:eastAsia="Times New Roman"/>
          <w:sz w:val="24"/>
          <w:szCs w:val="24"/>
          <w:lang w:val="en-GB"/>
        </w:rPr>
        <w:t>der während Gottes Zorn über die Menschheit in den letzten Tagen dieses Zeitalters aus dem Abgrund entlassen wird?</w:t>
      </w:r>
    </w:p>
    <w:p w14:paraId="03707F5A" w14:textId="77777777" w:rsidR="005E2146" w:rsidRPr="00ED405D" w:rsidRDefault="005E2146" w:rsidP="005E2146">
      <w:pPr>
        <w:spacing w:line="41" w:lineRule="exact"/>
        <w:rPr>
          <w:sz w:val="20"/>
          <w:szCs w:val="20"/>
          <w:lang w:val="en-GB"/>
        </w:rPr>
      </w:pPr>
    </w:p>
    <w:p w14:paraId="0DD2605D"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Der Bischof fährt fort, die verborgene Stadt unter dem Meer zu erklären. "Die 'Stadt unter dem Meer' ist kein Ort, der den Menschen in Afrika verborgen bleibt. Seit meiner Errettung hat der Herr Jesus viele afrikanische Zauberer und Hexen gerettet und befreit, die ebenfalls Zeugnis über die Stadt unter dem Meer abgelegt haben. Afrikanerinnen und Afrikaner aus dem ganzen Kontinent haben über diese Stadt Zeugnis abgelegt."</w:t>
      </w:r>
    </w:p>
    <w:p w14:paraId="5AC779E5" w14:textId="77777777" w:rsidR="005E2146" w:rsidRPr="00ED405D" w:rsidRDefault="005E2146" w:rsidP="005E2146">
      <w:pPr>
        <w:spacing w:line="200" w:lineRule="exact"/>
        <w:rPr>
          <w:sz w:val="20"/>
          <w:szCs w:val="20"/>
          <w:lang w:val="en-GB"/>
        </w:rPr>
      </w:pPr>
    </w:p>
    <w:p w14:paraId="319C232E" w14:textId="77777777" w:rsidR="005E2146" w:rsidRPr="00ED405D" w:rsidRDefault="005E2146" w:rsidP="005E2146">
      <w:pPr>
        <w:spacing w:line="323" w:lineRule="exact"/>
        <w:rPr>
          <w:sz w:val="20"/>
          <w:szCs w:val="20"/>
          <w:lang w:val="en-GB"/>
        </w:rPr>
      </w:pPr>
    </w:p>
    <w:p w14:paraId="4DFE5F25" w14:textId="77777777" w:rsidR="005E2146" w:rsidRDefault="005E2146" w:rsidP="005E2146">
      <w:pPr>
        <w:ind w:left="100"/>
        <w:rPr>
          <w:sz w:val="20"/>
          <w:szCs w:val="20"/>
          <w:lang w:val="en-GB"/>
        </w:rPr>
      </w:pPr>
      <w:r w:rsidRPr="00ED405D">
        <w:rPr>
          <w:rFonts w:eastAsia="Times New Roman"/>
          <w:b/>
          <w:bCs/>
          <w:sz w:val="24"/>
          <w:szCs w:val="24"/>
          <w:lang w:val="en-GB"/>
        </w:rPr>
        <w:t>KINDER UNTER DEM MEER</w:t>
      </w:r>
    </w:p>
    <w:p w14:paraId="3294FA90" w14:textId="77777777" w:rsidR="005E2146" w:rsidRPr="00ED405D" w:rsidRDefault="005E2146" w:rsidP="005E2146">
      <w:pPr>
        <w:spacing w:line="196" w:lineRule="exact"/>
        <w:rPr>
          <w:sz w:val="20"/>
          <w:szCs w:val="20"/>
          <w:lang w:val="en-GB"/>
        </w:rPr>
      </w:pPr>
    </w:p>
    <w:p w14:paraId="185D4446" w14:textId="77777777" w:rsidR="005E2146" w:rsidRDefault="005E2146" w:rsidP="005E2146">
      <w:pPr>
        <w:spacing w:line="318" w:lineRule="auto"/>
        <w:ind w:firstLine="576"/>
        <w:jc w:val="both"/>
        <w:rPr>
          <w:sz w:val="20"/>
          <w:szCs w:val="20"/>
          <w:lang w:val="en-GB"/>
        </w:rPr>
      </w:pPr>
      <w:r w:rsidRPr="00ED405D">
        <w:rPr>
          <w:rFonts w:eastAsia="Times New Roman"/>
          <w:sz w:val="24"/>
          <w:szCs w:val="24"/>
          <w:lang w:val="en-GB"/>
        </w:rPr>
        <w:t>In der Unterwasserstadt gibt es viele Kinder. Einige dieser Kinder gehören zu Hexenfamilien. Viele dieser Kinder sind jedoch spirituelle Wesen, während andere hungrige Straßenkinder sind, die von Satans Agenten gefangen genommen wurden. Es sind Kinder, die von ihren Eltern verlassen wurden und auf der Straße umherstreifen. Traurigerweise sind sie "Wegwerfkinder" und Hauptkandidaten, die von den Hexen/Zauberern ins Visier genommen werden, um sie ebenfalls in Hexen und Zauberer zu verwandeln. Diese Straßenkinder werden von den Königinnen der Hexenzirkel und den Königszauberern aufgegriffen. Diese armen Kinder werden mit Tränken aus Menschenfleisch gefüttert und trinken Menschenblut aus ihren Hexenkesseln. Bald werden sie gefangen genommen, versklavt und in die Stadt unter dem Meer gebracht, wo sie zu Satans Agenten ausgebildet werden</w:t>
      </w:r>
      <w:r w:rsidRPr="00ED405D">
        <w:rPr>
          <w:rFonts w:eastAsia="Times New Roman"/>
          <w:sz w:val="27"/>
          <w:szCs w:val="27"/>
          <w:lang w:val="en-GB"/>
        </w:rPr>
        <w:t xml:space="preserve">. </w:t>
      </w:r>
      <w:r w:rsidRPr="00ED405D">
        <w:rPr>
          <w:rFonts w:eastAsia="Times New Roman"/>
          <w:sz w:val="27"/>
          <w:szCs w:val="27"/>
          <w:vertAlign w:val="superscript"/>
          <w:lang w:val="en-GB"/>
        </w:rPr>
        <w:t>10</w:t>
      </w:r>
    </w:p>
    <w:p w14:paraId="4D1102BA" w14:textId="77777777" w:rsidR="005E2146" w:rsidRPr="00ED405D" w:rsidRDefault="005E2146" w:rsidP="005E2146">
      <w:pPr>
        <w:spacing w:line="163" w:lineRule="exact"/>
        <w:rPr>
          <w:sz w:val="20"/>
          <w:szCs w:val="20"/>
          <w:lang w:val="en-GB"/>
        </w:rPr>
      </w:pPr>
    </w:p>
    <w:p w14:paraId="20A2767C" w14:textId="77777777" w:rsidR="005E2146" w:rsidRDefault="005E2146" w:rsidP="005E2146">
      <w:pPr>
        <w:spacing w:line="335" w:lineRule="auto"/>
        <w:ind w:firstLine="576"/>
        <w:jc w:val="both"/>
        <w:rPr>
          <w:sz w:val="20"/>
          <w:szCs w:val="20"/>
          <w:lang w:val="en-GB"/>
        </w:rPr>
      </w:pPr>
      <w:r w:rsidRPr="00ED405D">
        <w:rPr>
          <w:rFonts w:eastAsia="Times New Roman"/>
          <w:sz w:val="24"/>
          <w:szCs w:val="24"/>
          <w:lang w:val="en-GB"/>
        </w:rPr>
        <w:t xml:space="preserve">Sobald sie die Unterwasserstadt erreichen, durchlaufen sie Initiationsriten, bei denen sie gesungen und in Blut gebadet werden, wobei sowohl Tier- als auch Menschenopfer verwendet </w:t>
      </w:r>
      <w:r w:rsidRPr="00ED405D">
        <w:rPr>
          <w:rFonts w:eastAsia="Times New Roman"/>
          <w:sz w:val="24"/>
          <w:szCs w:val="24"/>
          <w:lang w:val="en-GB"/>
        </w:rPr>
        <w:lastRenderedPageBreak/>
        <w:t>werden. Hier wird menschliches Blut verwendet, um die Halbgötter zu besänftigen. Im Gegenzug hoffen sie, von diesen Göttern mit Glück gesegnet zu werden.</w:t>
      </w:r>
    </w:p>
    <w:p w14:paraId="13A82F84"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633A4D5" w14:textId="77777777" w:rsidR="005E2146" w:rsidRPr="00ED405D" w:rsidRDefault="005E2146" w:rsidP="005E2146">
      <w:pPr>
        <w:spacing w:line="263" w:lineRule="exact"/>
        <w:rPr>
          <w:sz w:val="20"/>
          <w:szCs w:val="20"/>
          <w:lang w:val="en-GB"/>
        </w:rPr>
      </w:pPr>
    </w:p>
    <w:p w14:paraId="76475CF6" w14:textId="77777777" w:rsidR="005E2146" w:rsidRDefault="005E2146" w:rsidP="005E2146">
      <w:pPr>
        <w:ind w:right="-19"/>
        <w:jc w:val="center"/>
        <w:rPr>
          <w:sz w:val="20"/>
          <w:szCs w:val="20"/>
          <w:lang w:val="en-GB"/>
        </w:rPr>
      </w:pPr>
      <w:r w:rsidRPr="00ED405D">
        <w:rPr>
          <w:rFonts w:eastAsia="Times New Roman"/>
          <w:sz w:val="24"/>
          <w:szCs w:val="24"/>
          <w:lang w:val="en-GB"/>
        </w:rPr>
        <w:t>27</w:t>
      </w:r>
    </w:p>
    <w:p w14:paraId="2AC6448D"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340A061" w14:textId="77777777" w:rsidR="005E2146" w:rsidRPr="00ED405D" w:rsidRDefault="005E2146" w:rsidP="005E2146">
      <w:pPr>
        <w:spacing w:line="84" w:lineRule="exact"/>
        <w:rPr>
          <w:sz w:val="20"/>
          <w:szCs w:val="20"/>
          <w:lang w:val="en-GB"/>
        </w:rPr>
      </w:pPr>
    </w:p>
    <w:p w14:paraId="315563D5" w14:textId="77777777" w:rsidR="005E2146" w:rsidRDefault="005E2146" w:rsidP="005E2146">
      <w:pPr>
        <w:spacing w:line="317" w:lineRule="auto"/>
        <w:ind w:firstLine="576"/>
        <w:jc w:val="both"/>
        <w:rPr>
          <w:sz w:val="20"/>
          <w:szCs w:val="20"/>
          <w:lang w:val="en-GB"/>
        </w:rPr>
      </w:pPr>
      <w:r w:rsidRPr="00ED405D">
        <w:rPr>
          <w:rFonts w:eastAsia="Times New Roman"/>
          <w:sz w:val="24"/>
          <w:szCs w:val="24"/>
          <w:lang w:val="en-GB"/>
        </w:rPr>
        <w:t>Sie werden gebeten, Mahlzeiten an ihre Verwandten zu verschenken, um dämonische Macht über sie zu erlangen. Natürlich werden sie magische Tränke in diese Mahlzeiten geben. Diese Kinder sind in ihrem Herzen verhärtet und wenden sich gegen ihre Mütter, Väter, Schwestern, Brüder und Tanten, um sie zu töten. Oft werden diese Kinder angewiesen, böse Kräfte gegen ihre Verwandten einzusetzen und manchmal sogar deren Tod herbeizuführen, um ihre Loyalität gegenüber Satan zu beweisen</w:t>
      </w:r>
      <w:r w:rsidRPr="00ED405D">
        <w:rPr>
          <w:rFonts w:eastAsia="Times New Roman"/>
          <w:sz w:val="27"/>
          <w:szCs w:val="27"/>
          <w:lang w:val="en-GB"/>
        </w:rPr>
        <w:t xml:space="preserve">. </w:t>
      </w:r>
      <w:r w:rsidRPr="00ED405D">
        <w:rPr>
          <w:rFonts w:eastAsia="Times New Roman"/>
          <w:sz w:val="27"/>
          <w:szCs w:val="27"/>
          <w:vertAlign w:val="superscript"/>
          <w:lang w:val="en-GB"/>
        </w:rPr>
        <w:t>11</w:t>
      </w:r>
    </w:p>
    <w:p w14:paraId="33E3BDDE" w14:textId="77777777" w:rsidR="005E2146" w:rsidRPr="00ED405D" w:rsidRDefault="005E2146" w:rsidP="005E2146">
      <w:pPr>
        <w:spacing w:line="165" w:lineRule="exact"/>
        <w:rPr>
          <w:sz w:val="20"/>
          <w:szCs w:val="20"/>
          <w:lang w:val="en-GB"/>
        </w:rPr>
      </w:pPr>
    </w:p>
    <w:p w14:paraId="42F7BF2C"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Es ist eine erschreckende Geschichte, aber wahr. In Afrika haben wir in unseren Kirchen keine Küchen wie in den Kirchen in Amerika. Der Grund dafür ist, dass Hexen/Zauberer manchmal versuchen, mit bösen Tränken schwache Menschen aus der Kirche in ihre Arme zu ziehen. Wir sind sehr beschützend gegenüber unseren christlichen Kindern.</w:t>
      </w:r>
    </w:p>
    <w:p w14:paraId="356DC670" w14:textId="77777777" w:rsidR="005E2146" w:rsidRPr="00ED405D" w:rsidRDefault="005E2146" w:rsidP="005E2146">
      <w:pPr>
        <w:spacing w:line="155" w:lineRule="exact"/>
        <w:rPr>
          <w:sz w:val="20"/>
          <w:szCs w:val="20"/>
          <w:lang w:val="en-GB"/>
        </w:rPr>
      </w:pPr>
    </w:p>
    <w:p w14:paraId="4F628D27" w14:textId="77777777" w:rsidR="005E2146" w:rsidRDefault="005E2146" w:rsidP="005E2146">
      <w:pPr>
        <w:spacing w:line="325" w:lineRule="auto"/>
        <w:ind w:firstLine="576"/>
        <w:jc w:val="both"/>
        <w:rPr>
          <w:sz w:val="20"/>
          <w:szCs w:val="20"/>
          <w:lang w:val="en-GB"/>
        </w:rPr>
      </w:pPr>
      <w:r w:rsidRPr="00ED405D">
        <w:rPr>
          <w:rFonts w:eastAsia="Times New Roman"/>
          <w:sz w:val="24"/>
          <w:szCs w:val="24"/>
          <w:lang w:val="en-GB"/>
        </w:rPr>
        <w:t>In der "Seestadt" werden obdachlose Straßenkinder dazu ausgebildet, Satans Agenten zu werden, um Seelen zu stehlen. Sie werden in die Kirchen geschickt, um sie zu zerstören. Viele wohlmeinende Christen können die böse Natur dieser Kinder nicht erkennen, weil sie sie einfach als Kinder sehen. Trotzdem sind die Dämonen, die den Körper dieser Kinder benutzen, um andere zu kontrollieren, sehr gerissen. Gleichzeitig stehen diese bösen Dämonen unter der Kontrolle des Satans. Die Dämonen benutzen die Körper der Kinder einfach, um zu rauben, zu töten und zu zerstören.</w:t>
      </w:r>
    </w:p>
    <w:p w14:paraId="12CE028A" w14:textId="77777777" w:rsidR="005E2146" w:rsidRPr="00ED405D" w:rsidRDefault="005E2146" w:rsidP="005E2146">
      <w:pPr>
        <w:spacing w:line="158" w:lineRule="exact"/>
        <w:rPr>
          <w:sz w:val="20"/>
          <w:szCs w:val="20"/>
          <w:lang w:val="en-GB"/>
        </w:rPr>
      </w:pPr>
    </w:p>
    <w:p w14:paraId="044414CB" w14:textId="77777777" w:rsidR="005E2146" w:rsidRDefault="005E2146" w:rsidP="005E2146">
      <w:pPr>
        <w:spacing w:line="317" w:lineRule="auto"/>
        <w:ind w:firstLine="576"/>
        <w:jc w:val="both"/>
        <w:rPr>
          <w:sz w:val="20"/>
          <w:szCs w:val="20"/>
          <w:lang w:val="en-GB"/>
        </w:rPr>
      </w:pPr>
      <w:r w:rsidRPr="00ED405D">
        <w:rPr>
          <w:rFonts w:eastAsia="Times New Roman"/>
          <w:sz w:val="24"/>
          <w:szCs w:val="24"/>
          <w:lang w:val="en-GB"/>
        </w:rPr>
        <w:t>Die "Meereskinder" sind in der Lage, große Verwirrung und Spaltungen unter den Kirchenleuten zu verursachen. Einige der Kinder aus der Stadt unter dem Meer werden an den Stränden eingesetzt, um Muscheln an Touristen aus aller Welt zu verkaufen/zu verschenken. Die ahnungslosen Käufer nehmen diese Muscheln mit nach Hause. Die Dämonen heften sich an diese Muscheln. Auf diese Weise kann Satan durch die Muscheln als Kontaktpunkt Kräfte wirken. Er benutzt sie, um sie zu zerstören und in ihren Häusern Unheil anzurichten</w:t>
      </w:r>
      <w:r w:rsidRPr="00ED405D">
        <w:rPr>
          <w:rFonts w:eastAsia="Times New Roman"/>
          <w:sz w:val="27"/>
          <w:szCs w:val="27"/>
          <w:lang w:val="en-GB"/>
        </w:rPr>
        <w:t xml:space="preserve">. </w:t>
      </w:r>
      <w:r w:rsidRPr="00ED405D">
        <w:rPr>
          <w:rFonts w:eastAsia="Times New Roman"/>
          <w:sz w:val="27"/>
          <w:szCs w:val="27"/>
          <w:vertAlign w:val="superscript"/>
          <w:lang w:val="en-GB"/>
        </w:rPr>
        <w:t>12</w:t>
      </w:r>
    </w:p>
    <w:p w14:paraId="42DE6D1D" w14:textId="77777777" w:rsidR="005E2146" w:rsidRPr="00ED405D" w:rsidRDefault="005E2146" w:rsidP="005E2146">
      <w:pPr>
        <w:spacing w:line="167" w:lineRule="exact"/>
        <w:rPr>
          <w:sz w:val="20"/>
          <w:szCs w:val="20"/>
          <w:lang w:val="en-GB"/>
        </w:rPr>
      </w:pPr>
    </w:p>
    <w:p w14:paraId="6A0CC24E" w14:textId="77777777" w:rsidR="005E2146" w:rsidRDefault="005E2146" w:rsidP="005E2146">
      <w:pPr>
        <w:spacing w:line="347" w:lineRule="auto"/>
        <w:ind w:firstLine="576"/>
        <w:jc w:val="both"/>
        <w:rPr>
          <w:sz w:val="20"/>
          <w:szCs w:val="20"/>
          <w:lang w:val="en-GB"/>
        </w:rPr>
      </w:pPr>
      <w:r w:rsidRPr="00ED405D">
        <w:rPr>
          <w:rFonts w:eastAsia="Times New Roman"/>
          <w:sz w:val="23"/>
          <w:szCs w:val="23"/>
          <w:lang w:val="en-GB"/>
        </w:rPr>
        <w:t>Ich kenne eine Frau, die einem Kind am Strand eine wunderschöne Muschel abgenommen hat. Seine Augen hatten den versunkenen, ausgehöhlten Blick, der wie schwarze, endlose Pfützen mit stark geweiteten, glasigen Pupillen aussah. Dann begann sie, quälende sexuelle Träume zu haben. Plötzlich füllte sich ihr Garten mit Fröschen. Der Heilige Geist offenbarte ihr, dass sie die Schale zerstören sollte. Das tat sie und die Träume verschwanden und mit ihnen auch die Frösche.</w:t>
      </w:r>
    </w:p>
    <w:p w14:paraId="06872333" w14:textId="77777777" w:rsidR="005E2146" w:rsidRPr="00ED405D" w:rsidRDefault="005E2146" w:rsidP="005E2146">
      <w:pPr>
        <w:spacing w:line="136" w:lineRule="exact"/>
        <w:rPr>
          <w:sz w:val="20"/>
          <w:szCs w:val="20"/>
          <w:lang w:val="en-GB"/>
        </w:rPr>
      </w:pPr>
    </w:p>
    <w:p w14:paraId="095E0E7B" w14:textId="77777777" w:rsidR="005E2146" w:rsidRDefault="005E2146" w:rsidP="005E2146">
      <w:pPr>
        <w:spacing w:line="326" w:lineRule="auto"/>
        <w:ind w:firstLine="576"/>
        <w:jc w:val="both"/>
        <w:rPr>
          <w:sz w:val="20"/>
          <w:szCs w:val="20"/>
          <w:lang w:val="en-GB"/>
        </w:rPr>
      </w:pPr>
      <w:r w:rsidRPr="00ED405D">
        <w:rPr>
          <w:rFonts w:eastAsia="Times New Roman"/>
          <w:sz w:val="24"/>
          <w:szCs w:val="24"/>
          <w:lang w:val="en-GB"/>
        </w:rPr>
        <w:t xml:space="preserve">Kinderhexen und -zauberer kann man auch nachts fliegen sehen, wenn sie wie feurige Raketen durch den Himmel fliegen. Manchmal sieht man sie wie Feuerwerkskörper durch die Nacht sausen. (Hesek. 13:20-21), hier ist ein Hinweis auf Seelenreisen oder Astralprojektion. "Darum, so spricht Gott der Herr: Siehe, ich bin gegen eure Kissen (Amulette), mit denen ihr die </w:t>
      </w:r>
      <w:r w:rsidRPr="00ED405D">
        <w:rPr>
          <w:rFonts w:eastAsia="Times New Roman"/>
          <w:sz w:val="24"/>
          <w:szCs w:val="24"/>
          <w:lang w:val="en-GB"/>
        </w:rPr>
        <w:lastRenderedPageBreak/>
        <w:t>Seelen jagt, um sie fliegen zu lassen, und ich will sie aus euren Armen reißen und die Seelen gehen lassen, die ihr jagt, um sie fliegen zu lassen."</w:t>
      </w:r>
    </w:p>
    <w:p w14:paraId="785E4BF0"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54942C6C" w14:textId="77777777" w:rsidR="005E2146" w:rsidRPr="00ED405D" w:rsidRDefault="005E2146" w:rsidP="005E2146">
      <w:pPr>
        <w:spacing w:line="200" w:lineRule="exact"/>
        <w:rPr>
          <w:sz w:val="20"/>
          <w:szCs w:val="20"/>
          <w:lang w:val="en-GB"/>
        </w:rPr>
      </w:pPr>
    </w:p>
    <w:p w14:paraId="53791D59" w14:textId="77777777" w:rsidR="005E2146" w:rsidRPr="00ED405D" w:rsidRDefault="005E2146" w:rsidP="005E2146">
      <w:pPr>
        <w:spacing w:line="328" w:lineRule="exact"/>
        <w:rPr>
          <w:sz w:val="20"/>
          <w:szCs w:val="20"/>
          <w:lang w:val="en-GB"/>
        </w:rPr>
      </w:pPr>
    </w:p>
    <w:p w14:paraId="6867D1AC" w14:textId="77777777" w:rsidR="005E2146" w:rsidRDefault="005E2146" w:rsidP="005E2146">
      <w:pPr>
        <w:ind w:right="-19"/>
        <w:jc w:val="center"/>
        <w:rPr>
          <w:sz w:val="20"/>
          <w:szCs w:val="20"/>
          <w:lang w:val="en-GB"/>
        </w:rPr>
      </w:pPr>
      <w:r w:rsidRPr="00ED405D">
        <w:rPr>
          <w:rFonts w:eastAsia="Times New Roman"/>
          <w:sz w:val="24"/>
          <w:szCs w:val="24"/>
          <w:lang w:val="en-GB"/>
        </w:rPr>
        <w:t>28</w:t>
      </w:r>
    </w:p>
    <w:p w14:paraId="71E3945D"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42BFAEAB" w14:textId="77777777" w:rsidR="005E2146" w:rsidRDefault="005E2146" w:rsidP="005E2146">
      <w:pPr>
        <w:spacing w:line="344" w:lineRule="auto"/>
        <w:ind w:firstLine="576"/>
        <w:jc w:val="both"/>
        <w:rPr>
          <w:sz w:val="20"/>
          <w:szCs w:val="20"/>
          <w:lang w:val="en-GB"/>
        </w:rPr>
      </w:pPr>
      <w:r w:rsidRPr="00ED405D">
        <w:rPr>
          <w:rFonts w:eastAsia="Times New Roman"/>
          <w:sz w:val="23"/>
          <w:szCs w:val="23"/>
          <w:lang w:val="en-GB"/>
        </w:rPr>
        <w:lastRenderedPageBreak/>
        <w:t>Die Mittagszeit ist eine weitere gefährliche Zeit für einen Zauberer, denn dann kann kein Mensch einen Schatten werfen. Der Aberglaube besagt, dass seine Seele vorübergehend verschwunden ist. Da Seele und Schatten gleich sind, suchen unsichtbare Geister nach einer Bleibe. Kindern ist es verboten, bei Kerzenlicht mit ihren Schatten zu spielen, damit sie sie nicht verknoten oder verlieren. Diese von Hexen beherrschten Kinder haben jeweils viele Schlangengeister in ihrem Bauch und diese bösen Geister sind die Träger ihrer bösen Aufträge.</w:t>
      </w:r>
    </w:p>
    <w:p w14:paraId="4E9CABC3" w14:textId="77777777" w:rsidR="005E2146" w:rsidRPr="00ED405D" w:rsidRDefault="005E2146" w:rsidP="005E2146">
      <w:pPr>
        <w:spacing w:line="137" w:lineRule="exact"/>
        <w:rPr>
          <w:sz w:val="20"/>
          <w:szCs w:val="20"/>
          <w:lang w:val="en-GB"/>
        </w:rPr>
      </w:pPr>
    </w:p>
    <w:p w14:paraId="6B764947" w14:textId="77777777" w:rsidR="005E2146" w:rsidRDefault="005E2146" w:rsidP="005E2146">
      <w:pPr>
        <w:spacing w:line="344" w:lineRule="auto"/>
        <w:ind w:firstLine="576"/>
        <w:jc w:val="both"/>
        <w:rPr>
          <w:sz w:val="20"/>
          <w:szCs w:val="20"/>
          <w:lang w:val="en-GB"/>
        </w:rPr>
      </w:pPr>
      <w:r w:rsidRPr="00ED405D">
        <w:rPr>
          <w:rFonts w:eastAsia="Times New Roman"/>
          <w:sz w:val="23"/>
          <w:szCs w:val="23"/>
          <w:lang w:val="en-GB"/>
        </w:rPr>
        <w:t>Ein siebenjähriger Junge tauchte kürzlich in unserer Kirche auf. Er hatte seine Schuhe mit der Mischung aus menschlichem Blut seiner Opfer und einem roten Farbstoff bemalt. Er gestand, dass er der König der Zauberer seines Hexenzirkels sei. Er erzählte unserer Gemeinde, dass er fünf Schlangen in seinem Bauch hatte, eine rote, eine weiße und drei schwarze. Er sagte, dass er diese Schlangen benutzte, um Menschen für seine Opfer zu töten. Ich weiß, dass es für einen normalen Menschen schwer ist, diese Dinge zu glauben, aber ich habe sein Geständnis auf einem Video festgehalten!</w:t>
      </w:r>
    </w:p>
    <w:p w14:paraId="33E62925" w14:textId="77777777" w:rsidR="005E2146" w:rsidRPr="00ED405D" w:rsidRDefault="005E2146" w:rsidP="005E2146">
      <w:pPr>
        <w:spacing w:line="140" w:lineRule="exact"/>
        <w:rPr>
          <w:sz w:val="20"/>
          <w:szCs w:val="20"/>
          <w:lang w:val="en-GB"/>
        </w:rPr>
      </w:pPr>
    </w:p>
    <w:p w14:paraId="1FC55021" w14:textId="77777777" w:rsidR="005E2146" w:rsidRDefault="005E2146" w:rsidP="005E2146">
      <w:pPr>
        <w:spacing w:line="333" w:lineRule="auto"/>
        <w:ind w:firstLine="576"/>
        <w:jc w:val="both"/>
        <w:rPr>
          <w:sz w:val="20"/>
          <w:szCs w:val="20"/>
          <w:lang w:val="en-GB"/>
        </w:rPr>
      </w:pPr>
      <w:r w:rsidRPr="00ED405D">
        <w:rPr>
          <w:rFonts w:eastAsia="Times New Roman"/>
          <w:sz w:val="23"/>
          <w:szCs w:val="23"/>
          <w:lang w:val="en-GB"/>
        </w:rPr>
        <w:t>Ein anderes junges Mädchen kam in die Kirche. Sie war neun Jahre alt. Sie erzählte uns, dass sie die Königin ihres Hexenzirkels sei. Sie erzählte uns, dass sie in die Kirche geschickt wurde, um sie zu zerstören. Ich habe persönlich viele dieser Agenten aus der Unterwasserwelt in anderen Kirchen gesehen</w:t>
      </w:r>
      <w:r w:rsidRPr="00ED405D">
        <w:rPr>
          <w:rFonts w:eastAsia="Times New Roman"/>
          <w:i/>
          <w:iCs/>
          <w:sz w:val="23"/>
          <w:szCs w:val="23"/>
          <w:lang w:val="en-GB"/>
        </w:rPr>
        <w:t>,</w:t>
      </w:r>
      <w:r w:rsidRPr="00ED405D">
        <w:rPr>
          <w:rFonts w:eastAsia="Times New Roman"/>
          <w:sz w:val="23"/>
          <w:szCs w:val="23"/>
          <w:lang w:val="en-GB"/>
        </w:rPr>
        <w:t xml:space="preserve"> die unerkannt arbeiten.</w:t>
      </w:r>
      <w:r w:rsidRPr="00ED405D">
        <w:rPr>
          <w:rFonts w:eastAsia="Times New Roman"/>
          <w:sz w:val="26"/>
          <w:szCs w:val="26"/>
          <w:vertAlign w:val="superscript"/>
          <w:lang w:val="en-GB"/>
        </w:rPr>
        <w:t>11</w:t>
      </w:r>
    </w:p>
    <w:p w14:paraId="6F9FB3BD" w14:textId="77777777" w:rsidR="005E2146" w:rsidRPr="00ED405D" w:rsidRDefault="005E2146" w:rsidP="005E2146">
      <w:pPr>
        <w:spacing w:line="52" w:lineRule="exact"/>
        <w:rPr>
          <w:sz w:val="20"/>
          <w:szCs w:val="20"/>
          <w:lang w:val="en-GB"/>
        </w:rPr>
      </w:pPr>
    </w:p>
    <w:p w14:paraId="5CBF4AE0" w14:textId="77777777" w:rsidR="005E2146" w:rsidRDefault="005E2146" w:rsidP="005E2146">
      <w:pPr>
        <w:ind w:left="580"/>
        <w:rPr>
          <w:sz w:val="20"/>
          <w:szCs w:val="20"/>
          <w:lang w:val="en-GB"/>
        </w:rPr>
      </w:pPr>
      <w:r w:rsidRPr="00ED405D">
        <w:rPr>
          <w:rFonts w:eastAsia="Times New Roman"/>
          <w:b/>
          <w:bCs/>
          <w:sz w:val="24"/>
          <w:szCs w:val="24"/>
          <w:lang w:val="en-GB"/>
        </w:rPr>
        <w:t>BIBLISCHE BESTIEN</w:t>
      </w:r>
    </w:p>
    <w:p w14:paraId="31A85EE6" w14:textId="77777777" w:rsidR="005E2146" w:rsidRPr="00ED405D" w:rsidRDefault="005E2146" w:rsidP="005E2146">
      <w:pPr>
        <w:spacing w:line="191" w:lineRule="exact"/>
        <w:rPr>
          <w:sz w:val="20"/>
          <w:szCs w:val="20"/>
          <w:lang w:val="en-GB"/>
        </w:rPr>
      </w:pPr>
    </w:p>
    <w:p w14:paraId="234D6A22" w14:textId="77777777" w:rsidR="005E2146" w:rsidRDefault="005E2146" w:rsidP="005E2146">
      <w:pPr>
        <w:spacing w:line="337" w:lineRule="auto"/>
        <w:ind w:firstLine="576"/>
        <w:jc w:val="both"/>
        <w:rPr>
          <w:sz w:val="20"/>
          <w:szCs w:val="20"/>
          <w:lang w:val="en-GB"/>
        </w:rPr>
      </w:pPr>
      <w:r w:rsidRPr="00ED405D">
        <w:rPr>
          <w:rFonts w:eastAsia="Times New Roman"/>
          <w:sz w:val="23"/>
          <w:szCs w:val="23"/>
          <w:lang w:val="en-GB"/>
        </w:rPr>
        <w:t xml:space="preserve">Schau dir die erstaunliche Bibelstelle in (Offb. 13:1-10) an, die das Ziel des Tieres offenbart. Johannes befindet sich </w:t>
      </w:r>
      <w:r w:rsidRPr="00ED405D">
        <w:rPr>
          <w:rFonts w:eastAsia="Times New Roman"/>
          <w:i/>
          <w:iCs/>
          <w:sz w:val="23"/>
          <w:szCs w:val="23"/>
          <w:lang w:val="en-GB"/>
        </w:rPr>
        <w:t xml:space="preserve">"im Geiste" </w:t>
      </w:r>
      <w:r w:rsidRPr="00ED405D">
        <w:rPr>
          <w:rFonts w:eastAsia="Times New Roman"/>
          <w:sz w:val="23"/>
          <w:szCs w:val="23"/>
          <w:lang w:val="en-GB"/>
        </w:rPr>
        <w:t>auf dem Sand des Meeres - demselben großen Meer, auf dem Daniel die tobenden Winde sah. Er wird eines monströsen Tieres gewahr, das sich aus den aufgewühlten Elementen erhebt. Er sieht Hörner auftauchen, deren Zahl zehn ist, und auf jedem Horn eine Krone. Er sieht die Köpfe, die die Hörner tragen, und diese Köpfe sind sieben, und auf den Köpfen stehen Namen der Gotteslästerung. Jetzt steht die ganze Gestalt des Ungeheuers vor ihm. Es sieht aus wie ein Leopard oder Panther, aber seine Füße sind wie die eines Bären und sein Maul wie das eines Löwen. Er sah auch, dass das Tier einen Thron und Macht und große Autorität hatte. Einer seiner Köpfe wies Spuren einer tödlichen Verwundung auf, aber der Todesstoß war geheilt. Er sah auch, wie sich die ganze Erde über das Tier wunderte, sich über seine Majestät und Macht wunderte, ausrief, dass es unmöglich sei, ihm zu widerstehen, und seine günstige Stellung zu allem feierte.</w:t>
      </w:r>
    </w:p>
    <w:p w14:paraId="6BED6640" w14:textId="77777777" w:rsidR="005E2146" w:rsidRPr="00ED405D" w:rsidRDefault="005E2146" w:rsidP="005E2146">
      <w:pPr>
        <w:spacing w:line="52" w:lineRule="exact"/>
        <w:rPr>
          <w:sz w:val="20"/>
          <w:szCs w:val="20"/>
          <w:lang w:val="en-GB"/>
        </w:rPr>
      </w:pPr>
    </w:p>
    <w:p w14:paraId="0D78A588" w14:textId="77777777" w:rsidR="005E2146" w:rsidRDefault="005E2146" w:rsidP="005E2146">
      <w:pPr>
        <w:spacing w:line="324" w:lineRule="auto"/>
        <w:ind w:firstLine="622"/>
        <w:jc w:val="both"/>
        <w:rPr>
          <w:sz w:val="20"/>
          <w:szCs w:val="20"/>
          <w:lang w:val="en-GB"/>
        </w:rPr>
      </w:pPr>
      <w:r w:rsidRPr="00ED405D">
        <w:rPr>
          <w:rFonts w:eastAsia="Times New Roman"/>
          <w:sz w:val="24"/>
          <w:szCs w:val="24"/>
          <w:lang w:val="en-GB"/>
        </w:rPr>
        <w:t xml:space="preserve">Er sah, und das Tier redete große und lästerliche Dinge gegen Gott, lästerte seinen Namen, seine Wohnung, ja sogar die Wohnung im Himmel, griff die Heiligen auf der Erde an und überwältigte sie, und es hatte Macht über jeden Stamm und jedes Volk und jede Sprache und jede Nation. Er sah, dass alle Bewohner der Erde, deren Namen nicht im Buch des Lebens des geschlachteten Lammes geschrieben stehen, dieses Tier anbeteten. Und zweiundvierzig Monate lang hält das Ungeheuer seinen Platz und setzt seinen unbändigen Willen durch. Dies ist das Bild </w:t>
      </w:r>
      <w:r w:rsidRPr="00ED405D">
        <w:rPr>
          <w:rFonts w:eastAsia="Times New Roman"/>
          <w:sz w:val="24"/>
          <w:szCs w:val="24"/>
          <w:lang w:val="en-GB"/>
        </w:rPr>
        <w:lastRenderedPageBreak/>
        <w:t>des monströsen Tieres aus dem Meer. Es kommt aus dem aufgewühlten Meer, um ein wichtiger Akteur in der Endzeit zu werden.</w:t>
      </w:r>
    </w:p>
    <w:p w14:paraId="687304AE"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1F8782D8" w14:textId="77777777" w:rsidR="005E2146" w:rsidRPr="00ED405D" w:rsidRDefault="005E2146" w:rsidP="005E2146">
      <w:pPr>
        <w:spacing w:line="195" w:lineRule="exact"/>
        <w:rPr>
          <w:sz w:val="20"/>
          <w:szCs w:val="20"/>
          <w:lang w:val="en-GB"/>
        </w:rPr>
      </w:pPr>
    </w:p>
    <w:p w14:paraId="2CB36712" w14:textId="77777777" w:rsidR="005E2146" w:rsidRDefault="005E2146" w:rsidP="005E2146">
      <w:pPr>
        <w:ind w:right="-19"/>
        <w:jc w:val="center"/>
        <w:rPr>
          <w:sz w:val="20"/>
          <w:szCs w:val="20"/>
          <w:lang w:val="en-GB"/>
        </w:rPr>
      </w:pPr>
      <w:r w:rsidRPr="00ED405D">
        <w:rPr>
          <w:rFonts w:eastAsia="Times New Roman"/>
          <w:sz w:val="24"/>
          <w:szCs w:val="24"/>
          <w:lang w:val="en-GB"/>
        </w:rPr>
        <w:t>29</w:t>
      </w:r>
    </w:p>
    <w:p w14:paraId="7985E5C4"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20CC944E" w14:textId="77777777" w:rsidR="005E2146" w:rsidRDefault="005E2146" w:rsidP="005E2146">
      <w:pPr>
        <w:spacing w:line="323" w:lineRule="auto"/>
        <w:ind w:firstLine="576"/>
        <w:jc w:val="both"/>
        <w:rPr>
          <w:sz w:val="20"/>
          <w:szCs w:val="20"/>
          <w:lang w:val="en-GB"/>
        </w:rPr>
      </w:pPr>
      <w:r w:rsidRPr="00ED405D">
        <w:rPr>
          <w:rFonts w:eastAsia="Times New Roman"/>
          <w:sz w:val="24"/>
          <w:szCs w:val="24"/>
          <w:lang w:val="en-GB"/>
        </w:rPr>
        <w:lastRenderedPageBreak/>
        <w:t>Bischof Kanco, ein ehemaliger Zauberer, sagt in dem Buch Der Hexendoktor und der Mann findet Christus: "Ich erinnere mich, dass wir in den frühen 70er Jahren eine Weltkonferenz hatten. Satan saß auf dem Thron. Er wurde von allen anwesenden Wesen angebetet. Sie stimmten in Sprechchöre ein und verneigten sich vor ihm. Die weltweiten Okkultisten in höheren Positionen aus Amerika und der ganzen Welt waren dort. Auch nominelle Christen waren eingeladen. Tatsächlich ist jeder zur Neuen Weltbruderschaft eingeladen, außer echten Christen. Ihre Führer wurden einfach von allen Planungssitzungen ausgeschlossen. Für Guru (so nannten wir Satan) waren echte wiedergeborene Christen wie ein Haufen Kakerlaken."</w:t>
      </w:r>
    </w:p>
    <w:p w14:paraId="636230CD" w14:textId="77777777" w:rsidR="005E2146" w:rsidRPr="00ED405D" w:rsidRDefault="005E2146" w:rsidP="005E2146">
      <w:pPr>
        <w:spacing w:line="65" w:lineRule="exact"/>
        <w:rPr>
          <w:sz w:val="20"/>
          <w:szCs w:val="20"/>
          <w:lang w:val="en-GB"/>
        </w:rPr>
      </w:pPr>
    </w:p>
    <w:p w14:paraId="48F718B7" w14:textId="77777777" w:rsidR="005E2146" w:rsidRDefault="005E2146" w:rsidP="005E2146">
      <w:pPr>
        <w:spacing w:line="354" w:lineRule="auto"/>
        <w:ind w:firstLine="576"/>
        <w:jc w:val="both"/>
        <w:rPr>
          <w:sz w:val="20"/>
          <w:szCs w:val="20"/>
          <w:lang w:val="en-GB"/>
        </w:rPr>
      </w:pPr>
      <w:r w:rsidRPr="00ED405D">
        <w:rPr>
          <w:rFonts w:eastAsia="Times New Roman"/>
          <w:sz w:val="23"/>
          <w:szCs w:val="23"/>
          <w:lang w:val="en-GB"/>
        </w:rPr>
        <w:t>Kanco fährt fort: "Gurus haben uns gesagt, dass unser Zeugnis für die Wiederbelebung der Satansanbetung entwickelt wurde, die den Kontinent Europa und den Rest des Globus durchdrungen hat. Der geistliche Kampf ist jetzt noch mehr in der Öffentlichkeit und unsere Kräfte wagen es, bizarre Aktivitäten auf der ganzen Welt zu präsentieren."</w:t>
      </w:r>
    </w:p>
    <w:p w14:paraId="4A7C0211" w14:textId="77777777" w:rsidR="005E2146" w:rsidRPr="00ED405D" w:rsidRDefault="005E2146" w:rsidP="005E2146">
      <w:pPr>
        <w:spacing w:line="32" w:lineRule="exact"/>
        <w:rPr>
          <w:sz w:val="20"/>
          <w:szCs w:val="20"/>
          <w:lang w:val="en-GB"/>
        </w:rPr>
      </w:pPr>
    </w:p>
    <w:p w14:paraId="12681AFF" w14:textId="77777777" w:rsidR="005E2146" w:rsidRDefault="005E2146" w:rsidP="005E2146">
      <w:pPr>
        <w:spacing w:line="339" w:lineRule="auto"/>
        <w:ind w:firstLine="576"/>
        <w:jc w:val="both"/>
        <w:rPr>
          <w:sz w:val="20"/>
          <w:szCs w:val="20"/>
          <w:lang w:val="en-GB"/>
        </w:rPr>
      </w:pPr>
      <w:r w:rsidRPr="00ED405D">
        <w:rPr>
          <w:rFonts w:eastAsia="Times New Roman"/>
          <w:sz w:val="23"/>
          <w:szCs w:val="23"/>
          <w:lang w:val="en-GB"/>
        </w:rPr>
        <w:t>"Es war wahr", erklärt Bischof Kanco weiter. "Wir haben gesehen, dass sich der Satanismus wie ein Krebsgeschwür ausbreitet, und zwar auf eine Weise, die noch vor einer Generation für unmöglich gehalten worden wäre. Er ist in den Westen vorgedrungen, von Hippies, die Hexerei-Diskussionen abhalten, bis hin zu Hunden, die bei Satansanbetungszeremonien geopfert und deren Blut getrunken wird, und Feuerläufen, die Teil des Rituals sind. Bei Initiationszeremonien müssen neue Rekruten die Eingeweide eines Tieres essen, während sein Herz noch schlägt. Ein ätherisches Leuchten kam aus dem Inneren des Gurus, wenn er etwas hörte, das mit seinen Ideen übereinstimmte. Er schien sehr aufgeregt über seine Fortschritte zu sein, doch dann wandte er seine Aufmerksamkeit den Christen zu. Er sagte: "Ich will diese rebellischen Menschen bekommen" (er nannte die Christen rebellische Menschen).</w:t>
      </w:r>
    </w:p>
    <w:p w14:paraId="3EE073CA" w14:textId="77777777" w:rsidR="005E2146" w:rsidRPr="00ED405D" w:rsidRDefault="005E2146" w:rsidP="005E2146">
      <w:pPr>
        <w:spacing w:line="47" w:lineRule="exact"/>
        <w:rPr>
          <w:sz w:val="20"/>
          <w:szCs w:val="20"/>
          <w:lang w:val="en-GB"/>
        </w:rPr>
      </w:pPr>
    </w:p>
    <w:p w14:paraId="43C6ED57" w14:textId="77777777" w:rsidR="005E2146" w:rsidRDefault="005E2146" w:rsidP="005E2146">
      <w:pPr>
        <w:spacing w:line="350" w:lineRule="auto"/>
        <w:ind w:firstLine="576"/>
        <w:jc w:val="both"/>
        <w:rPr>
          <w:sz w:val="20"/>
          <w:szCs w:val="20"/>
          <w:lang w:val="en-GB"/>
        </w:rPr>
      </w:pPr>
      <w:r w:rsidRPr="00ED405D">
        <w:rPr>
          <w:rFonts w:eastAsia="Times New Roman"/>
          <w:sz w:val="24"/>
          <w:szCs w:val="24"/>
          <w:lang w:val="en-GB"/>
        </w:rPr>
        <w:t>Die Bibel sagt, dass es bald einen weit verbreiteten Abfall geben wird, wenn wir die Macht erhalten, die Welt zu beherrschen.</w:t>
      </w:r>
    </w:p>
    <w:p w14:paraId="418BFE18" w14:textId="77777777" w:rsidR="005E2146" w:rsidRPr="00ED405D" w:rsidRDefault="005E2146" w:rsidP="005E2146">
      <w:pPr>
        <w:spacing w:line="30" w:lineRule="exact"/>
        <w:rPr>
          <w:sz w:val="20"/>
          <w:szCs w:val="20"/>
          <w:lang w:val="en-GB"/>
        </w:rPr>
      </w:pPr>
    </w:p>
    <w:p w14:paraId="329FB03E"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Der Bischof fährt fort: "Guru fragte: 'Wie können wir sie auf unsere Seite bringen?' Es gibt einen Dämon, der für die Mode zuständig ist, er heißt Moloch. Moloch hat ein Gesicht, eine Brust und ein weibliches Organ. Ein anderer Dämon namens Meeresdämon ist halb Fisch, halb Frau mit fliegenden Haaren." Diese Dämonen sagten: "Wir können über die Mode in die rebellischen Christen eindringen."</w:t>
      </w:r>
    </w:p>
    <w:p w14:paraId="333905FA" w14:textId="77777777" w:rsidR="005E2146" w:rsidRPr="00ED405D" w:rsidRDefault="005E2146" w:rsidP="005E2146">
      <w:pPr>
        <w:spacing w:line="54" w:lineRule="exact"/>
        <w:rPr>
          <w:sz w:val="20"/>
          <w:szCs w:val="20"/>
          <w:lang w:val="en-GB"/>
        </w:rPr>
      </w:pPr>
    </w:p>
    <w:p w14:paraId="2DA71E4A" w14:textId="77777777" w:rsidR="005E2146" w:rsidRDefault="005E2146" w:rsidP="005E2146">
      <w:pPr>
        <w:ind w:left="580"/>
        <w:rPr>
          <w:sz w:val="20"/>
          <w:szCs w:val="20"/>
          <w:lang w:val="en-GB"/>
        </w:rPr>
      </w:pPr>
      <w:r w:rsidRPr="00ED405D">
        <w:rPr>
          <w:rFonts w:eastAsia="Times New Roman"/>
          <w:sz w:val="24"/>
          <w:szCs w:val="24"/>
          <w:lang w:val="en-GB"/>
        </w:rPr>
        <w:t>"Glaubst du wirklich, dass das funktionieren wird?" fragte einer der führenden Politiker der Welt.</w:t>
      </w:r>
    </w:p>
    <w:p w14:paraId="7F41C7E2" w14:textId="77777777" w:rsidR="005E2146" w:rsidRPr="00ED405D" w:rsidRDefault="005E2146" w:rsidP="005E2146">
      <w:pPr>
        <w:spacing w:line="192" w:lineRule="exact"/>
        <w:rPr>
          <w:sz w:val="20"/>
          <w:szCs w:val="20"/>
          <w:lang w:val="en-GB"/>
        </w:rPr>
      </w:pPr>
    </w:p>
    <w:p w14:paraId="199E227D" w14:textId="77777777" w:rsidR="005E2146" w:rsidRDefault="005E2146" w:rsidP="005E2146">
      <w:pPr>
        <w:spacing w:line="327" w:lineRule="auto"/>
        <w:ind w:firstLine="576"/>
        <w:jc w:val="both"/>
        <w:rPr>
          <w:sz w:val="20"/>
          <w:szCs w:val="20"/>
          <w:lang w:val="en-GB"/>
        </w:rPr>
      </w:pPr>
      <w:r w:rsidRPr="00ED405D">
        <w:rPr>
          <w:rFonts w:eastAsia="Times New Roman"/>
          <w:sz w:val="24"/>
          <w:szCs w:val="24"/>
          <w:lang w:val="en-GB"/>
        </w:rPr>
        <w:t xml:space="preserve">Guru antwortete: "Stell dir vor, die Oberhäupter der katholischen und griechischen Kirchen, Juden und Muslime, christliche Bischöfe und Kardinäle, Schlangenbeschwörer, Satanisten und Hexen treffen sich zum ersten Mal unter einem Dach. Stell dir das vor. Die Delegierten halten bezaubernde Reden über Frieden und Einheit und sie werden Passagen aus ihren verschiedenen </w:t>
      </w:r>
      <w:r w:rsidRPr="00ED405D">
        <w:rPr>
          <w:rFonts w:eastAsia="Times New Roman"/>
          <w:sz w:val="24"/>
          <w:szCs w:val="24"/>
          <w:lang w:val="en-GB"/>
        </w:rPr>
        <w:lastRenderedPageBreak/>
        <w:t>religiösen Büchern vorlesen und ihre jeweiligen Gebete an ihre Götter für den Weltfrieden aufsagen."</w:t>
      </w:r>
    </w:p>
    <w:p w14:paraId="629DD2C6" w14:textId="77777777" w:rsidR="005E2146" w:rsidRPr="00ED405D" w:rsidRDefault="005E2146" w:rsidP="005E2146">
      <w:pPr>
        <w:spacing w:line="54" w:lineRule="exact"/>
        <w:rPr>
          <w:sz w:val="20"/>
          <w:szCs w:val="20"/>
          <w:lang w:val="en-GB"/>
        </w:rPr>
      </w:pPr>
    </w:p>
    <w:p w14:paraId="5BABED10" w14:textId="77777777" w:rsidR="005E2146" w:rsidRDefault="005E2146" w:rsidP="005E2146">
      <w:pPr>
        <w:ind w:left="580"/>
        <w:rPr>
          <w:sz w:val="20"/>
          <w:szCs w:val="20"/>
          <w:lang w:val="en-GB"/>
        </w:rPr>
      </w:pPr>
      <w:r w:rsidRPr="00ED405D">
        <w:rPr>
          <w:rFonts w:eastAsia="Times New Roman"/>
          <w:sz w:val="24"/>
          <w:szCs w:val="24"/>
          <w:lang w:val="en-GB"/>
        </w:rPr>
        <w:t>"Ja", entgegnete Mammon, "aber überleg doch mal, unser Geld schafft die Neue Welt.</w:t>
      </w:r>
    </w:p>
    <w:p w14:paraId="6DB277AB"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72A5DACC" w14:textId="77777777" w:rsidR="005E2146" w:rsidRPr="00ED405D" w:rsidRDefault="005E2146" w:rsidP="005E2146">
      <w:pPr>
        <w:spacing w:line="322" w:lineRule="exact"/>
        <w:rPr>
          <w:sz w:val="20"/>
          <w:szCs w:val="20"/>
          <w:lang w:val="en-GB"/>
        </w:rPr>
      </w:pPr>
    </w:p>
    <w:p w14:paraId="5FC7B1BA" w14:textId="77777777" w:rsidR="005E2146" w:rsidRDefault="005E2146" w:rsidP="005E2146">
      <w:pPr>
        <w:ind w:right="-19"/>
        <w:jc w:val="center"/>
        <w:rPr>
          <w:sz w:val="20"/>
          <w:szCs w:val="20"/>
          <w:lang w:val="en-GB"/>
        </w:rPr>
      </w:pPr>
      <w:r w:rsidRPr="00ED405D">
        <w:rPr>
          <w:rFonts w:eastAsia="Times New Roman"/>
          <w:sz w:val="24"/>
          <w:szCs w:val="24"/>
          <w:lang w:val="en-GB"/>
        </w:rPr>
        <w:t>30</w:t>
      </w:r>
    </w:p>
    <w:p w14:paraId="0AFA22E3"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39190AAC" w14:textId="77777777" w:rsidR="005E2146" w:rsidRDefault="005E2146" w:rsidP="005E2146">
      <w:pPr>
        <w:spacing w:line="350" w:lineRule="auto"/>
        <w:jc w:val="both"/>
        <w:rPr>
          <w:sz w:val="20"/>
          <w:szCs w:val="20"/>
          <w:lang w:val="en-GB"/>
        </w:rPr>
      </w:pPr>
      <w:r w:rsidRPr="00ED405D">
        <w:rPr>
          <w:rFonts w:eastAsia="Times New Roman"/>
          <w:sz w:val="24"/>
          <w:szCs w:val="24"/>
          <w:lang w:val="en-GB"/>
        </w:rPr>
        <w:lastRenderedPageBreak/>
        <w:t>Weltordnung in rasantem Tempo. Alle stehen Schlange, um sich betrügen zu lassen und das große Geld zu kassieren. Es ist, als würde man einem Baby Süßigkeiten wegnehmen."</w:t>
      </w:r>
    </w:p>
    <w:p w14:paraId="10BB48C5" w14:textId="77777777" w:rsidR="005E2146" w:rsidRPr="00ED405D" w:rsidRDefault="005E2146" w:rsidP="005E2146">
      <w:pPr>
        <w:spacing w:line="28" w:lineRule="exact"/>
        <w:rPr>
          <w:sz w:val="20"/>
          <w:szCs w:val="20"/>
          <w:lang w:val="en-GB"/>
        </w:rPr>
      </w:pPr>
    </w:p>
    <w:p w14:paraId="7BE370B3" w14:textId="77777777" w:rsidR="005E2146" w:rsidRDefault="005E2146" w:rsidP="005E2146">
      <w:pPr>
        <w:spacing w:line="338" w:lineRule="auto"/>
        <w:ind w:firstLine="576"/>
        <w:jc w:val="both"/>
        <w:rPr>
          <w:sz w:val="20"/>
          <w:szCs w:val="20"/>
          <w:lang w:val="en-GB"/>
        </w:rPr>
      </w:pPr>
      <w:r w:rsidRPr="00ED405D">
        <w:rPr>
          <w:rFonts w:eastAsia="Times New Roman"/>
          <w:sz w:val="23"/>
          <w:szCs w:val="23"/>
          <w:lang w:val="en-GB"/>
        </w:rPr>
        <w:t>Die herannahende Dunkelheit der Nacht schien ihn zu beflügeln. Es gab immer etwas Neues und Mächtiges, wenn die Sonne in die Finsternis stürzte. Einige der Bereiche, in denen Dämonen mächtig am Werk sind, sind: von Dämonen inspirierte Religionen und Bücher: Zauberei, Wahrsagerei, Ouija-Bretter, Wahrsagerei, Voodoo, ESP, Satansanbetung, Spiritismus, Parapsychologie, Numerologie, Fetische, Tischreden, Tarotkarten, Hellsehen, Großes Siegel, Alchemie, Talismane, Teeblätter, Telepathie, New Age, Hexerei, Astrologie, schwarze Künste, Materialisationen, Levitation, Yoga, Handlesen, Scientology, weiße Magie, Farbenlehre, schwarze Messe, Phrenologie, I Ging, Kabbala, automatisches Schreiben, Hellsehen, Pendelheilung, übersinnliche Porträts, Kristallbetrachtung, Traumanalyse, Rosenkreuzer, Teufels-Pentagramme, Yoga-Meditation, Reinkarnation, persönliche Programmierung, Astralprojektion, Transzendentale Meditationen, Channeling, Geheimbünde, Kampfsport, Karate und vieles mehr.</w:t>
      </w:r>
    </w:p>
    <w:p w14:paraId="5F6779A3" w14:textId="77777777" w:rsidR="005E2146" w:rsidRPr="00ED405D" w:rsidRDefault="005E2146" w:rsidP="005E2146">
      <w:pPr>
        <w:spacing w:line="48" w:lineRule="exact"/>
        <w:rPr>
          <w:sz w:val="20"/>
          <w:szCs w:val="20"/>
          <w:lang w:val="en-GB"/>
        </w:rPr>
      </w:pPr>
    </w:p>
    <w:p w14:paraId="1FB250BD" w14:textId="77777777" w:rsidR="005E2146" w:rsidRDefault="005E2146" w:rsidP="005E2146">
      <w:pPr>
        <w:spacing w:line="317" w:lineRule="auto"/>
        <w:ind w:firstLine="576"/>
        <w:jc w:val="both"/>
        <w:rPr>
          <w:sz w:val="20"/>
          <w:szCs w:val="20"/>
          <w:lang w:val="en-GB"/>
        </w:rPr>
      </w:pPr>
      <w:r w:rsidRPr="00ED405D">
        <w:rPr>
          <w:rFonts w:eastAsia="Times New Roman"/>
          <w:sz w:val="24"/>
          <w:szCs w:val="24"/>
          <w:lang w:val="en-GB"/>
        </w:rPr>
        <w:t xml:space="preserve">Wir wissen, dass ein Zauberer oder eine Hexe aus irgendeinem Grund engagierte Christen nicht vernichten kann. Die Hexe oder der Zauberer muss einen Weg finden, um den Christen zur Sünde zu verleiten. Wenn ein Christ eine Sünde begeht und sie nicht bereut, wird die Hexe oder der Zauberer die Person dazu bringen, wieder zu sündigen. Dann wird die Hecke, die den Christen umgibt, anfangen zu bröckeln. Dann wird die Hexe/der Zauberer allmählich und endgültig Zugang zu dem Christen haben und ihn töten. Die Bibel sagt, dass der Lohn der Sünde der Tod ist. </w:t>
      </w:r>
      <w:r w:rsidRPr="00ED405D">
        <w:rPr>
          <w:rFonts w:eastAsia="Times New Roman"/>
          <w:sz w:val="27"/>
          <w:szCs w:val="27"/>
          <w:vertAlign w:val="superscript"/>
          <w:lang w:val="en-GB"/>
        </w:rPr>
        <w:t>12</w:t>
      </w:r>
    </w:p>
    <w:p w14:paraId="16D01311" w14:textId="77777777" w:rsidR="005E2146" w:rsidRPr="00ED405D" w:rsidRDefault="005E2146" w:rsidP="005E2146">
      <w:pPr>
        <w:spacing w:line="70" w:lineRule="exact"/>
        <w:rPr>
          <w:sz w:val="20"/>
          <w:szCs w:val="20"/>
          <w:lang w:val="en-GB"/>
        </w:rPr>
      </w:pPr>
    </w:p>
    <w:p w14:paraId="477833B0" w14:textId="77777777" w:rsidR="005E2146" w:rsidRDefault="005E2146" w:rsidP="005E2146">
      <w:pPr>
        <w:ind w:left="580"/>
        <w:rPr>
          <w:sz w:val="20"/>
          <w:szCs w:val="20"/>
          <w:lang w:val="en-GB"/>
        </w:rPr>
      </w:pPr>
      <w:r w:rsidRPr="00ED405D">
        <w:rPr>
          <w:rFonts w:eastAsia="Times New Roman"/>
          <w:b/>
          <w:bCs/>
          <w:sz w:val="24"/>
          <w:szCs w:val="24"/>
          <w:lang w:val="en-GB"/>
        </w:rPr>
        <w:t>GEISTIGE WESEN</w:t>
      </w:r>
    </w:p>
    <w:p w14:paraId="6963CFD6" w14:textId="77777777" w:rsidR="005E2146" w:rsidRPr="00ED405D" w:rsidRDefault="005E2146" w:rsidP="005E2146">
      <w:pPr>
        <w:spacing w:line="191" w:lineRule="exact"/>
        <w:rPr>
          <w:sz w:val="20"/>
          <w:szCs w:val="20"/>
          <w:lang w:val="en-GB"/>
        </w:rPr>
      </w:pPr>
    </w:p>
    <w:p w14:paraId="352929F9" w14:textId="77777777" w:rsidR="005E2146" w:rsidRDefault="005E2146" w:rsidP="005E2146">
      <w:pPr>
        <w:spacing w:line="318" w:lineRule="auto"/>
        <w:ind w:firstLine="576"/>
        <w:jc w:val="both"/>
        <w:rPr>
          <w:sz w:val="20"/>
          <w:szCs w:val="20"/>
          <w:lang w:val="en-GB"/>
        </w:rPr>
      </w:pPr>
      <w:r w:rsidRPr="00ED405D">
        <w:rPr>
          <w:rFonts w:eastAsia="Times New Roman"/>
          <w:sz w:val="24"/>
          <w:szCs w:val="24"/>
          <w:lang w:val="en-GB"/>
        </w:rPr>
        <w:t xml:space="preserve">Bischof Kanco sagt uns: "Man muss geistige Augen haben, um die Unterschiede zwischen Dämonen und den menschlichen Geistern im Meer zu erkennen. Einige der Dämonen auf dem Meeresgrund erscheinen in der Gestalt von Menschen, während andere stolz ihre gefallene Natur zur Schau stellen und als Götter und Göttinnen auftreten. Einige kommen als Engel des Lichts daher, während andere wie mythische Monster aussehen. In der Tat kannst du die Formen und Gestalten einiger dieser Monster sehen, wenn du in Rock'n'Roll-Plattenläden gehst und dir einige der CD-Cover ansiehst, auf denen sie sich den Künstlern offenbart haben. Außerdem haben sie sich vielen Menschen offenbart, die dämonische Computerspiele erfinden. Ein weiterer Promoter ist der Horrorfilm. Ich muss die Leserinnen und Leser warnen, dass du nicht sauber davonkommst, wenn du dich Satans dämonischer Fantasiewelt aussetzt. Diese unreinen Geister heften sich an diese dämonischen Artikel. Dann dringen sie in dein Haus und dann in deinen Körper ein. Glaube mir, nachdem du dich ihnen ausgesetzt hast, wirst du gequält werden, es sei denn, du hast das Glück, Jesus Christus und die Befreiung zu empfangen." </w:t>
      </w:r>
      <w:r w:rsidRPr="00ED405D">
        <w:rPr>
          <w:rFonts w:eastAsia="Times New Roman"/>
          <w:sz w:val="27"/>
          <w:szCs w:val="27"/>
          <w:vertAlign w:val="superscript"/>
          <w:lang w:val="en-GB"/>
        </w:rPr>
        <w:t>13</w:t>
      </w:r>
    </w:p>
    <w:p w14:paraId="073BF826"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22AB703F" w14:textId="77777777" w:rsidR="005E2146" w:rsidRPr="00ED405D" w:rsidRDefault="005E2146" w:rsidP="005E2146">
      <w:pPr>
        <w:spacing w:line="200" w:lineRule="exact"/>
        <w:rPr>
          <w:sz w:val="20"/>
          <w:szCs w:val="20"/>
          <w:lang w:val="en-GB"/>
        </w:rPr>
      </w:pPr>
    </w:p>
    <w:p w14:paraId="25FDDB55" w14:textId="77777777" w:rsidR="005E2146" w:rsidRPr="00ED405D" w:rsidRDefault="005E2146" w:rsidP="005E2146">
      <w:pPr>
        <w:spacing w:line="200" w:lineRule="exact"/>
        <w:rPr>
          <w:sz w:val="20"/>
          <w:szCs w:val="20"/>
          <w:lang w:val="en-GB"/>
        </w:rPr>
      </w:pPr>
    </w:p>
    <w:p w14:paraId="16D4196F" w14:textId="77777777" w:rsidR="005E2146" w:rsidRPr="00ED405D" w:rsidRDefault="005E2146" w:rsidP="005E2146">
      <w:pPr>
        <w:spacing w:line="200" w:lineRule="exact"/>
        <w:rPr>
          <w:sz w:val="20"/>
          <w:szCs w:val="20"/>
          <w:lang w:val="en-GB"/>
        </w:rPr>
      </w:pPr>
    </w:p>
    <w:p w14:paraId="61E06AB9" w14:textId="77777777" w:rsidR="005E2146" w:rsidRPr="00ED405D" w:rsidRDefault="005E2146" w:rsidP="005E2146">
      <w:pPr>
        <w:spacing w:line="268" w:lineRule="exact"/>
        <w:rPr>
          <w:sz w:val="20"/>
          <w:szCs w:val="20"/>
          <w:lang w:val="en-GB"/>
        </w:rPr>
      </w:pPr>
    </w:p>
    <w:p w14:paraId="796B2C45" w14:textId="77777777" w:rsidR="005E2146" w:rsidRDefault="005E2146" w:rsidP="005E2146">
      <w:pPr>
        <w:ind w:right="-19"/>
        <w:jc w:val="center"/>
        <w:rPr>
          <w:sz w:val="20"/>
          <w:szCs w:val="20"/>
          <w:lang w:val="en-GB"/>
        </w:rPr>
      </w:pPr>
      <w:r w:rsidRPr="00ED405D">
        <w:rPr>
          <w:rFonts w:eastAsia="Times New Roman"/>
          <w:sz w:val="24"/>
          <w:szCs w:val="24"/>
          <w:lang w:val="en-GB"/>
        </w:rPr>
        <w:t>31</w:t>
      </w:r>
    </w:p>
    <w:p w14:paraId="1F8E56F1"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32AA2967" w14:textId="77777777" w:rsidR="005E2146" w:rsidRDefault="005E2146" w:rsidP="005E2146">
      <w:pPr>
        <w:ind w:left="580"/>
        <w:rPr>
          <w:sz w:val="20"/>
          <w:szCs w:val="20"/>
          <w:lang w:val="en-GB"/>
        </w:rPr>
      </w:pPr>
      <w:r w:rsidRPr="00ED405D">
        <w:rPr>
          <w:rFonts w:eastAsia="Times New Roman"/>
          <w:b/>
          <w:bCs/>
          <w:sz w:val="24"/>
          <w:szCs w:val="24"/>
          <w:lang w:val="en-GB"/>
        </w:rPr>
        <w:lastRenderedPageBreak/>
        <w:t>MEERESKREATUREN</w:t>
      </w:r>
    </w:p>
    <w:p w14:paraId="450323B1" w14:textId="77777777" w:rsidR="005E2146" w:rsidRPr="00ED405D" w:rsidRDefault="005E2146" w:rsidP="005E2146">
      <w:pPr>
        <w:spacing w:line="189" w:lineRule="exact"/>
        <w:rPr>
          <w:sz w:val="20"/>
          <w:szCs w:val="20"/>
          <w:lang w:val="en-GB"/>
        </w:rPr>
      </w:pPr>
    </w:p>
    <w:p w14:paraId="247D1DE3" w14:textId="77777777" w:rsidR="005E2146" w:rsidRDefault="005E2146" w:rsidP="005E2146">
      <w:pPr>
        <w:spacing w:line="329" w:lineRule="auto"/>
        <w:ind w:firstLine="576"/>
        <w:jc w:val="both"/>
        <w:rPr>
          <w:sz w:val="20"/>
          <w:szCs w:val="20"/>
          <w:lang w:val="en-GB"/>
        </w:rPr>
      </w:pPr>
      <w:r w:rsidRPr="00ED405D">
        <w:rPr>
          <w:rFonts w:eastAsia="Times New Roman"/>
          <w:sz w:val="24"/>
          <w:szCs w:val="24"/>
          <w:lang w:val="en-GB"/>
        </w:rPr>
        <w:t>Es gibt viele seltsame Meeresbewohner, über die auf der ganzen Welt diskutiert wird. Hier sind einige davon. {Ashrays | Aughisky | Blue Men of the Minch | Boobrie |Bunyip | Bucca| Cabyll Ushtey | Chrodh Mara | Each Uisge| Glaistig | Kappa| Kelpie | Mermaids | Naaki | Najade | Nixes | Nokke | Roane Rusalki |Selkies | Undine | Vodink (Russland Vodjanoj | Water Leaper}.</w:t>
      </w:r>
    </w:p>
    <w:p w14:paraId="6EF0461C" w14:textId="77777777" w:rsidR="005E2146" w:rsidRPr="00ED405D" w:rsidRDefault="005E2146" w:rsidP="005E2146">
      <w:pPr>
        <w:spacing w:line="155" w:lineRule="exact"/>
        <w:rPr>
          <w:sz w:val="20"/>
          <w:szCs w:val="20"/>
          <w:lang w:val="en-GB"/>
        </w:rPr>
      </w:pPr>
    </w:p>
    <w:p w14:paraId="12BE864D" w14:textId="77777777" w:rsidR="005E2146" w:rsidRDefault="005E2146" w:rsidP="005E2146">
      <w:pPr>
        <w:ind w:left="580"/>
        <w:rPr>
          <w:sz w:val="20"/>
          <w:szCs w:val="20"/>
          <w:lang w:val="en-GB"/>
        </w:rPr>
      </w:pPr>
      <w:r w:rsidRPr="00ED405D">
        <w:rPr>
          <w:rFonts w:eastAsia="Times New Roman"/>
          <w:b/>
          <w:bCs/>
          <w:sz w:val="24"/>
          <w:szCs w:val="24"/>
          <w:lang w:val="en-GB"/>
        </w:rPr>
        <w:t>Abyssale Dämonen</w:t>
      </w:r>
    </w:p>
    <w:p w14:paraId="323301A1" w14:textId="77777777" w:rsidR="005E2146" w:rsidRPr="00ED405D" w:rsidRDefault="005E2146" w:rsidP="005E2146">
      <w:pPr>
        <w:spacing w:line="191" w:lineRule="exact"/>
        <w:rPr>
          <w:sz w:val="20"/>
          <w:szCs w:val="20"/>
          <w:lang w:val="en-GB"/>
        </w:rPr>
      </w:pPr>
    </w:p>
    <w:p w14:paraId="69D2462B" w14:textId="77777777" w:rsidR="005E2146" w:rsidRDefault="005E2146" w:rsidP="005E2146">
      <w:pPr>
        <w:spacing w:line="350" w:lineRule="auto"/>
        <w:ind w:right="580" w:firstLine="576"/>
        <w:rPr>
          <w:sz w:val="20"/>
          <w:szCs w:val="20"/>
          <w:lang w:val="en-GB"/>
        </w:rPr>
      </w:pPr>
      <w:r w:rsidRPr="00ED405D">
        <w:rPr>
          <w:rFonts w:eastAsia="Times New Roman"/>
          <w:sz w:val="24"/>
          <w:szCs w:val="24"/>
          <w:lang w:val="en-GB"/>
        </w:rPr>
        <w:t>(Der Abgrund ist so etwas wie eine Zwischenstation zwischen der körperlichen und der nichtkörperlichen Welt. Daher gibt es dort auch Mischlinge aus beiden Arten von Dämonen).</w:t>
      </w:r>
    </w:p>
    <w:p w14:paraId="42DAC0CE" w14:textId="77777777" w:rsidR="005E2146" w:rsidRPr="00ED405D" w:rsidRDefault="005E2146" w:rsidP="005E2146">
      <w:pPr>
        <w:spacing w:line="29" w:lineRule="exact"/>
        <w:rPr>
          <w:sz w:val="20"/>
          <w:szCs w:val="20"/>
          <w:lang w:val="en-GB"/>
        </w:rPr>
      </w:pPr>
    </w:p>
    <w:p w14:paraId="5D2368DD" w14:textId="77777777" w:rsidR="005E2146" w:rsidRDefault="005E2146" w:rsidP="005E2146">
      <w:pPr>
        <w:ind w:left="580"/>
        <w:rPr>
          <w:sz w:val="20"/>
          <w:szCs w:val="20"/>
          <w:lang w:val="en-GB"/>
        </w:rPr>
      </w:pPr>
      <w:r w:rsidRPr="00ED405D">
        <w:rPr>
          <w:rFonts w:eastAsia="Times New Roman"/>
          <w:b/>
          <w:bCs/>
          <w:sz w:val="24"/>
          <w:szCs w:val="24"/>
          <w:lang w:val="en-GB"/>
        </w:rPr>
        <w:t>Abzu</w:t>
      </w:r>
    </w:p>
    <w:p w14:paraId="327AD1CF" w14:textId="77777777" w:rsidR="005E2146" w:rsidRPr="00ED405D" w:rsidRDefault="005E2146" w:rsidP="005E2146">
      <w:pPr>
        <w:spacing w:line="187" w:lineRule="exact"/>
        <w:rPr>
          <w:sz w:val="20"/>
          <w:szCs w:val="20"/>
          <w:lang w:val="en-GB"/>
        </w:rPr>
      </w:pPr>
    </w:p>
    <w:p w14:paraId="2CCFBEC7" w14:textId="77777777" w:rsidR="005E2146" w:rsidRDefault="005E2146" w:rsidP="005E2146">
      <w:pPr>
        <w:ind w:left="580"/>
        <w:rPr>
          <w:sz w:val="20"/>
          <w:szCs w:val="20"/>
          <w:lang w:val="en-GB"/>
        </w:rPr>
      </w:pPr>
      <w:r w:rsidRPr="00ED405D">
        <w:rPr>
          <w:rFonts w:eastAsia="Times New Roman"/>
          <w:i/>
          <w:iCs/>
          <w:sz w:val="24"/>
          <w:szCs w:val="24"/>
          <w:lang w:val="en-GB"/>
        </w:rPr>
        <w:t>(Die wässrige Tiefe)</w:t>
      </w:r>
      <w:r w:rsidRPr="00ED405D">
        <w:rPr>
          <w:rFonts w:eastAsia="Times New Roman"/>
          <w:sz w:val="24"/>
          <w:szCs w:val="24"/>
          <w:lang w:val="en-GB"/>
        </w:rPr>
        <w:t>, die Personifizierung der unterirdischen Urgewässer.</w:t>
      </w:r>
    </w:p>
    <w:p w14:paraId="38D6A432" w14:textId="77777777" w:rsidR="005E2146" w:rsidRPr="00ED405D" w:rsidRDefault="005E2146" w:rsidP="005E2146">
      <w:pPr>
        <w:spacing w:line="194" w:lineRule="exact"/>
        <w:rPr>
          <w:sz w:val="20"/>
          <w:szCs w:val="20"/>
          <w:lang w:val="en-GB"/>
        </w:rPr>
      </w:pPr>
    </w:p>
    <w:p w14:paraId="1D65EC15" w14:textId="77777777" w:rsidR="005E2146" w:rsidRDefault="005E2146" w:rsidP="005E2146">
      <w:pPr>
        <w:ind w:left="580"/>
        <w:rPr>
          <w:sz w:val="20"/>
          <w:szCs w:val="20"/>
          <w:lang w:val="en-GB"/>
        </w:rPr>
      </w:pPr>
      <w:r w:rsidRPr="00ED405D">
        <w:rPr>
          <w:rFonts w:eastAsia="Times New Roman"/>
          <w:b/>
          <w:bCs/>
          <w:sz w:val="24"/>
          <w:szCs w:val="24"/>
          <w:lang w:val="en-GB"/>
        </w:rPr>
        <w:t xml:space="preserve">Agbe-Naete </w:t>
      </w:r>
      <w:r w:rsidRPr="00ED405D">
        <w:rPr>
          <w:rFonts w:eastAsia="Times New Roman"/>
          <w:i/>
          <w:iCs/>
          <w:sz w:val="24"/>
          <w:szCs w:val="24"/>
          <w:lang w:val="en-GB"/>
        </w:rPr>
        <w:t>( keine )</w:t>
      </w:r>
    </w:p>
    <w:p w14:paraId="6A1E93E7" w14:textId="77777777" w:rsidR="005E2146" w:rsidRPr="00ED405D" w:rsidRDefault="005E2146" w:rsidP="005E2146">
      <w:pPr>
        <w:spacing w:line="196" w:lineRule="exact"/>
        <w:rPr>
          <w:sz w:val="20"/>
          <w:szCs w:val="20"/>
          <w:lang w:val="en-GB"/>
        </w:rPr>
      </w:pPr>
    </w:p>
    <w:p w14:paraId="321D008D" w14:textId="77777777" w:rsidR="005E2146" w:rsidRDefault="005E2146" w:rsidP="005E2146">
      <w:pPr>
        <w:ind w:left="580"/>
        <w:rPr>
          <w:sz w:val="20"/>
          <w:szCs w:val="20"/>
          <w:lang w:val="en-GB"/>
        </w:rPr>
      </w:pPr>
      <w:r w:rsidRPr="00ED405D">
        <w:rPr>
          <w:rFonts w:eastAsia="Times New Roman"/>
          <w:sz w:val="24"/>
          <w:szCs w:val="24"/>
          <w:lang w:val="en-GB"/>
        </w:rPr>
        <w:t>Der Sohn von Mawu-Lisa, der über die Gewässer der Erde herrscht.</w:t>
      </w:r>
    </w:p>
    <w:p w14:paraId="1DAAEFD3" w14:textId="77777777" w:rsidR="005E2146" w:rsidRPr="00ED405D" w:rsidRDefault="005E2146" w:rsidP="005E2146">
      <w:pPr>
        <w:spacing w:line="193" w:lineRule="exact"/>
        <w:rPr>
          <w:sz w:val="20"/>
          <w:szCs w:val="20"/>
          <w:lang w:val="en-GB"/>
        </w:rPr>
      </w:pPr>
    </w:p>
    <w:p w14:paraId="41BF39E2" w14:textId="77777777" w:rsidR="005E2146" w:rsidRDefault="005E2146" w:rsidP="005E2146">
      <w:pPr>
        <w:ind w:left="580"/>
        <w:rPr>
          <w:sz w:val="20"/>
          <w:szCs w:val="20"/>
          <w:lang w:val="en-GB"/>
        </w:rPr>
      </w:pPr>
      <w:r w:rsidRPr="00ED405D">
        <w:rPr>
          <w:rFonts w:eastAsia="Times New Roman"/>
          <w:b/>
          <w:bCs/>
          <w:sz w:val="24"/>
          <w:szCs w:val="24"/>
          <w:lang w:val="en-GB"/>
        </w:rPr>
        <w:t>Arsan Duolai</w:t>
      </w:r>
    </w:p>
    <w:p w14:paraId="601C70D6" w14:textId="77777777" w:rsidR="005E2146" w:rsidRPr="00ED405D" w:rsidRDefault="005E2146" w:rsidP="005E2146">
      <w:pPr>
        <w:spacing w:line="287" w:lineRule="exact"/>
        <w:rPr>
          <w:sz w:val="20"/>
          <w:szCs w:val="20"/>
          <w:lang w:val="en-GB"/>
        </w:rPr>
      </w:pPr>
    </w:p>
    <w:p w14:paraId="3E21A480" w14:textId="77777777" w:rsidR="005E2146" w:rsidRDefault="005E2146" w:rsidP="005E2146">
      <w:pPr>
        <w:ind w:left="580"/>
        <w:rPr>
          <w:sz w:val="20"/>
          <w:szCs w:val="20"/>
          <w:lang w:val="en-GB"/>
        </w:rPr>
      </w:pPr>
      <w:r w:rsidRPr="00ED405D">
        <w:rPr>
          <w:rFonts w:eastAsia="Times New Roman"/>
          <w:sz w:val="24"/>
          <w:szCs w:val="24"/>
          <w:lang w:val="en-GB"/>
        </w:rPr>
        <w:t>(keine) Yakutischer Hauptgeist der Unterwelt.</w:t>
      </w:r>
    </w:p>
    <w:p w14:paraId="2BB0856A" w14:textId="77777777" w:rsidR="005E2146" w:rsidRPr="00ED405D" w:rsidRDefault="005E2146" w:rsidP="005E2146">
      <w:pPr>
        <w:spacing w:line="193" w:lineRule="exact"/>
        <w:rPr>
          <w:sz w:val="20"/>
          <w:szCs w:val="20"/>
          <w:lang w:val="en-GB"/>
        </w:rPr>
      </w:pPr>
    </w:p>
    <w:p w14:paraId="2DFAEEDA" w14:textId="77777777" w:rsidR="005E2146" w:rsidRDefault="005E2146" w:rsidP="005E2146">
      <w:pPr>
        <w:ind w:left="580"/>
        <w:rPr>
          <w:sz w:val="20"/>
          <w:szCs w:val="20"/>
          <w:lang w:val="en-GB"/>
        </w:rPr>
      </w:pPr>
      <w:r w:rsidRPr="00ED405D">
        <w:rPr>
          <w:rFonts w:eastAsia="Times New Roman"/>
          <w:b/>
          <w:bCs/>
          <w:sz w:val="24"/>
          <w:szCs w:val="24"/>
          <w:lang w:val="en-GB"/>
        </w:rPr>
        <w:t>Ashray</w:t>
      </w:r>
    </w:p>
    <w:p w14:paraId="0EA9F5A5" w14:textId="77777777" w:rsidR="005E2146" w:rsidRPr="00ED405D" w:rsidRDefault="005E2146" w:rsidP="005E2146">
      <w:pPr>
        <w:spacing w:line="191" w:lineRule="exact"/>
        <w:rPr>
          <w:sz w:val="20"/>
          <w:szCs w:val="20"/>
          <w:lang w:val="en-GB"/>
        </w:rPr>
      </w:pPr>
    </w:p>
    <w:p w14:paraId="29416341" w14:textId="77777777" w:rsidR="005E2146" w:rsidRDefault="005E2146" w:rsidP="005E2146">
      <w:pPr>
        <w:spacing w:line="335" w:lineRule="auto"/>
        <w:ind w:right="280" w:firstLine="576"/>
        <w:rPr>
          <w:sz w:val="20"/>
          <w:szCs w:val="20"/>
          <w:lang w:val="en-GB"/>
        </w:rPr>
      </w:pPr>
      <w:r w:rsidRPr="00ED405D">
        <w:rPr>
          <w:rFonts w:eastAsia="Times New Roman"/>
          <w:sz w:val="24"/>
          <w:szCs w:val="24"/>
          <w:lang w:val="en-GB"/>
        </w:rPr>
        <w:t>Diese Kreaturen, die als Wasserliebhaber oder Asrais bekannt sind, gibt es sowohl männlich als auch weiblich. Ihre Körper sind sehr durchsichtig, was ihnen den Anschein gibt, dass sie ein Seegeist sind. Sie können nicht an Land leben und sind absolut nachtaktiv. Man kann sie unter Wasser finden.</w:t>
      </w:r>
    </w:p>
    <w:p w14:paraId="4C8983D0" w14:textId="77777777" w:rsidR="005E2146" w:rsidRPr="00ED405D" w:rsidRDefault="005E2146" w:rsidP="005E2146">
      <w:pPr>
        <w:spacing w:line="45" w:lineRule="exact"/>
        <w:rPr>
          <w:sz w:val="20"/>
          <w:szCs w:val="20"/>
          <w:lang w:val="en-GB"/>
        </w:rPr>
      </w:pPr>
    </w:p>
    <w:p w14:paraId="52929C2D" w14:textId="77777777" w:rsidR="005E2146" w:rsidRDefault="005E2146" w:rsidP="005E2146">
      <w:pPr>
        <w:ind w:left="580"/>
        <w:rPr>
          <w:sz w:val="20"/>
          <w:szCs w:val="20"/>
          <w:lang w:val="en-GB"/>
        </w:rPr>
      </w:pPr>
      <w:r w:rsidRPr="00ED405D">
        <w:rPr>
          <w:rFonts w:eastAsia="Times New Roman"/>
          <w:b/>
          <w:bCs/>
          <w:sz w:val="24"/>
          <w:szCs w:val="24"/>
          <w:lang w:val="en-GB"/>
        </w:rPr>
        <w:t>Aughisky</w:t>
      </w:r>
    </w:p>
    <w:p w14:paraId="5D7E4D7A" w14:textId="77777777" w:rsidR="005E2146" w:rsidRPr="00ED405D" w:rsidRDefault="005E2146" w:rsidP="005E2146">
      <w:pPr>
        <w:spacing w:line="191" w:lineRule="exact"/>
        <w:rPr>
          <w:sz w:val="20"/>
          <w:szCs w:val="20"/>
          <w:lang w:val="en-GB"/>
        </w:rPr>
      </w:pPr>
    </w:p>
    <w:p w14:paraId="516F2712" w14:textId="77777777" w:rsidR="005E2146" w:rsidRDefault="005E2146" w:rsidP="005E2146">
      <w:pPr>
        <w:spacing w:line="327" w:lineRule="auto"/>
        <w:ind w:right="20" w:firstLine="576"/>
        <w:rPr>
          <w:sz w:val="20"/>
          <w:szCs w:val="20"/>
          <w:lang w:val="en-GB"/>
        </w:rPr>
      </w:pPr>
      <w:r w:rsidRPr="00ED405D">
        <w:rPr>
          <w:rFonts w:eastAsia="Times New Roman"/>
          <w:sz w:val="24"/>
          <w:szCs w:val="24"/>
          <w:lang w:val="en-GB"/>
        </w:rPr>
        <w:t>Ein Aughisky ist ein irisches Wasserpferd, das dem Uisge aus den schottischen Highlands nicht unähnlich ist. Es heißt, sie kamen aus dem Meer und galoppierten am Ufer entlang oder manchmal durch Felder. Wer eines einfangen und vom Ufer aus führen konnte, war ein wunderbares Reittier, aber wenn es jemals wieder das Meer sah, galoppierte es zurück ins Wasser, riss den Reiter mit und zerriss ihn in Stücke.</w:t>
      </w:r>
    </w:p>
    <w:p w14:paraId="303AD101" w14:textId="77777777" w:rsidR="005E2146" w:rsidRPr="00ED405D" w:rsidRDefault="005E2146" w:rsidP="005E2146">
      <w:pPr>
        <w:spacing w:line="55" w:lineRule="exact"/>
        <w:rPr>
          <w:sz w:val="20"/>
          <w:szCs w:val="20"/>
          <w:lang w:val="en-GB"/>
        </w:rPr>
      </w:pPr>
    </w:p>
    <w:p w14:paraId="5B70E9AE" w14:textId="77777777" w:rsidR="005E2146" w:rsidRDefault="005E2146" w:rsidP="005E2146">
      <w:pPr>
        <w:ind w:left="580"/>
        <w:rPr>
          <w:sz w:val="20"/>
          <w:szCs w:val="20"/>
          <w:lang w:val="en-GB"/>
        </w:rPr>
      </w:pPr>
      <w:r w:rsidRPr="00ED405D">
        <w:rPr>
          <w:rFonts w:eastAsia="Times New Roman"/>
          <w:b/>
          <w:bCs/>
          <w:sz w:val="24"/>
          <w:szCs w:val="24"/>
          <w:lang w:val="en-GB"/>
        </w:rPr>
        <w:t>Banga</w:t>
      </w:r>
    </w:p>
    <w:p w14:paraId="15C19BA5" w14:textId="77777777" w:rsidR="005E2146" w:rsidRPr="00ED405D" w:rsidRDefault="005E2146" w:rsidP="005E2146">
      <w:pPr>
        <w:spacing w:line="290" w:lineRule="exact"/>
        <w:rPr>
          <w:sz w:val="20"/>
          <w:szCs w:val="20"/>
          <w:lang w:val="en-GB"/>
        </w:rPr>
      </w:pPr>
    </w:p>
    <w:p w14:paraId="3F7CBDD7" w14:textId="77777777" w:rsidR="005E2146" w:rsidRDefault="005E2146" w:rsidP="005E2146">
      <w:pPr>
        <w:ind w:left="580"/>
        <w:rPr>
          <w:sz w:val="20"/>
          <w:szCs w:val="20"/>
          <w:lang w:val="en-GB"/>
        </w:rPr>
      </w:pPr>
      <w:r w:rsidRPr="00ED405D">
        <w:rPr>
          <w:rFonts w:eastAsia="Times New Roman"/>
          <w:sz w:val="24"/>
          <w:szCs w:val="24"/>
          <w:lang w:val="en-GB"/>
        </w:rPr>
        <w:t>(keine) Ngbandi (nördliches Zaire) Gott des klaren Wassers.</w:t>
      </w:r>
    </w:p>
    <w:p w14:paraId="2F8BC416" w14:textId="77777777" w:rsidR="005E2146" w:rsidRPr="00ED405D" w:rsidRDefault="005E2146" w:rsidP="005E2146">
      <w:pPr>
        <w:spacing w:line="193" w:lineRule="exact"/>
        <w:rPr>
          <w:sz w:val="20"/>
          <w:szCs w:val="20"/>
          <w:lang w:val="en-GB"/>
        </w:rPr>
      </w:pPr>
    </w:p>
    <w:p w14:paraId="1FEE57CF" w14:textId="77777777" w:rsidR="005E2146" w:rsidRDefault="005E2146" w:rsidP="005E2146">
      <w:pPr>
        <w:ind w:left="580"/>
        <w:rPr>
          <w:sz w:val="20"/>
          <w:szCs w:val="20"/>
          <w:lang w:val="en-GB"/>
        </w:rPr>
      </w:pPr>
      <w:r w:rsidRPr="00ED405D">
        <w:rPr>
          <w:rFonts w:eastAsia="Times New Roman"/>
          <w:b/>
          <w:bCs/>
          <w:sz w:val="24"/>
          <w:szCs w:val="24"/>
          <w:lang w:val="en-GB"/>
        </w:rPr>
        <w:t>Behanzin</w:t>
      </w:r>
    </w:p>
    <w:p w14:paraId="15AB758C"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6DC92B10" w14:textId="77777777" w:rsidR="005E2146" w:rsidRPr="00ED405D" w:rsidRDefault="005E2146" w:rsidP="005E2146">
      <w:pPr>
        <w:spacing w:line="200" w:lineRule="exact"/>
        <w:rPr>
          <w:sz w:val="20"/>
          <w:szCs w:val="20"/>
          <w:lang w:val="en-GB"/>
        </w:rPr>
      </w:pPr>
    </w:p>
    <w:p w14:paraId="5985EF49" w14:textId="77777777" w:rsidR="005E2146" w:rsidRPr="00ED405D" w:rsidRDefault="005E2146" w:rsidP="005E2146">
      <w:pPr>
        <w:spacing w:line="200" w:lineRule="exact"/>
        <w:rPr>
          <w:sz w:val="20"/>
          <w:szCs w:val="20"/>
          <w:lang w:val="en-GB"/>
        </w:rPr>
      </w:pPr>
    </w:p>
    <w:p w14:paraId="0239A1B5" w14:textId="77777777" w:rsidR="005E2146" w:rsidRPr="00ED405D" w:rsidRDefault="005E2146" w:rsidP="005E2146">
      <w:pPr>
        <w:spacing w:line="200" w:lineRule="exact"/>
        <w:rPr>
          <w:sz w:val="20"/>
          <w:szCs w:val="20"/>
          <w:lang w:val="en-GB"/>
        </w:rPr>
      </w:pPr>
    </w:p>
    <w:p w14:paraId="77FD5C97" w14:textId="77777777" w:rsidR="005E2146" w:rsidRPr="00ED405D" w:rsidRDefault="005E2146" w:rsidP="005E2146">
      <w:pPr>
        <w:spacing w:line="355" w:lineRule="exact"/>
        <w:rPr>
          <w:sz w:val="20"/>
          <w:szCs w:val="20"/>
          <w:lang w:val="en-GB"/>
        </w:rPr>
      </w:pPr>
    </w:p>
    <w:p w14:paraId="4DD603C5" w14:textId="77777777" w:rsidR="005E2146" w:rsidRDefault="005E2146" w:rsidP="005E2146">
      <w:pPr>
        <w:ind w:right="-19"/>
        <w:jc w:val="center"/>
        <w:rPr>
          <w:sz w:val="20"/>
          <w:szCs w:val="20"/>
          <w:lang w:val="en-GB"/>
        </w:rPr>
      </w:pPr>
      <w:r w:rsidRPr="00ED405D">
        <w:rPr>
          <w:rFonts w:eastAsia="Times New Roman"/>
          <w:sz w:val="24"/>
          <w:szCs w:val="24"/>
          <w:lang w:val="en-GB"/>
        </w:rPr>
        <w:lastRenderedPageBreak/>
        <w:t>32</w:t>
      </w:r>
    </w:p>
    <w:p w14:paraId="265B712A"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D110E82" w14:textId="77777777" w:rsidR="005E2146" w:rsidRDefault="005E2146" w:rsidP="005E2146">
      <w:pPr>
        <w:spacing w:line="354" w:lineRule="auto"/>
        <w:ind w:right="400" w:firstLine="576"/>
        <w:rPr>
          <w:sz w:val="20"/>
          <w:szCs w:val="20"/>
          <w:lang w:val="en-GB"/>
        </w:rPr>
      </w:pPr>
      <w:r w:rsidRPr="00ED405D">
        <w:rPr>
          <w:rFonts w:eastAsia="Times New Roman"/>
          <w:i/>
          <w:iCs/>
          <w:sz w:val="24"/>
          <w:szCs w:val="24"/>
          <w:lang w:val="en-GB"/>
        </w:rPr>
        <w:lastRenderedPageBreak/>
        <w:t xml:space="preserve">(keine) </w:t>
      </w:r>
      <w:r w:rsidRPr="00ED405D">
        <w:rPr>
          <w:rFonts w:eastAsia="Times New Roman"/>
          <w:sz w:val="24"/>
          <w:szCs w:val="24"/>
          <w:lang w:val="en-GB"/>
        </w:rPr>
        <w:t>Fischgott von Fon in Dahomey. Behanzin wurde von den Fischern angerufen, um für einen guten Fang zu sorgen.</w:t>
      </w:r>
    </w:p>
    <w:p w14:paraId="3266582F" w14:textId="77777777" w:rsidR="005E2146" w:rsidRPr="00ED405D" w:rsidRDefault="005E2146" w:rsidP="005E2146">
      <w:pPr>
        <w:spacing w:line="24" w:lineRule="exact"/>
        <w:rPr>
          <w:sz w:val="20"/>
          <w:szCs w:val="20"/>
          <w:lang w:val="en-GB"/>
        </w:rPr>
      </w:pPr>
    </w:p>
    <w:p w14:paraId="1B51DD71" w14:textId="77777777" w:rsidR="005E2146" w:rsidRDefault="005E2146" w:rsidP="005E2146">
      <w:pPr>
        <w:ind w:left="580"/>
        <w:rPr>
          <w:sz w:val="20"/>
          <w:szCs w:val="20"/>
          <w:lang w:val="en-GB"/>
        </w:rPr>
      </w:pPr>
      <w:r w:rsidRPr="00ED405D">
        <w:rPr>
          <w:rFonts w:eastAsia="Times New Roman"/>
          <w:b/>
          <w:bCs/>
          <w:sz w:val="24"/>
          <w:szCs w:val="24"/>
          <w:lang w:val="en-GB"/>
        </w:rPr>
        <w:t>Beher</w:t>
      </w:r>
    </w:p>
    <w:p w14:paraId="2EA8EDC7" w14:textId="77777777" w:rsidR="005E2146" w:rsidRPr="00ED405D" w:rsidRDefault="005E2146" w:rsidP="005E2146">
      <w:pPr>
        <w:spacing w:line="187" w:lineRule="exact"/>
        <w:rPr>
          <w:sz w:val="20"/>
          <w:szCs w:val="20"/>
          <w:lang w:val="en-GB"/>
        </w:rPr>
      </w:pPr>
    </w:p>
    <w:p w14:paraId="21B6A7D6" w14:textId="77777777" w:rsidR="005E2146" w:rsidRDefault="005E2146" w:rsidP="005E2146">
      <w:pPr>
        <w:ind w:left="580"/>
        <w:rPr>
          <w:sz w:val="20"/>
          <w:szCs w:val="20"/>
          <w:lang w:val="en-GB"/>
        </w:rPr>
      </w:pPr>
      <w:r w:rsidRPr="00ED405D">
        <w:rPr>
          <w:rFonts w:eastAsia="Times New Roman"/>
          <w:i/>
          <w:iCs/>
          <w:sz w:val="24"/>
          <w:szCs w:val="24"/>
          <w:lang w:val="en-GB"/>
        </w:rPr>
        <w:t xml:space="preserve">(keine) </w:t>
      </w:r>
      <w:r w:rsidRPr="00ED405D">
        <w:rPr>
          <w:rFonts w:eastAsia="Times New Roman"/>
          <w:sz w:val="24"/>
          <w:szCs w:val="24"/>
          <w:lang w:val="en-GB"/>
        </w:rPr>
        <w:t>Äthiopischer Meeresgott.</w:t>
      </w:r>
    </w:p>
    <w:p w14:paraId="77518D96" w14:textId="77777777" w:rsidR="005E2146" w:rsidRPr="00ED405D" w:rsidRDefault="005E2146" w:rsidP="005E2146">
      <w:pPr>
        <w:spacing w:line="195" w:lineRule="exact"/>
        <w:rPr>
          <w:sz w:val="20"/>
          <w:szCs w:val="20"/>
          <w:lang w:val="en-GB"/>
        </w:rPr>
      </w:pPr>
    </w:p>
    <w:p w14:paraId="0EB1B353" w14:textId="77777777" w:rsidR="005E2146" w:rsidRDefault="005E2146" w:rsidP="005E2146">
      <w:pPr>
        <w:ind w:left="580"/>
        <w:rPr>
          <w:sz w:val="20"/>
          <w:szCs w:val="20"/>
          <w:lang w:val="en-GB"/>
        </w:rPr>
      </w:pPr>
      <w:r w:rsidRPr="00ED405D">
        <w:rPr>
          <w:rFonts w:eastAsia="Times New Roman"/>
          <w:b/>
          <w:bCs/>
          <w:sz w:val="24"/>
          <w:szCs w:val="24"/>
          <w:lang w:val="en-GB"/>
        </w:rPr>
        <w:t>Blaue Männer der Minch</w:t>
      </w:r>
    </w:p>
    <w:p w14:paraId="52392622" w14:textId="77777777" w:rsidR="005E2146" w:rsidRPr="00ED405D" w:rsidRDefault="005E2146" w:rsidP="005E2146">
      <w:pPr>
        <w:spacing w:line="191" w:lineRule="exact"/>
        <w:rPr>
          <w:sz w:val="20"/>
          <w:szCs w:val="20"/>
          <w:lang w:val="en-GB"/>
        </w:rPr>
      </w:pPr>
    </w:p>
    <w:p w14:paraId="7578BBEB" w14:textId="77777777" w:rsidR="005E2146" w:rsidRDefault="005E2146" w:rsidP="005E2146">
      <w:pPr>
        <w:spacing w:line="354" w:lineRule="auto"/>
        <w:ind w:right="100" w:firstLine="576"/>
        <w:rPr>
          <w:sz w:val="20"/>
          <w:szCs w:val="20"/>
          <w:lang w:val="en-GB"/>
        </w:rPr>
      </w:pPr>
      <w:r w:rsidRPr="00ED405D">
        <w:rPr>
          <w:rFonts w:eastAsia="Times New Roman"/>
          <w:sz w:val="23"/>
          <w:szCs w:val="23"/>
          <w:lang w:val="en-GB"/>
        </w:rPr>
        <w:t>Sie befuhren früher vor allem die Meerengen zwischen Long Island und Shiant Island und waren dafür bekannt, vorbeifahrende Schiffe zu versenken. Die einzige Möglichkeit, das Schiff zu retten, ist, dass der Kapitän in Reimform mit ihnen spricht und das letzte Wort bekommt. Sie leben in Unterwasserhöhlen und wurden von einem Häuptling regiert.</w:t>
      </w:r>
    </w:p>
    <w:p w14:paraId="33CE10D8" w14:textId="77777777" w:rsidR="005E2146" w:rsidRPr="00ED405D" w:rsidRDefault="005E2146" w:rsidP="005E2146">
      <w:pPr>
        <w:spacing w:line="30" w:lineRule="exact"/>
        <w:rPr>
          <w:sz w:val="20"/>
          <w:szCs w:val="20"/>
          <w:lang w:val="en-GB"/>
        </w:rPr>
      </w:pPr>
    </w:p>
    <w:p w14:paraId="03690CA8" w14:textId="77777777" w:rsidR="005E2146" w:rsidRDefault="005E2146" w:rsidP="005E2146">
      <w:pPr>
        <w:ind w:left="580"/>
        <w:rPr>
          <w:sz w:val="20"/>
          <w:szCs w:val="20"/>
          <w:lang w:val="en-GB"/>
        </w:rPr>
      </w:pPr>
      <w:r w:rsidRPr="00ED405D">
        <w:rPr>
          <w:rFonts w:eastAsia="Times New Roman"/>
          <w:b/>
          <w:bCs/>
          <w:sz w:val="24"/>
          <w:szCs w:val="24"/>
          <w:lang w:val="en-GB"/>
        </w:rPr>
        <w:t>Boobrie</w:t>
      </w:r>
    </w:p>
    <w:p w14:paraId="701748DE" w14:textId="77777777" w:rsidR="005E2146" w:rsidRPr="00ED405D" w:rsidRDefault="005E2146" w:rsidP="005E2146">
      <w:pPr>
        <w:spacing w:line="191" w:lineRule="exact"/>
        <w:rPr>
          <w:sz w:val="20"/>
          <w:szCs w:val="20"/>
          <w:lang w:val="en-GB"/>
        </w:rPr>
      </w:pPr>
    </w:p>
    <w:p w14:paraId="4853638F" w14:textId="77777777" w:rsidR="005E2146" w:rsidRDefault="005E2146" w:rsidP="005E2146">
      <w:pPr>
        <w:spacing w:line="329" w:lineRule="auto"/>
        <w:ind w:right="100" w:firstLine="576"/>
        <w:rPr>
          <w:sz w:val="20"/>
          <w:szCs w:val="20"/>
          <w:lang w:val="en-GB"/>
        </w:rPr>
      </w:pPr>
      <w:r w:rsidRPr="00ED405D">
        <w:rPr>
          <w:rFonts w:eastAsia="Times New Roman"/>
          <w:sz w:val="24"/>
          <w:szCs w:val="24"/>
          <w:lang w:val="en-GB"/>
        </w:rPr>
        <w:t>Ein Wasservogel, der etwa einen Meter hoch ist. Der Boobrie stammt aus Schottland und wird manchmal auch Wasservogel oder Wasserpferd genannt. Er hat große, scharfe Krallen, die den menschlichen Händen ähneln. Diese Kreatur ist dunkel gefärbt, hat schwarze Federn und einen großen Schnabel, der bis zu einem Meter über den Körper hinausragt. Seine Lieblingsnahrung sind Schiffe, die Vieh transportieren.</w:t>
      </w:r>
    </w:p>
    <w:p w14:paraId="421F48FB" w14:textId="77777777" w:rsidR="005E2146" w:rsidRPr="00ED405D" w:rsidRDefault="005E2146" w:rsidP="005E2146">
      <w:pPr>
        <w:spacing w:line="55" w:lineRule="exact"/>
        <w:rPr>
          <w:sz w:val="20"/>
          <w:szCs w:val="20"/>
          <w:lang w:val="en-GB"/>
        </w:rPr>
      </w:pPr>
    </w:p>
    <w:p w14:paraId="453F8B77" w14:textId="77777777" w:rsidR="005E2146" w:rsidRDefault="005E2146" w:rsidP="005E2146">
      <w:pPr>
        <w:ind w:left="580"/>
        <w:rPr>
          <w:sz w:val="20"/>
          <w:szCs w:val="20"/>
          <w:lang w:val="en-GB"/>
        </w:rPr>
      </w:pPr>
      <w:r w:rsidRPr="00ED405D">
        <w:rPr>
          <w:rFonts w:eastAsia="Times New Roman"/>
          <w:b/>
          <w:bCs/>
          <w:sz w:val="24"/>
          <w:szCs w:val="24"/>
          <w:lang w:val="en-GB"/>
        </w:rPr>
        <w:t>Bucca</w:t>
      </w:r>
    </w:p>
    <w:p w14:paraId="31D63C9B" w14:textId="77777777" w:rsidR="005E2146" w:rsidRPr="00ED405D" w:rsidRDefault="005E2146" w:rsidP="005E2146">
      <w:pPr>
        <w:spacing w:line="191" w:lineRule="exact"/>
        <w:rPr>
          <w:sz w:val="20"/>
          <w:szCs w:val="20"/>
          <w:lang w:val="en-GB"/>
        </w:rPr>
      </w:pPr>
    </w:p>
    <w:p w14:paraId="02DFE120" w14:textId="77777777" w:rsidR="005E2146" w:rsidRDefault="005E2146" w:rsidP="005E2146">
      <w:pPr>
        <w:spacing w:line="335" w:lineRule="auto"/>
        <w:ind w:right="180" w:firstLine="576"/>
        <w:rPr>
          <w:sz w:val="20"/>
          <w:szCs w:val="20"/>
          <w:lang w:val="en-GB"/>
        </w:rPr>
      </w:pPr>
      <w:r w:rsidRPr="00ED405D">
        <w:rPr>
          <w:rFonts w:eastAsia="Times New Roman"/>
          <w:sz w:val="24"/>
          <w:szCs w:val="24"/>
          <w:lang w:val="en-GB"/>
        </w:rPr>
        <w:t>Bucca ist ein kornischer Geist, der möglicherweise einst ein Fruchtbarkeitsgott war, weil die Fischer früher Fische und verschüttetes Bier für sie auslegten, damit die Bucca einen guten Fang machte. Manchmal wird gesagt, dass es zwei Arten von Bucca gibt: weiße und schwarze. Eine für das Gute und eine für das Böse.</w:t>
      </w:r>
    </w:p>
    <w:p w14:paraId="61CC41CB" w14:textId="77777777" w:rsidR="005E2146" w:rsidRPr="00ED405D" w:rsidRDefault="005E2146" w:rsidP="005E2146">
      <w:pPr>
        <w:spacing w:line="45" w:lineRule="exact"/>
        <w:rPr>
          <w:sz w:val="20"/>
          <w:szCs w:val="20"/>
          <w:lang w:val="en-GB"/>
        </w:rPr>
      </w:pPr>
    </w:p>
    <w:p w14:paraId="7404F94A" w14:textId="77777777" w:rsidR="005E2146" w:rsidRDefault="005E2146" w:rsidP="005E2146">
      <w:pPr>
        <w:ind w:left="580"/>
        <w:rPr>
          <w:sz w:val="20"/>
          <w:szCs w:val="20"/>
          <w:lang w:val="en-GB"/>
        </w:rPr>
      </w:pPr>
      <w:r w:rsidRPr="00ED405D">
        <w:rPr>
          <w:rFonts w:eastAsia="Times New Roman"/>
          <w:b/>
          <w:bCs/>
          <w:sz w:val="24"/>
          <w:szCs w:val="24"/>
          <w:lang w:val="en-GB"/>
        </w:rPr>
        <w:t>Buk</w:t>
      </w:r>
    </w:p>
    <w:p w14:paraId="7DDC75FA" w14:textId="77777777" w:rsidR="005E2146" w:rsidRPr="00ED405D" w:rsidRDefault="005E2146" w:rsidP="005E2146">
      <w:pPr>
        <w:spacing w:line="191" w:lineRule="exact"/>
        <w:rPr>
          <w:sz w:val="20"/>
          <w:szCs w:val="20"/>
          <w:lang w:val="en-GB"/>
        </w:rPr>
      </w:pPr>
    </w:p>
    <w:p w14:paraId="0DA6FFD2" w14:textId="77777777" w:rsidR="005E2146" w:rsidRDefault="005E2146" w:rsidP="005E2146">
      <w:pPr>
        <w:ind w:left="580"/>
        <w:rPr>
          <w:sz w:val="20"/>
          <w:szCs w:val="20"/>
          <w:lang w:val="en-GB"/>
        </w:rPr>
      </w:pPr>
      <w:r w:rsidRPr="00ED405D">
        <w:rPr>
          <w:rFonts w:eastAsia="Times New Roman"/>
          <w:sz w:val="24"/>
          <w:szCs w:val="24"/>
          <w:lang w:val="en-GB"/>
        </w:rPr>
        <w:t>(keine) Nuer (Sudan) Flussgöttin.</w:t>
      </w:r>
    </w:p>
    <w:p w14:paraId="5AB0C27A" w14:textId="77777777" w:rsidR="005E2146" w:rsidRPr="00ED405D" w:rsidRDefault="005E2146" w:rsidP="005E2146">
      <w:pPr>
        <w:spacing w:line="190" w:lineRule="exact"/>
        <w:rPr>
          <w:sz w:val="20"/>
          <w:szCs w:val="20"/>
          <w:lang w:val="en-GB"/>
        </w:rPr>
      </w:pPr>
    </w:p>
    <w:p w14:paraId="4A219C16" w14:textId="77777777" w:rsidR="005E2146" w:rsidRDefault="005E2146" w:rsidP="005E2146">
      <w:pPr>
        <w:ind w:left="580"/>
        <w:rPr>
          <w:sz w:val="20"/>
          <w:szCs w:val="20"/>
          <w:lang w:val="en-GB"/>
        </w:rPr>
      </w:pPr>
      <w:r w:rsidRPr="00ED405D">
        <w:rPr>
          <w:rFonts w:eastAsia="Times New Roman"/>
          <w:b/>
          <w:bCs/>
          <w:sz w:val="24"/>
          <w:szCs w:val="24"/>
          <w:lang w:val="en-GB"/>
        </w:rPr>
        <w:t>Bunyip</w:t>
      </w:r>
    </w:p>
    <w:p w14:paraId="066DC2B3" w14:textId="77777777" w:rsidR="005E2146" w:rsidRPr="00ED405D" w:rsidRDefault="005E2146" w:rsidP="005E2146">
      <w:pPr>
        <w:spacing w:line="191" w:lineRule="exact"/>
        <w:rPr>
          <w:sz w:val="20"/>
          <w:szCs w:val="20"/>
          <w:lang w:val="en-GB"/>
        </w:rPr>
      </w:pPr>
    </w:p>
    <w:p w14:paraId="3BD3042D" w14:textId="77777777" w:rsidR="005E2146" w:rsidRDefault="005E2146" w:rsidP="005E2146">
      <w:pPr>
        <w:spacing w:line="329" w:lineRule="auto"/>
        <w:ind w:right="100" w:firstLine="576"/>
        <w:rPr>
          <w:sz w:val="20"/>
          <w:szCs w:val="20"/>
          <w:lang w:val="en-GB"/>
        </w:rPr>
      </w:pPr>
      <w:r w:rsidRPr="00ED405D">
        <w:rPr>
          <w:rFonts w:eastAsia="Times New Roman"/>
          <w:sz w:val="24"/>
          <w:szCs w:val="24"/>
          <w:lang w:val="en-GB"/>
        </w:rPr>
        <w:t>Eine monströse Kreatur aus dem Land der Aborigines. Der Bunyip lebt in den Sümpfen, Seen und Flüssen des australischen Outbacks. Er gilt als Krankheitsüberträger und ist ungefähr so groß wie eine Kuh. Normalerweise lässt der Bunyip die Menschen in Ruhe, aber wenn seine Nahrungsquelle gestört wird, reißt er aus Rache Menschen unter Wasser in den Tod.</w:t>
      </w:r>
    </w:p>
    <w:p w14:paraId="29540033" w14:textId="77777777" w:rsidR="005E2146" w:rsidRPr="00ED405D" w:rsidRDefault="005E2146" w:rsidP="005E2146">
      <w:pPr>
        <w:spacing w:line="55" w:lineRule="exact"/>
        <w:rPr>
          <w:sz w:val="20"/>
          <w:szCs w:val="20"/>
          <w:lang w:val="en-GB"/>
        </w:rPr>
      </w:pPr>
    </w:p>
    <w:p w14:paraId="169873CE" w14:textId="77777777" w:rsidR="005E2146" w:rsidRDefault="005E2146" w:rsidP="005E2146">
      <w:pPr>
        <w:ind w:left="580"/>
        <w:rPr>
          <w:sz w:val="20"/>
          <w:szCs w:val="20"/>
          <w:lang w:val="en-GB"/>
        </w:rPr>
      </w:pPr>
      <w:r w:rsidRPr="00ED405D">
        <w:rPr>
          <w:rFonts w:eastAsia="Times New Roman"/>
          <w:b/>
          <w:bCs/>
          <w:sz w:val="24"/>
          <w:szCs w:val="24"/>
          <w:lang w:val="en-GB"/>
        </w:rPr>
        <w:t>Cabyll-Ushtey</w:t>
      </w:r>
    </w:p>
    <w:p w14:paraId="719F600D" w14:textId="77777777" w:rsidR="005E2146" w:rsidRPr="00ED405D" w:rsidRDefault="005E2146" w:rsidP="005E2146">
      <w:pPr>
        <w:spacing w:line="191" w:lineRule="exact"/>
        <w:rPr>
          <w:sz w:val="20"/>
          <w:szCs w:val="20"/>
          <w:lang w:val="en-GB"/>
        </w:rPr>
      </w:pPr>
    </w:p>
    <w:p w14:paraId="0A34D819" w14:textId="77777777" w:rsidR="005E2146" w:rsidRDefault="005E2146" w:rsidP="005E2146">
      <w:pPr>
        <w:spacing w:line="350" w:lineRule="auto"/>
        <w:ind w:right="300" w:firstLine="576"/>
        <w:rPr>
          <w:sz w:val="20"/>
          <w:szCs w:val="20"/>
          <w:lang w:val="en-GB"/>
        </w:rPr>
      </w:pPr>
      <w:r w:rsidRPr="00ED405D">
        <w:rPr>
          <w:rFonts w:eastAsia="Times New Roman"/>
          <w:sz w:val="24"/>
          <w:szCs w:val="24"/>
          <w:lang w:val="en-GB"/>
        </w:rPr>
        <w:t>Der Cabyll-ushtey ist das Wasserpferd der Isle of Man. Der Geist ist genauso gefährlich wie Each Uisge, aber es werden nicht so viele Geschichten über ihn erzählt.</w:t>
      </w:r>
    </w:p>
    <w:p w14:paraId="2852F6D9" w14:textId="77777777" w:rsidR="005E2146" w:rsidRPr="00ED405D" w:rsidRDefault="005E2146" w:rsidP="005E2146">
      <w:pPr>
        <w:spacing w:line="29" w:lineRule="exact"/>
        <w:rPr>
          <w:sz w:val="20"/>
          <w:szCs w:val="20"/>
          <w:lang w:val="en-GB"/>
        </w:rPr>
      </w:pPr>
    </w:p>
    <w:p w14:paraId="11D4AC6A" w14:textId="77777777" w:rsidR="005E2146" w:rsidRDefault="005E2146" w:rsidP="005E2146">
      <w:pPr>
        <w:ind w:left="580"/>
        <w:rPr>
          <w:sz w:val="20"/>
          <w:szCs w:val="20"/>
          <w:lang w:val="en-GB"/>
        </w:rPr>
      </w:pPr>
      <w:r w:rsidRPr="00ED405D">
        <w:rPr>
          <w:rFonts w:eastAsia="Times New Roman"/>
          <w:b/>
          <w:bCs/>
          <w:sz w:val="24"/>
          <w:szCs w:val="24"/>
          <w:lang w:val="en-GB"/>
        </w:rPr>
        <w:t>Chrodh Mara</w:t>
      </w:r>
    </w:p>
    <w:p w14:paraId="26E72039" w14:textId="77777777" w:rsidR="005E2146" w:rsidRPr="00ED405D" w:rsidRDefault="005E2146" w:rsidP="005E2146">
      <w:pPr>
        <w:rPr>
          <w:lang w:val="en-GB"/>
        </w:rPr>
        <w:sectPr w:rsidR="005E2146" w:rsidRPr="00ED405D">
          <w:pgSz w:w="12240" w:h="15840"/>
          <w:pgMar w:top="1421" w:right="1440" w:bottom="897" w:left="1340" w:header="0" w:footer="0" w:gutter="0"/>
          <w:cols w:space="720" w:equalWidth="0">
            <w:col w:w="9460"/>
          </w:cols>
        </w:sectPr>
      </w:pPr>
    </w:p>
    <w:p w14:paraId="0BCBE9A6" w14:textId="77777777" w:rsidR="005E2146" w:rsidRPr="00ED405D" w:rsidRDefault="005E2146" w:rsidP="005E2146">
      <w:pPr>
        <w:spacing w:line="200" w:lineRule="exact"/>
        <w:rPr>
          <w:sz w:val="20"/>
          <w:szCs w:val="20"/>
          <w:lang w:val="en-GB"/>
        </w:rPr>
      </w:pPr>
    </w:p>
    <w:p w14:paraId="28CF4EF6" w14:textId="77777777" w:rsidR="005E2146" w:rsidRPr="00ED405D" w:rsidRDefault="005E2146" w:rsidP="005E2146">
      <w:pPr>
        <w:spacing w:line="200" w:lineRule="exact"/>
        <w:rPr>
          <w:sz w:val="20"/>
          <w:szCs w:val="20"/>
          <w:lang w:val="en-GB"/>
        </w:rPr>
      </w:pPr>
    </w:p>
    <w:p w14:paraId="3414FC0C" w14:textId="77777777" w:rsidR="005E2146" w:rsidRPr="00ED405D" w:rsidRDefault="005E2146" w:rsidP="005E2146">
      <w:pPr>
        <w:spacing w:line="200" w:lineRule="exact"/>
        <w:rPr>
          <w:sz w:val="20"/>
          <w:szCs w:val="20"/>
          <w:lang w:val="en-GB"/>
        </w:rPr>
      </w:pPr>
    </w:p>
    <w:p w14:paraId="2416398B" w14:textId="77777777" w:rsidR="005E2146" w:rsidRPr="00ED405D" w:rsidRDefault="005E2146" w:rsidP="005E2146">
      <w:pPr>
        <w:spacing w:line="393" w:lineRule="exact"/>
        <w:rPr>
          <w:sz w:val="20"/>
          <w:szCs w:val="20"/>
          <w:lang w:val="en-GB"/>
        </w:rPr>
      </w:pPr>
    </w:p>
    <w:p w14:paraId="03AA5387" w14:textId="77777777" w:rsidR="005E2146" w:rsidRDefault="005E2146" w:rsidP="005E2146">
      <w:pPr>
        <w:ind w:right="-19"/>
        <w:jc w:val="center"/>
        <w:rPr>
          <w:sz w:val="20"/>
          <w:szCs w:val="20"/>
          <w:lang w:val="en-GB"/>
        </w:rPr>
      </w:pPr>
      <w:r w:rsidRPr="00ED405D">
        <w:rPr>
          <w:rFonts w:eastAsia="Times New Roman"/>
          <w:sz w:val="24"/>
          <w:szCs w:val="24"/>
          <w:lang w:val="en-GB"/>
        </w:rPr>
        <w:t>33</w:t>
      </w:r>
    </w:p>
    <w:p w14:paraId="38532734" w14:textId="77777777" w:rsidR="005E2146" w:rsidRPr="00ED405D" w:rsidRDefault="005E2146" w:rsidP="005E2146">
      <w:pPr>
        <w:rPr>
          <w:lang w:val="en-GB"/>
        </w:rPr>
        <w:sectPr w:rsidR="005E2146" w:rsidRPr="00ED405D">
          <w:type w:val="continuous"/>
          <w:pgSz w:w="12240" w:h="15840"/>
          <w:pgMar w:top="1421" w:right="1440" w:bottom="897" w:left="1340" w:header="0" w:footer="0" w:gutter="0"/>
          <w:cols w:space="720" w:equalWidth="0">
            <w:col w:w="9460"/>
          </w:cols>
        </w:sectPr>
      </w:pPr>
    </w:p>
    <w:p w14:paraId="6913C277" w14:textId="77777777" w:rsidR="005E2146" w:rsidRDefault="005E2146" w:rsidP="005E2146">
      <w:pPr>
        <w:spacing w:line="327" w:lineRule="auto"/>
        <w:ind w:right="160" w:firstLine="576"/>
        <w:rPr>
          <w:sz w:val="20"/>
          <w:szCs w:val="20"/>
          <w:lang w:val="en-GB"/>
        </w:rPr>
      </w:pPr>
      <w:r w:rsidRPr="00ED405D">
        <w:rPr>
          <w:rFonts w:eastAsia="Times New Roman"/>
          <w:sz w:val="24"/>
          <w:szCs w:val="24"/>
          <w:lang w:val="en-GB"/>
        </w:rPr>
        <w:lastRenderedPageBreak/>
        <w:t>Chrodh Mara sind Hochland-Wasserrinder, die nicht annähernd so gefährlich sind wie das Hochland-Wasserpferd. Sie sind hornlos, haben eine graubraune Farbe und ihre Ohren sind abgerundet. Wenn sich ein Wasserbulle mit einer gehörnten irdischen Kuh paart, ist das eine große Verbesserung, aber wenn sich eine Wasserkuh zu einer irdischen Herde gesellt, muss sie ständig bewacht werden, denn sonst macht sie sich auf den Weg zu einem Feenhügel, der sich für sie öffnet, die Kuhherde wird ihr folgen und sie sind in dem Hügel verloren.</w:t>
      </w:r>
    </w:p>
    <w:p w14:paraId="3618417F" w14:textId="77777777" w:rsidR="005E2146" w:rsidRPr="00ED405D" w:rsidRDefault="005E2146" w:rsidP="005E2146">
      <w:pPr>
        <w:spacing w:line="55" w:lineRule="exact"/>
        <w:rPr>
          <w:sz w:val="20"/>
          <w:szCs w:val="20"/>
          <w:lang w:val="en-GB"/>
        </w:rPr>
      </w:pPr>
    </w:p>
    <w:p w14:paraId="5B957F0D" w14:textId="77777777" w:rsidR="005E2146" w:rsidRDefault="005E2146" w:rsidP="005E2146">
      <w:pPr>
        <w:ind w:left="580"/>
        <w:rPr>
          <w:sz w:val="20"/>
          <w:szCs w:val="20"/>
          <w:lang w:val="en-GB"/>
        </w:rPr>
      </w:pPr>
      <w:r w:rsidRPr="00ED405D">
        <w:rPr>
          <w:rFonts w:eastAsia="Times New Roman"/>
          <w:b/>
          <w:bCs/>
          <w:sz w:val="24"/>
          <w:szCs w:val="24"/>
          <w:lang w:val="en-GB"/>
        </w:rPr>
        <w:t>Oberst</w:t>
      </w:r>
    </w:p>
    <w:p w14:paraId="1137EE5E" w14:textId="77777777" w:rsidR="005E2146" w:rsidRPr="00ED405D" w:rsidRDefault="005E2146" w:rsidP="005E2146">
      <w:pPr>
        <w:spacing w:line="187" w:lineRule="exact"/>
        <w:rPr>
          <w:sz w:val="20"/>
          <w:szCs w:val="20"/>
          <w:lang w:val="en-GB"/>
        </w:rPr>
      </w:pPr>
    </w:p>
    <w:p w14:paraId="29C03B0E" w14:textId="77777777" w:rsidR="005E2146" w:rsidRDefault="005E2146" w:rsidP="005E2146">
      <w:pPr>
        <w:ind w:left="580"/>
        <w:rPr>
          <w:sz w:val="20"/>
          <w:szCs w:val="20"/>
          <w:lang w:val="en-GB"/>
        </w:rPr>
      </w:pPr>
      <w:r w:rsidRPr="00ED405D">
        <w:rPr>
          <w:rFonts w:eastAsia="Times New Roman"/>
          <w:i/>
          <w:iCs/>
          <w:sz w:val="24"/>
          <w:szCs w:val="24"/>
          <w:lang w:val="en-GB"/>
        </w:rPr>
        <w:t xml:space="preserve">(keine) </w:t>
      </w:r>
      <w:r w:rsidRPr="00ED405D">
        <w:rPr>
          <w:rFonts w:eastAsia="Times New Roman"/>
          <w:sz w:val="24"/>
          <w:szCs w:val="24"/>
          <w:lang w:val="en-GB"/>
        </w:rPr>
        <w:t>Nuer (Sudan) Regengott.</w:t>
      </w:r>
    </w:p>
    <w:p w14:paraId="4EA656AF" w14:textId="77777777" w:rsidR="005E2146" w:rsidRPr="00ED405D" w:rsidRDefault="005E2146" w:rsidP="005E2146">
      <w:pPr>
        <w:spacing w:line="195" w:lineRule="exact"/>
        <w:rPr>
          <w:sz w:val="20"/>
          <w:szCs w:val="20"/>
          <w:lang w:val="en-GB"/>
        </w:rPr>
      </w:pPr>
    </w:p>
    <w:p w14:paraId="5E58662B" w14:textId="77777777" w:rsidR="005E2146" w:rsidRDefault="005E2146" w:rsidP="005E2146">
      <w:pPr>
        <w:ind w:left="580"/>
        <w:rPr>
          <w:sz w:val="20"/>
          <w:szCs w:val="20"/>
          <w:lang w:val="en-GB"/>
        </w:rPr>
      </w:pPr>
      <w:r w:rsidRPr="00ED405D">
        <w:rPr>
          <w:rFonts w:eastAsia="Times New Roman"/>
          <w:b/>
          <w:bCs/>
          <w:sz w:val="24"/>
          <w:szCs w:val="24"/>
          <w:lang w:val="en-GB"/>
        </w:rPr>
        <w:t>Jeder Usige</w:t>
      </w:r>
    </w:p>
    <w:p w14:paraId="00545D5C" w14:textId="77777777" w:rsidR="005E2146" w:rsidRPr="00ED405D" w:rsidRDefault="005E2146" w:rsidP="005E2146">
      <w:pPr>
        <w:spacing w:line="192" w:lineRule="exact"/>
        <w:rPr>
          <w:sz w:val="20"/>
          <w:szCs w:val="20"/>
          <w:lang w:val="en-GB"/>
        </w:rPr>
      </w:pPr>
    </w:p>
    <w:p w14:paraId="3F8E4ED0" w14:textId="77777777" w:rsidR="005E2146" w:rsidRDefault="005E2146" w:rsidP="005E2146">
      <w:pPr>
        <w:ind w:left="580"/>
        <w:rPr>
          <w:sz w:val="20"/>
          <w:szCs w:val="20"/>
          <w:lang w:val="en-GB"/>
        </w:rPr>
      </w:pPr>
      <w:r w:rsidRPr="00ED405D">
        <w:rPr>
          <w:rFonts w:eastAsia="Times New Roman"/>
          <w:b/>
          <w:bCs/>
          <w:sz w:val="24"/>
          <w:szCs w:val="24"/>
          <w:lang w:val="en-GB"/>
        </w:rPr>
        <w:t>Emaja</w:t>
      </w:r>
    </w:p>
    <w:p w14:paraId="51726AD6" w14:textId="77777777" w:rsidR="005E2146" w:rsidRPr="00ED405D" w:rsidRDefault="005E2146" w:rsidP="005E2146">
      <w:pPr>
        <w:spacing w:line="189" w:lineRule="exact"/>
        <w:rPr>
          <w:sz w:val="20"/>
          <w:szCs w:val="20"/>
          <w:lang w:val="en-GB"/>
        </w:rPr>
      </w:pPr>
    </w:p>
    <w:p w14:paraId="2D7983D6" w14:textId="77777777" w:rsidR="005E2146" w:rsidRDefault="005E2146" w:rsidP="005E2146">
      <w:pPr>
        <w:ind w:left="580"/>
        <w:rPr>
          <w:sz w:val="20"/>
          <w:szCs w:val="20"/>
          <w:lang w:val="en-GB"/>
        </w:rPr>
      </w:pPr>
      <w:r w:rsidRPr="00ED405D">
        <w:rPr>
          <w:rFonts w:eastAsia="Times New Roman"/>
          <w:sz w:val="24"/>
          <w:szCs w:val="24"/>
          <w:lang w:val="en-GB"/>
        </w:rPr>
        <w:t>Königin des Meeres</w:t>
      </w:r>
    </w:p>
    <w:p w14:paraId="29C37865" w14:textId="77777777" w:rsidR="005E2146" w:rsidRPr="00ED405D" w:rsidRDefault="005E2146" w:rsidP="005E2146">
      <w:pPr>
        <w:spacing w:line="290" w:lineRule="exact"/>
        <w:rPr>
          <w:sz w:val="20"/>
          <w:szCs w:val="20"/>
          <w:lang w:val="en-GB"/>
        </w:rPr>
      </w:pPr>
    </w:p>
    <w:p w14:paraId="4AEE7164" w14:textId="77777777" w:rsidR="005E2146" w:rsidRDefault="005E2146" w:rsidP="005E2146">
      <w:pPr>
        <w:spacing w:line="325" w:lineRule="auto"/>
        <w:ind w:right="20" w:firstLine="576"/>
        <w:rPr>
          <w:sz w:val="20"/>
          <w:szCs w:val="20"/>
          <w:lang w:val="en-GB"/>
        </w:rPr>
      </w:pPr>
      <w:r w:rsidRPr="00ED405D">
        <w:rPr>
          <w:rFonts w:eastAsia="Times New Roman"/>
          <w:sz w:val="24"/>
          <w:szCs w:val="24"/>
          <w:lang w:val="en-GB"/>
        </w:rPr>
        <w:t>Diese Hochland-Wasserpferde sind ziemlich wild und gefährlich, viel mehr als jedes andere Wasserpferd. In der Regel ist jeder Usige ein schönes, geschmeidiges Pferd, das sich anbietet, geritten zu werden, aber pass auf. Wenn du auf das Pferd steigst, reißt es dich mit großer Geschwindigkeit ins Wasser, wo nur deine Leber gefressen wird. Berühre den Geist nicht einmal, denn es heißt, dass die Haut einer Usige klebrig ist und du dich nicht mehr von ihr losreißen kannst, nachdem du sie berührt hast. Normalerweise findet man sie im Meerwasser, aber manchmal werden sie auch in der Nähe von Süßwasser gesichtet.</w:t>
      </w:r>
    </w:p>
    <w:p w14:paraId="3880D3BC" w14:textId="77777777" w:rsidR="005E2146" w:rsidRPr="00ED405D" w:rsidRDefault="005E2146" w:rsidP="005E2146">
      <w:pPr>
        <w:spacing w:line="62" w:lineRule="exact"/>
        <w:rPr>
          <w:sz w:val="20"/>
          <w:szCs w:val="20"/>
          <w:lang w:val="en-GB"/>
        </w:rPr>
      </w:pPr>
    </w:p>
    <w:p w14:paraId="414794EF" w14:textId="77777777" w:rsidR="005E2146" w:rsidRDefault="005E2146" w:rsidP="005E2146">
      <w:pPr>
        <w:ind w:left="580"/>
        <w:rPr>
          <w:sz w:val="20"/>
          <w:szCs w:val="20"/>
          <w:lang w:val="en-GB"/>
        </w:rPr>
      </w:pPr>
      <w:r w:rsidRPr="00ED405D">
        <w:rPr>
          <w:rFonts w:eastAsia="Times New Roman"/>
          <w:b/>
          <w:bCs/>
          <w:sz w:val="24"/>
          <w:szCs w:val="24"/>
          <w:lang w:val="en-GB"/>
        </w:rPr>
        <w:t>Faro</w:t>
      </w:r>
    </w:p>
    <w:p w14:paraId="72297328" w14:textId="77777777" w:rsidR="005E2146" w:rsidRPr="00ED405D" w:rsidRDefault="005E2146" w:rsidP="005E2146">
      <w:pPr>
        <w:spacing w:line="185" w:lineRule="exact"/>
        <w:rPr>
          <w:sz w:val="20"/>
          <w:szCs w:val="20"/>
          <w:lang w:val="en-GB"/>
        </w:rPr>
      </w:pPr>
    </w:p>
    <w:p w14:paraId="3B33B9AC" w14:textId="77777777" w:rsidR="005E2146" w:rsidRDefault="005E2146" w:rsidP="005E2146">
      <w:pPr>
        <w:ind w:left="580"/>
        <w:rPr>
          <w:sz w:val="20"/>
          <w:szCs w:val="20"/>
          <w:lang w:val="en-GB"/>
        </w:rPr>
      </w:pPr>
      <w:r w:rsidRPr="00ED405D">
        <w:rPr>
          <w:rFonts w:eastAsia="Times New Roman"/>
          <w:i/>
          <w:iCs/>
          <w:sz w:val="24"/>
          <w:szCs w:val="24"/>
          <w:lang w:val="en-GB"/>
        </w:rPr>
        <w:t xml:space="preserve">(keine) </w:t>
      </w:r>
      <w:r w:rsidRPr="00ED405D">
        <w:rPr>
          <w:rFonts w:eastAsia="Times New Roman"/>
          <w:sz w:val="24"/>
          <w:szCs w:val="24"/>
          <w:lang w:val="en-GB"/>
        </w:rPr>
        <w:t>Himmels- und Wassergott der Bambara in Westafrika.</w:t>
      </w:r>
    </w:p>
    <w:p w14:paraId="4A66C3F1" w14:textId="77777777" w:rsidR="005E2146" w:rsidRPr="00ED405D" w:rsidRDefault="005E2146" w:rsidP="005E2146">
      <w:pPr>
        <w:spacing w:line="197" w:lineRule="exact"/>
        <w:rPr>
          <w:sz w:val="20"/>
          <w:szCs w:val="20"/>
          <w:lang w:val="en-GB"/>
        </w:rPr>
      </w:pPr>
    </w:p>
    <w:p w14:paraId="6377C0D3" w14:textId="77777777" w:rsidR="005E2146" w:rsidRDefault="005E2146" w:rsidP="005E2146">
      <w:pPr>
        <w:ind w:left="580"/>
        <w:rPr>
          <w:sz w:val="20"/>
          <w:szCs w:val="20"/>
          <w:lang w:val="en-GB"/>
        </w:rPr>
      </w:pPr>
      <w:r w:rsidRPr="00ED405D">
        <w:rPr>
          <w:rFonts w:eastAsia="Times New Roman"/>
          <w:b/>
          <w:bCs/>
          <w:sz w:val="24"/>
          <w:szCs w:val="24"/>
          <w:lang w:val="en-GB"/>
        </w:rPr>
        <w:t>Glaistig</w:t>
      </w:r>
    </w:p>
    <w:p w14:paraId="042D5B69" w14:textId="77777777" w:rsidR="005E2146" w:rsidRPr="00ED405D" w:rsidRDefault="005E2146" w:rsidP="005E2146">
      <w:pPr>
        <w:spacing w:line="189" w:lineRule="exact"/>
        <w:rPr>
          <w:sz w:val="20"/>
          <w:szCs w:val="20"/>
          <w:lang w:val="en-GB"/>
        </w:rPr>
      </w:pPr>
    </w:p>
    <w:p w14:paraId="5B188F2E" w14:textId="77777777" w:rsidR="005E2146" w:rsidRDefault="005E2146" w:rsidP="005E2146">
      <w:pPr>
        <w:spacing w:line="335" w:lineRule="auto"/>
        <w:ind w:right="40" w:firstLine="576"/>
        <w:rPr>
          <w:sz w:val="20"/>
          <w:szCs w:val="20"/>
          <w:lang w:val="en-GB"/>
        </w:rPr>
      </w:pPr>
      <w:r w:rsidRPr="00ED405D">
        <w:rPr>
          <w:rFonts w:eastAsia="Times New Roman"/>
          <w:sz w:val="24"/>
          <w:szCs w:val="24"/>
          <w:lang w:val="en-GB"/>
        </w:rPr>
        <w:t>Halb Mensch und halb Ziege, versucht dieser schöne weibliche Wassergeist, seine Ziegenhälfte unter einem grünen Gewand zu verstecken. Sie fordert Männer auf, mit ihr zu tanzen, und trinkt dann ihr Blut. Sie ist jedoch freundlich zu Kindern und älteren Menschen. Manchmal hütet sie sogar Vieh für Bauern.</w:t>
      </w:r>
    </w:p>
    <w:p w14:paraId="5839AEDA" w14:textId="77777777" w:rsidR="005E2146" w:rsidRPr="00ED405D" w:rsidRDefault="005E2146" w:rsidP="005E2146">
      <w:pPr>
        <w:spacing w:line="146" w:lineRule="exact"/>
        <w:rPr>
          <w:sz w:val="20"/>
          <w:szCs w:val="20"/>
          <w:lang w:val="en-GB"/>
        </w:rPr>
      </w:pPr>
    </w:p>
    <w:p w14:paraId="37F5C48D" w14:textId="77777777" w:rsidR="005E2146" w:rsidRDefault="005E2146" w:rsidP="005E2146">
      <w:pPr>
        <w:ind w:left="580"/>
        <w:rPr>
          <w:sz w:val="20"/>
          <w:szCs w:val="20"/>
          <w:lang w:val="en-GB"/>
        </w:rPr>
      </w:pPr>
      <w:r w:rsidRPr="00ED405D">
        <w:rPr>
          <w:rFonts w:eastAsia="Times New Roman"/>
          <w:b/>
          <w:bCs/>
          <w:sz w:val="24"/>
          <w:szCs w:val="24"/>
          <w:lang w:val="en-GB"/>
        </w:rPr>
        <w:t>Iris</w:t>
      </w:r>
    </w:p>
    <w:p w14:paraId="6A822984" w14:textId="77777777" w:rsidR="005E2146" w:rsidRPr="00ED405D" w:rsidRDefault="005E2146" w:rsidP="005E2146">
      <w:pPr>
        <w:spacing w:line="192" w:lineRule="exact"/>
        <w:rPr>
          <w:sz w:val="20"/>
          <w:szCs w:val="20"/>
          <w:lang w:val="en-GB"/>
        </w:rPr>
      </w:pPr>
    </w:p>
    <w:p w14:paraId="1E7F940F" w14:textId="77777777" w:rsidR="005E2146" w:rsidRDefault="005E2146" w:rsidP="005E2146">
      <w:pPr>
        <w:spacing w:line="336" w:lineRule="auto"/>
        <w:ind w:right="280" w:firstLine="576"/>
        <w:rPr>
          <w:sz w:val="20"/>
          <w:szCs w:val="20"/>
          <w:lang w:val="en-GB"/>
        </w:rPr>
      </w:pPr>
      <w:r w:rsidRPr="00ED405D">
        <w:rPr>
          <w:rFonts w:eastAsia="Times New Roman"/>
          <w:sz w:val="24"/>
          <w:szCs w:val="24"/>
          <w:lang w:val="en-GB"/>
        </w:rPr>
        <w:t xml:space="preserve">Die </w:t>
      </w:r>
      <w:r w:rsidRPr="00ED405D">
        <w:rPr>
          <w:rFonts w:eastAsia="Times New Roman"/>
          <w:b/>
          <w:bCs/>
          <w:sz w:val="24"/>
          <w:szCs w:val="24"/>
          <w:lang w:val="en-GB"/>
        </w:rPr>
        <w:t xml:space="preserve">griechische </w:t>
      </w:r>
      <w:r w:rsidRPr="00ED405D">
        <w:rPr>
          <w:rFonts w:eastAsia="Times New Roman"/>
          <w:sz w:val="24"/>
          <w:szCs w:val="24"/>
          <w:lang w:val="en-GB"/>
        </w:rPr>
        <w:t>Göttin des Regenbogens, Tochter von Pontos und Gaia, ist eine schöne junge Frau mit goldenen Flügeln und geflügelten Sandalen, die Botschaften von Zeus an die anderen Götter und die Menschen überbringt.</w:t>
      </w:r>
    </w:p>
    <w:p w14:paraId="1F5FB488"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359D77E9" w14:textId="77777777" w:rsidR="005E2146" w:rsidRPr="00ED405D" w:rsidRDefault="005E2146" w:rsidP="005E2146">
      <w:pPr>
        <w:spacing w:line="200" w:lineRule="exact"/>
        <w:rPr>
          <w:sz w:val="20"/>
          <w:szCs w:val="20"/>
          <w:lang w:val="en-GB"/>
        </w:rPr>
      </w:pPr>
    </w:p>
    <w:p w14:paraId="750DE974" w14:textId="77777777" w:rsidR="005E2146" w:rsidRPr="00ED405D" w:rsidRDefault="005E2146" w:rsidP="005E2146">
      <w:pPr>
        <w:spacing w:line="200" w:lineRule="exact"/>
        <w:rPr>
          <w:sz w:val="20"/>
          <w:szCs w:val="20"/>
          <w:lang w:val="en-GB"/>
        </w:rPr>
      </w:pPr>
    </w:p>
    <w:p w14:paraId="31C1EFBE" w14:textId="77777777" w:rsidR="005E2146" w:rsidRPr="00ED405D" w:rsidRDefault="005E2146" w:rsidP="005E2146">
      <w:pPr>
        <w:spacing w:line="200" w:lineRule="exact"/>
        <w:rPr>
          <w:sz w:val="20"/>
          <w:szCs w:val="20"/>
          <w:lang w:val="en-GB"/>
        </w:rPr>
      </w:pPr>
    </w:p>
    <w:p w14:paraId="78171560" w14:textId="77777777" w:rsidR="005E2146" w:rsidRPr="00ED405D" w:rsidRDefault="005E2146" w:rsidP="005E2146">
      <w:pPr>
        <w:spacing w:line="200" w:lineRule="exact"/>
        <w:rPr>
          <w:sz w:val="20"/>
          <w:szCs w:val="20"/>
          <w:lang w:val="en-GB"/>
        </w:rPr>
      </w:pPr>
    </w:p>
    <w:p w14:paraId="289BFD69" w14:textId="77777777" w:rsidR="005E2146" w:rsidRPr="00ED405D" w:rsidRDefault="005E2146" w:rsidP="005E2146">
      <w:pPr>
        <w:spacing w:line="200" w:lineRule="exact"/>
        <w:rPr>
          <w:sz w:val="20"/>
          <w:szCs w:val="20"/>
          <w:lang w:val="en-GB"/>
        </w:rPr>
      </w:pPr>
    </w:p>
    <w:p w14:paraId="0355709A" w14:textId="77777777" w:rsidR="005E2146" w:rsidRPr="00ED405D" w:rsidRDefault="005E2146" w:rsidP="005E2146">
      <w:pPr>
        <w:spacing w:line="200" w:lineRule="exact"/>
        <w:rPr>
          <w:sz w:val="20"/>
          <w:szCs w:val="20"/>
          <w:lang w:val="en-GB"/>
        </w:rPr>
      </w:pPr>
    </w:p>
    <w:p w14:paraId="7FCD740C" w14:textId="77777777" w:rsidR="005E2146" w:rsidRPr="00ED405D" w:rsidRDefault="005E2146" w:rsidP="005E2146">
      <w:pPr>
        <w:spacing w:line="200" w:lineRule="exact"/>
        <w:rPr>
          <w:sz w:val="20"/>
          <w:szCs w:val="20"/>
          <w:lang w:val="en-GB"/>
        </w:rPr>
      </w:pPr>
    </w:p>
    <w:p w14:paraId="07E9E1BB" w14:textId="77777777" w:rsidR="005E2146" w:rsidRPr="00ED405D" w:rsidRDefault="005E2146" w:rsidP="005E2146">
      <w:pPr>
        <w:spacing w:line="277" w:lineRule="exact"/>
        <w:rPr>
          <w:sz w:val="20"/>
          <w:szCs w:val="20"/>
          <w:lang w:val="en-GB"/>
        </w:rPr>
      </w:pPr>
    </w:p>
    <w:p w14:paraId="32858698" w14:textId="77777777" w:rsidR="005E2146" w:rsidRDefault="005E2146" w:rsidP="005E2146">
      <w:pPr>
        <w:ind w:right="-19"/>
        <w:jc w:val="center"/>
        <w:rPr>
          <w:sz w:val="20"/>
          <w:szCs w:val="20"/>
          <w:lang w:val="en-GB"/>
        </w:rPr>
      </w:pPr>
      <w:r w:rsidRPr="00ED405D">
        <w:rPr>
          <w:rFonts w:eastAsia="Times New Roman"/>
          <w:sz w:val="24"/>
          <w:szCs w:val="24"/>
          <w:lang w:val="en-GB"/>
        </w:rPr>
        <w:t>34</w:t>
      </w:r>
    </w:p>
    <w:p w14:paraId="47894FE2"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79CA62B2" w14:textId="77777777" w:rsidR="005E2146" w:rsidRPr="00ED405D" w:rsidRDefault="005E2146" w:rsidP="005E2146">
      <w:pPr>
        <w:spacing w:line="84" w:lineRule="exact"/>
        <w:rPr>
          <w:sz w:val="20"/>
          <w:szCs w:val="20"/>
          <w:lang w:val="en-GB"/>
        </w:rPr>
      </w:pPr>
    </w:p>
    <w:p w14:paraId="64393F72" w14:textId="77777777" w:rsidR="005E2146" w:rsidRDefault="005E2146" w:rsidP="005E2146">
      <w:pPr>
        <w:ind w:left="580"/>
        <w:rPr>
          <w:sz w:val="20"/>
          <w:szCs w:val="20"/>
          <w:lang w:val="en-GB"/>
        </w:rPr>
      </w:pPr>
      <w:r w:rsidRPr="00ED405D">
        <w:rPr>
          <w:rFonts w:eastAsia="Times New Roman"/>
          <w:b/>
          <w:bCs/>
          <w:sz w:val="24"/>
          <w:szCs w:val="24"/>
          <w:lang w:val="en-GB"/>
        </w:rPr>
        <w:t>Juturna</w:t>
      </w:r>
    </w:p>
    <w:p w14:paraId="0343F121" w14:textId="77777777" w:rsidR="005E2146" w:rsidRPr="00ED405D" w:rsidRDefault="005E2146" w:rsidP="005E2146">
      <w:pPr>
        <w:spacing w:line="191" w:lineRule="exact"/>
        <w:rPr>
          <w:sz w:val="20"/>
          <w:szCs w:val="20"/>
          <w:lang w:val="en-GB"/>
        </w:rPr>
      </w:pPr>
    </w:p>
    <w:p w14:paraId="60862400" w14:textId="77777777" w:rsidR="005E2146" w:rsidRDefault="005E2146" w:rsidP="005E2146">
      <w:pPr>
        <w:spacing w:line="327" w:lineRule="auto"/>
        <w:ind w:right="80" w:firstLine="576"/>
        <w:rPr>
          <w:sz w:val="20"/>
          <w:szCs w:val="20"/>
          <w:lang w:val="en-GB"/>
        </w:rPr>
      </w:pPr>
      <w:r w:rsidRPr="00ED405D">
        <w:rPr>
          <w:rFonts w:eastAsia="Times New Roman"/>
          <w:sz w:val="24"/>
          <w:szCs w:val="24"/>
          <w:lang w:val="en-GB"/>
        </w:rPr>
        <w:t>Geboren als normal Sterbliche, versuchte Prinzessin Juturna aus dem italischen Königreich Rutilia, einen Krieg mit den eindringenden Trojanern unter der Führung von Aeneas zu vermeiden. Ohne Erfolg ertränkte sie sich in einer nahe gelegenen Quelle, während ihr Bruder, König Turnus, im Kampf starb. Zeus hatte Erbarmen mit ihr und verwandelte sie in eine Nymphe und machte sie zur Göttin der stillen Wasser. Im Forum Romanum gab es einen ihr geweihten Springbrunnen. Ihr Ehrentag ist der 11. Januar.</w:t>
      </w:r>
    </w:p>
    <w:p w14:paraId="152009DE" w14:textId="77777777" w:rsidR="005E2146" w:rsidRPr="00ED405D" w:rsidRDefault="005E2146" w:rsidP="005E2146">
      <w:pPr>
        <w:spacing w:line="55" w:lineRule="exact"/>
        <w:rPr>
          <w:sz w:val="20"/>
          <w:szCs w:val="20"/>
          <w:lang w:val="en-GB"/>
        </w:rPr>
      </w:pPr>
    </w:p>
    <w:p w14:paraId="0927496B" w14:textId="77777777" w:rsidR="005E2146" w:rsidRDefault="005E2146" w:rsidP="005E2146">
      <w:pPr>
        <w:ind w:left="580"/>
        <w:rPr>
          <w:sz w:val="20"/>
          <w:szCs w:val="20"/>
          <w:lang w:val="en-GB"/>
        </w:rPr>
      </w:pPr>
      <w:r w:rsidRPr="00ED405D">
        <w:rPr>
          <w:rFonts w:eastAsia="Times New Roman"/>
          <w:b/>
          <w:bCs/>
          <w:sz w:val="24"/>
          <w:szCs w:val="24"/>
          <w:lang w:val="en-GB"/>
        </w:rPr>
        <w:t>Kappa</w:t>
      </w:r>
    </w:p>
    <w:p w14:paraId="43383116" w14:textId="77777777" w:rsidR="005E2146" w:rsidRPr="00ED405D" w:rsidRDefault="005E2146" w:rsidP="005E2146">
      <w:pPr>
        <w:spacing w:line="191" w:lineRule="exact"/>
        <w:rPr>
          <w:sz w:val="20"/>
          <w:szCs w:val="20"/>
          <w:lang w:val="en-GB"/>
        </w:rPr>
      </w:pPr>
    </w:p>
    <w:p w14:paraId="5DC00111" w14:textId="77777777" w:rsidR="005E2146" w:rsidRDefault="005E2146" w:rsidP="005E2146">
      <w:pPr>
        <w:spacing w:line="312" w:lineRule="auto"/>
        <w:ind w:right="100" w:firstLine="576"/>
        <w:rPr>
          <w:sz w:val="20"/>
          <w:szCs w:val="20"/>
          <w:lang w:val="en-GB"/>
        </w:rPr>
      </w:pPr>
      <w:r w:rsidRPr="00ED405D">
        <w:rPr>
          <w:rFonts w:eastAsia="Times New Roman"/>
          <w:sz w:val="23"/>
          <w:szCs w:val="23"/>
          <w:lang w:val="en-GB"/>
        </w:rPr>
        <w:t xml:space="preserve">Ein Kappa ist ein japanischer Wassergeist, der Kinder ins Wasser zieht und sie ertrinken lässt. Man sagt, sie seien sehr intelligent und ernähren sich von Gurken und Blut. </w:t>
      </w:r>
      <w:r w:rsidRPr="00ED405D">
        <w:rPr>
          <w:rFonts w:eastAsia="Times New Roman"/>
          <w:sz w:val="46"/>
          <w:szCs w:val="46"/>
          <w:vertAlign w:val="subscript"/>
          <w:lang w:val="en-GB"/>
        </w:rPr>
        <w:t>These</w:t>
      </w:r>
      <w:r w:rsidRPr="00ED405D">
        <w:rPr>
          <w:rFonts w:eastAsia="Times New Roman"/>
          <w:b/>
          <w:bCs/>
          <w:sz w:val="46"/>
          <w:szCs w:val="46"/>
          <w:vertAlign w:val="subscript"/>
          <w:lang w:val="en-GB"/>
        </w:rPr>
        <w:t xml:space="preserve"> Japanische </w:t>
      </w:r>
      <w:r w:rsidRPr="00ED405D">
        <w:rPr>
          <w:rFonts w:eastAsia="Times New Roman"/>
          <w:b/>
          <w:bCs/>
          <w:sz w:val="23"/>
          <w:szCs w:val="23"/>
          <w:lang w:val="en-GB"/>
        </w:rPr>
        <w:t xml:space="preserve">Wasserdämonen </w:t>
      </w:r>
      <w:r w:rsidRPr="00ED405D">
        <w:rPr>
          <w:rFonts w:eastAsia="Times New Roman"/>
          <w:sz w:val="23"/>
          <w:szCs w:val="23"/>
          <w:lang w:val="en-GB"/>
        </w:rPr>
        <w:t>sehen aus wie kleine, nackte Männer mit einem Schildkrötenpanzer und einem mit Wasser gefüllten schalenförmigen Kopf. Sie lauern im Wasser auf ahnungslose Passanten, um sie in die Tiefe zu ziehen und zu verschlingen. Es gibt zwei seltsame Methoden, um diesem Schicksal zu entgehen. Die eine ist, seinen Namen in eine Gurke zu ritzen und sie ins Wasser zu werfen. Da die Kappa Gurken über alles lieben, stehen die Chancen gut, dass sie durch diese Leckerei genug abgelenkt werden. Eine andere Möglichkeit ist, sich vor dem Dämon zu verbeugen. Der Dämon muss sich dann zurückverbeugen und schüttet das Wasser über seinen Kopf aus. Solange es kein Wasser gibt, ist der Kappa hilflos, und in der Zeit, die es braucht, um das Wasser wieder aufzufüllen, ist die Flucht möglich.</w:t>
      </w:r>
    </w:p>
    <w:p w14:paraId="29F5CE7B" w14:textId="77777777" w:rsidR="005E2146" w:rsidRPr="00ED405D" w:rsidRDefault="005E2146" w:rsidP="005E2146">
      <w:pPr>
        <w:spacing w:line="78" w:lineRule="exact"/>
        <w:rPr>
          <w:sz w:val="20"/>
          <w:szCs w:val="20"/>
          <w:lang w:val="en-GB"/>
        </w:rPr>
      </w:pPr>
    </w:p>
    <w:p w14:paraId="55FF0E56" w14:textId="77777777" w:rsidR="005E2146" w:rsidRDefault="005E2146" w:rsidP="005E2146">
      <w:pPr>
        <w:ind w:left="580"/>
        <w:rPr>
          <w:sz w:val="20"/>
          <w:szCs w:val="20"/>
          <w:lang w:val="en-GB"/>
        </w:rPr>
      </w:pPr>
      <w:r w:rsidRPr="00ED405D">
        <w:rPr>
          <w:rFonts w:eastAsia="Times New Roman"/>
          <w:sz w:val="24"/>
          <w:szCs w:val="24"/>
          <w:lang w:val="en-GB"/>
        </w:rPr>
        <w:t>Der Kopf eines Kappas muss immer nass sein und sie können es nicht überleben, zu lange vom Wasser getrennt zu sein.</w:t>
      </w:r>
    </w:p>
    <w:p w14:paraId="34D5E849" w14:textId="77777777" w:rsidR="005E2146" w:rsidRPr="00ED405D" w:rsidRDefault="005E2146" w:rsidP="005E2146">
      <w:pPr>
        <w:spacing w:line="190" w:lineRule="exact"/>
        <w:rPr>
          <w:sz w:val="20"/>
          <w:szCs w:val="20"/>
          <w:lang w:val="en-GB"/>
        </w:rPr>
      </w:pPr>
    </w:p>
    <w:p w14:paraId="0D3D19B4" w14:textId="77777777" w:rsidR="005E2146" w:rsidRDefault="005E2146" w:rsidP="005E2146">
      <w:pPr>
        <w:ind w:left="580"/>
        <w:rPr>
          <w:sz w:val="20"/>
          <w:szCs w:val="20"/>
          <w:lang w:val="en-GB"/>
        </w:rPr>
      </w:pPr>
      <w:r w:rsidRPr="00ED405D">
        <w:rPr>
          <w:rFonts w:eastAsia="Times New Roman"/>
          <w:b/>
          <w:bCs/>
          <w:sz w:val="24"/>
          <w:szCs w:val="24"/>
          <w:lang w:val="en-GB"/>
        </w:rPr>
        <w:t>Kelpie</w:t>
      </w:r>
    </w:p>
    <w:p w14:paraId="7C0FD86B" w14:textId="77777777" w:rsidR="005E2146" w:rsidRPr="00ED405D" w:rsidRDefault="005E2146" w:rsidP="005E2146">
      <w:pPr>
        <w:spacing w:line="191" w:lineRule="exact"/>
        <w:rPr>
          <w:sz w:val="20"/>
          <w:szCs w:val="20"/>
          <w:lang w:val="en-GB"/>
        </w:rPr>
      </w:pPr>
    </w:p>
    <w:p w14:paraId="06EE6C66" w14:textId="77777777" w:rsidR="005E2146" w:rsidRDefault="005E2146" w:rsidP="005E2146">
      <w:pPr>
        <w:spacing w:line="329" w:lineRule="auto"/>
        <w:ind w:right="400" w:firstLine="576"/>
        <w:rPr>
          <w:sz w:val="20"/>
          <w:szCs w:val="20"/>
          <w:lang w:val="en-GB"/>
        </w:rPr>
      </w:pPr>
      <w:r w:rsidRPr="00ED405D">
        <w:rPr>
          <w:rFonts w:eastAsia="Times New Roman"/>
          <w:sz w:val="24"/>
          <w:szCs w:val="24"/>
          <w:lang w:val="en-GB"/>
        </w:rPr>
        <w:t>Im alten Schottland ist der Kelpie ein böser Wasserteufel, der in Seen und Flüssen lauert. Er nimmt meist die Gestalt eines jungen Pferdes an und wenn ein müder Reisender an einem See anhält, um sich auszuruhen oder etwas zu trinken, kann es sein, dass er das Pferd sieht, es besteigt und der Kelpie es ins Wasser zieht. Zum Glück, und nicht wie bei jedem Usige, kann der Reisende unverletzt davonlaufen.</w:t>
      </w:r>
    </w:p>
    <w:p w14:paraId="03C12B59" w14:textId="77777777" w:rsidR="005E2146" w:rsidRPr="00ED405D" w:rsidRDefault="005E2146" w:rsidP="005E2146">
      <w:pPr>
        <w:spacing w:line="153" w:lineRule="exact"/>
        <w:rPr>
          <w:sz w:val="20"/>
          <w:szCs w:val="20"/>
          <w:lang w:val="en-GB"/>
        </w:rPr>
      </w:pPr>
    </w:p>
    <w:p w14:paraId="24A8A1D7" w14:textId="77777777" w:rsidR="005E2146" w:rsidRDefault="005E2146" w:rsidP="005E2146">
      <w:pPr>
        <w:ind w:left="580"/>
        <w:rPr>
          <w:sz w:val="20"/>
          <w:szCs w:val="20"/>
          <w:lang w:val="en-GB"/>
        </w:rPr>
      </w:pPr>
      <w:r w:rsidRPr="00ED405D">
        <w:rPr>
          <w:rFonts w:eastAsia="Times New Roman"/>
          <w:b/>
          <w:bCs/>
          <w:sz w:val="24"/>
          <w:szCs w:val="24"/>
          <w:lang w:val="en-GB"/>
        </w:rPr>
        <w:t>Knucker</w:t>
      </w:r>
    </w:p>
    <w:p w14:paraId="74558AE5" w14:textId="77777777" w:rsidR="005E2146" w:rsidRPr="00ED405D" w:rsidRDefault="005E2146" w:rsidP="005E2146">
      <w:pPr>
        <w:spacing w:line="191" w:lineRule="exact"/>
        <w:rPr>
          <w:sz w:val="20"/>
          <w:szCs w:val="20"/>
          <w:lang w:val="en-GB"/>
        </w:rPr>
      </w:pPr>
    </w:p>
    <w:p w14:paraId="10BE7293" w14:textId="77777777" w:rsidR="005E2146" w:rsidRDefault="005E2146" w:rsidP="005E2146">
      <w:pPr>
        <w:ind w:left="580"/>
        <w:rPr>
          <w:sz w:val="20"/>
          <w:szCs w:val="20"/>
          <w:lang w:val="en-GB"/>
        </w:rPr>
      </w:pPr>
      <w:r w:rsidRPr="00ED405D">
        <w:rPr>
          <w:rFonts w:eastAsia="Times New Roman"/>
          <w:sz w:val="23"/>
          <w:szCs w:val="23"/>
          <w:lang w:val="en-GB"/>
        </w:rPr>
        <w:t>Es heißt, dass Knuckers in tiefen Teichen zwischen den South Downs und der Küste in England leben.</w:t>
      </w:r>
    </w:p>
    <w:p w14:paraId="753E1CC8" w14:textId="77777777" w:rsidR="005E2146" w:rsidRPr="00ED405D" w:rsidRDefault="005E2146" w:rsidP="005E2146">
      <w:pPr>
        <w:spacing w:line="103" w:lineRule="exact"/>
        <w:rPr>
          <w:sz w:val="20"/>
          <w:szCs w:val="20"/>
          <w:lang w:val="en-GB"/>
        </w:rPr>
      </w:pPr>
    </w:p>
    <w:p w14:paraId="6AE32B60" w14:textId="77777777" w:rsidR="005E2146" w:rsidRDefault="005E2146" w:rsidP="005E2146">
      <w:pPr>
        <w:rPr>
          <w:sz w:val="20"/>
          <w:szCs w:val="20"/>
          <w:lang w:val="en-GB"/>
        </w:rPr>
      </w:pPr>
      <w:r w:rsidRPr="00ED405D">
        <w:rPr>
          <w:rFonts w:eastAsia="Times New Roman"/>
          <w:sz w:val="24"/>
          <w:szCs w:val="24"/>
          <w:lang w:val="en-GB"/>
        </w:rPr>
        <w:t>Der berühmteste von ihnen war der Lyminster Knöchel, in der Nähe von Arundel in Sussex.</w:t>
      </w:r>
    </w:p>
    <w:p w14:paraId="2803F27E" w14:textId="77777777" w:rsidR="005E2146" w:rsidRPr="00ED405D" w:rsidRDefault="005E2146" w:rsidP="005E2146">
      <w:pPr>
        <w:spacing w:line="291" w:lineRule="exact"/>
        <w:rPr>
          <w:sz w:val="20"/>
          <w:szCs w:val="20"/>
          <w:lang w:val="en-GB"/>
        </w:rPr>
      </w:pPr>
    </w:p>
    <w:p w14:paraId="3A7AA5EA" w14:textId="77777777" w:rsidR="005E2146" w:rsidRDefault="005E2146" w:rsidP="005E2146">
      <w:pPr>
        <w:ind w:left="580"/>
        <w:rPr>
          <w:sz w:val="20"/>
          <w:szCs w:val="20"/>
          <w:lang w:val="en-GB"/>
        </w:rPr>
      </w:pPr>
      <w:r w:rsidRPr="00ED405D">
        <w:rPr>
          <w:rFonts w:eastAsia="Times New Roman"/>
          <w:b/>
          <w:bCs/>
          <w:sz w:val="24"/>
          <w:szCs w:val="24"/>
          <w:lang w:val="en-GB"/>
        </w:rPr>
        <w:t>Korea</w:t>
      </w:r>
    </w:p>
    <w:p w14:paraId="0E3BC931" w14:textId="77777777" w:rsidR="005E2146" w:rsidRPr="00ED405D" w:rsidRDefault="005E2146" w:rsidP="005E2146">
      <w:pPr>
        <w:spacing w:line="191" w:lineRule="exact"/>
        <w:rPr>
          <w:sz w:val="20"/>
          <w:szCs w:val="20"/>
          <w:lang w:val="en-GB"/>
        </w:rPr>
      </w:pPr>
    </w:p>
    <w:p w14:paraId="26A225B5" w14:textId="77777777" w:rsidR="005E2146" w:rsidRDefault="005E2146" w:rsidP="005E2146">
      <w:pPr>
        <w:spacing w:line="329" w:lineRule="auto"/>
        <w:ind w:right="100" w:firstLine="576"/>
        <w:rPr>
          <w:sz w:val="20"/>
          <w:szCs w:val="20"/>
          <w:lang w:val="en-GB"/>
        </w:rPr>
      </w:pPr>
      <w:r w:rsidRPr="00ED405D">
        <w:rPr>
          <w:rFonts w:eastAsia="Times New Roman"/>
          <w:sz w:val="24"/>
          <w:szCs w:val="24"/>
          <w:lang w:val="en-GB"/>
        </w:rPr>
        <w:lastRenderedPageBreak/>
        <w:t>Eine traditionelle koreanische Geschichte: Shimchongs Vater ist arm und verkauft sie an Seeleute im Tausch gegen Reis. Als sie auf das Meer hinausgefahren wird, fällt sie ins Wasser und ertrinkt. Als sie den Grund des Ozeans erreicht, findet sie ein wunderschönes Schloss und einen König, den König des Ozeans. Sie bleibt bei ihm und als sie erwachsen ist, erbt sie den Ozean und alles darin.</w:t>
      </w:r>
    </w:p>
    <w:p w14:paraId="358D607B" w14:textId="77777777" w:rsidR="005E2146" w:rsidRPr="00ED405D" w:rsidRDefault="005E2146" w:rsidP="005E2146">
      <w:pPr>
        <w:rPr>
          <w:lang w:val="en-GB"/>
        </w:rPr>
        <w:sectPr w:rsidR="005E2146" w:rsidRPr="00ED405D">
          <w:pgSz w:w="12240" w:h="15840"/>
          <w:pgMar w:top="1440" w:right="1440" w:bottom="897" w:left="1340" w:header="0" w:footer="0" w:gutter="0"/>
          <w:cols w:space="720" w:equalWidth="0">
            <w:col w:w="9460"/>
          </w:cols>
        </w:sectPr>
      </w:pPr>
    </w:p>
    <w:p w14:paraId="0BBB0C5A" w14:textId="77777777" w:rsidR="005E2146" w:rsidRPr="00ED405D" w:rsidRDefault="005E2146" w:rsidP="005E2146">
      <w:pPr>
        <w:spacing w:line="210" w:lineRule="exact"/>
        <w:rPr>
          <w:sz w:val="20"/>
          <w:szCs w:val="20"/>
          <w:lang w:val="en-GB"/>
        </w:rPr>
      </w:pPr>
    </w:p>
    <w:p w14:paraId="21D59EFB" w14:textId="77777777" w:rsidR="005E2146" w:rsidRDefault="005E2146" w:rsidP="005E2146">
      <w:pPr>
        <w:ind w:right="-19"/>
        <w:jc w:val="center"/>
        <w:rPr>
          <w:sz w:val="20"/>
          <w:szCs w:val="20"/>
          <w:lang w:val="en-GB"/>
        </w:rPr>
      </w:pPr>
      <w:r w:rsidRPr="00ED405D">
        <w:rPr>
          <w:rFonts w:eastAsia="Times New Roman"/>
          <w:sz w:val="24"/>
          <w:szCs w:val="24"/>
          <w:lang w:val="en-GB"/>
        </w:rPr>
        <w:t>35</w:t>
      </w:r>
    </w:p>
    <w:p w14:paraId="1B40C533" w14:textId="77777777" w:rsidR="005E2146" w:rsidRPr="00ED405D" w:rsidRDefault="005E2146" w:rsidP="005E2146">
      <w:pPr>
        <w:rPr>
          <w:lang w:val="en-GB"/>
        </w:rPr>
        <w:sectPr w:rsidR="005E2146" w:rsidRPr="00ED405D">
          <w:type w:val="continuous"/>
          <w:pgSz w:w="12240" w:h="15840"/>
          <w:pgMar w:top="1440" w:right="1440" w:bottom="897" w:left="1340" w:header="0" w:footer="0" w:gutter="0"/>
          <w:cols w:space="720" w:equalWidth="0">
            <w:col w:w="9460"/>
          </w:cols>
        </w:sectPr>
      </w:pPr>
    </w:p>
    <w:p w14:paraId="1ED9E9FB" w14:textId="77777777" w:rsidR="005E2146" w:rsidRDefault="005E2146" w:rsidP="005E2146">
      <w:pPr>
        <w:ind w:left="580"/>
        <w:rPr>
          <w:sz w:val="20"/>
          <w:szCs w:val="20"/>
          <w:lang w:val="en-GB"/>
        </w:rPr>
      </w:pPr>
      <w:r w:rsidRPr="00ED405D">
        <w:rPr>
          <w:rFonts w:eastAsia="Times New Roman"/>
          <w:b/>
          <w:bCs/>
          <w:sz w:val="24"/>
          <w:szCs w:val="24"/>
          <w:lang w:val="en-GB"/>
        </w:rPr>
        <w:lastRenderedPageBreak/>
        <w:t>Nixen</w:t>
      </w:r>
    </w:p>
    <w:p w14:paraId="28F1FB5B" w14:textId="77777777" w:rsidR="005E2146" w:rsidRPr="00ED405D" w:rsidRDefault="005E2146" w:rsidP="005E2146">
      <w:pPr>
        <w:spacing w:line="287" w:lineRule="exact"/>
        <w:rPr>
          <w:sz w:val="20"/>
          <w:szCs w:val="20"/>
          <w:lang w:val="en-GB"/>
        </w:rPr>
      </w:pPr>
    </w:p>
    <w:p w14:paraId="66449C3C" w14:textId="77777777" w:rsidR="005E2146" w:rsidRDefault="005E2146" w:rsidP="005E2146">
      <w:pPr>
        <w:spacing w:line="333" w:lineRule="auto"/>
        <w:ind w:right="100" w:firstLine="576"/>
        <w:jc w:val="both"/>
        <w:rPr>
          <w:sz w:val="20"/>
          <w:szCs w:val="20"/>
          <w:lang w:val="en-GB"/>
        </w:rPr>
      </w:pPr>
      <w:r w:rsidRPr="00ED405D">
        <w:rPr>
          <w:rFonts w:eastAsia="Times New Roman"/>
          <w:sz w:val="23"/>
          <w:szCs w:val="23"/>
          <w:lang w:val="en-GB"/>
        </w:rPr>
        <w:t>Von der Taille aufwärts ist eine Meerjungfrau eine schöne, verführerische Frau. Von der Taille abwärts hat sie den Körper und Schwanz eines Fisches, komplett mit Schuppen. Eine Meerjungfrau trägt oft einen Kamm in der einen und ein Glas in der anderen Hand, damit sie sich beim Kämmen ihrer Haare in einem Spiegel betrachten kann. Während sie sich pflegt, singt sie wahrscheinlich mit einer so bezaubernden Stimme, dass Männer ihr nicht widerstehen können.</w:t>
      </w:r>
    </w:p>
    <w:p w14:paraId="712AA341" w14:textId="77777777" w:rsidR="005E2146" w:rsidRPr="00ED405D" w:rsidRDefault="005E2146" w:rsidP="005E2146">
      <w:pPr>
        <w:spacing w:line="3" w:lineRule="exact"/>
        <w:rPr>
          <w:sz w:val="20"/>
          <w:szCs w:val="20"/>
          <w:lang w:val="en-GB"/>
        </w:rPr>
      </w:pPr>
    </w:p>
    <w:p w14:paraId="0BC5DF51" w14:textId="77777777" w:rsidR="005E2146" w:rsidRDefault="005E2146" w:rsidP="005E2146">
      <w:pPr>
        <w:spacing w:line="350" w:lineRule="auto"/>
        <w:ind w:right="540"/>
        <w:rPr>
          <w:sz w:val="20"/>
          <w:szCs w:val="20"/>
          <w:lang w:val="en-GB"/>
        </w:rPr>
      </w:pPr>
      <w:r w:rsidRPr="00ED405D">
        <w:rPr>
          <w:rFonts w:eastAsia="Times New Roman"/>
          <w:sz w:val="24"/>
          <w:szCs w:val="24"/>
          <w:lang w:val="en-GB"/>
        </w:rPr>
        <w:t>Manche Meerjungfrauen sind freundlich und sanft, aber manche sind grausam. Manche Meerjungfrauen sind dafür bekannt, dass sie Süß- oder Salzwasser heimsuchen und sogar Blut trinken!</w:t>
      </w:r>
    </w:p>
    <w:p w14:paraId="4114CCB7" w14:textId="77777777" w:rsidR="005E2146" w:rsidRPr="00ED405D" w:rsidRDefault="005E2146" w:rsidP="005E2146">
      <w:pPr>
        <w:spacing w:line="29" w:lineRule="exact"/>
        <w:rPr>
          <w:sz w:val="20"/>
          <w:szCs w:val="20"/>
          <w:lang w:val="en-GB"/>
        </w:rPr>
      </w:pPr>
    </w:p>
    <w:p w14:paraId="55FE5B5A" w14:textId="77777777" w:rsidR="005E2146" w:rsidRDefault="005E2146" w:rsidP="005E2146">
      <w:pPr>
        <w:ind w:left="580"/>
        <w:rPr>
          <w:sz w:val="20"/>
          <w:szCs w:val="20"/>
          <w:lang w:val="en-GB"/>
        </w:rPr>
      </w:pPr>
      <w:r w:rsidRPr="00ED405D">
        <w:rPr>
          <w:rFonts w:eastAsia="Times New Roman"/>
          <w:b/>
          <w:bCs/>
          <w:sz w:val="24"/>
          <w:szCs w:val="24"/>
          <w:lang w:val="en-GB"/>
        </w:rPr>
        <w:t>Naaki</w:t>
      </w:r>
    </w:p>
    <w:p w14:paraId="1A03617E" w14:textId="77777777" w:rsidR="005E2146" w:rsidRPr="00ED405D" w:rsidRDefault="005E2146" w:rsidP="005E2146">
      <w:pPr>
        <w:spacing w:line="191" w:lineRule="exact"/>
        <w:rPr>
          <w:sz w:val="20"/>
          <w:szCs w:val="20"/>
          <w:lang w:val="en-GB"/>
        </w:rPr>
      </w:pPr>
    </w:p>
    <w:p w14:paraId="0EBFD16E" w14:textId="77777777" w:rsidR="005E2146" w:rsidRDefault="005E2146" w:rsidP="005E2146">
      <w:pPr>
        <w:ind w:left="580"/>
        <w:rPr>
          <w:sz w:val="20"/>
          <w:szCs w:val="20"/>
          <w:lang w:val="en-GB"/>
        </w:rPr>
      </w:pPr>
      <w:r w:rsidRPr="00ED405D">
        <w:rPr>
          <w:rFonts w:eastAsia="Times New Roman"/>
          <w:sz w:val="24"/>
          <w:szCs w:val="24"/>
          <w:lang w:val="en-GB"/>
        </w:rPr>
        <w:t>Naakis sind finnische Wassergeister.</w:t>
      </w:r>
    </w:p>
    <w:p w14:paraId="6FD21458" w14:textId="77777777" w:rsidR="005E2146" w:rsidRPr="00ED405D" w:rsidRDefault="005E2146" w:rsidP="005E2146">
      <w:pPr>
        <w:spacing w:line="190" w:lineRule="exact"/>
        <w:rPr>
          <w:sz w:val="20"/>
          <w:szCs w:val="20"/>
          <w:lang w:val="en-GB"/>
        </w:rPr>
      </w:pPr>
    </w:p>
    <w:p w14:paraId="69635453" w14:textId="77777777" w:rsidR="005E2146" w:rsidRDefault="005E2146" w:rsidP="005E2146">
      <w:pPr>
        <w:ind w:left="580"/>
        <w:rPr>
          <w:sz w:val="20"/>
          <w:szCs w:val="20"/>
          <w:lang w:val="en-GB"/>
        </w:rPr>
      </w:pPr>
      <w:r w:rsidRPr="00ED405D">
        <w:rPr>
          <w:rFonts w:eastAsia="Times New Roman"/>
          <w:b/>
          <w:bCs/>
          <w:sz w:val="24"/>
          <w:szCs w:val="24"/>
          <w:lang w:val="en-GB"/>
        </w:rPr>
        <w:t>Najade</w:t>
      </w:r>
    </w:p>
    <w:p w14:paraId="22A6E4C6" w14:textId="77777777" w:rsidR="005E2146" w:rsidRPr="00ED405D" w:rsidRDefault="005E2146" w:rsidP="005E2146">
      <w:pPr>
        <w:spacing w:line="191" w:lineRule="exact"/>
        <w:rPr>
          <w:sz w:val="20"/>
          <w:szCs w:val="20"/>
          <w:lang w:val="en-GB"/>
        </w:rPr>
      </w:pPr>
    </w:p>
    <w:p w14:paraId="77A333A1" w14:textId="77777777" w:rsidR="005E2146" w:rsidRDefault="005E2146" w:rsidP="005E2146">
      <w:pPr>
        <w:ind w:left="580"/>
        <w:rPr>
          <w:sz w:val="20"/>
          <w:szCs w:val="20"/>
          <w:lang w:val="en-GB"/>
        </w:rPr>
      </w:pPr>
      <w:r w:rsidRPr="00ED405D">
        <w:rPr>
          <w:rFonts w:eastAsia="Times New Roman"/>
          <w:sz w:val="24"/>
          <w:szCs w:val="24"/>
          <w:lang w:val="en-GB"/>
        </w:rPr>
        <w:t>Eine Najade ist eine slawische Wassernymphe.</w:t>
      </w:r>
    </w:p>
    <w:p w14:paraId="4B008E11" w14:textId="77777777" w:rsidR="005E2146" w:rsidRPr="00ED405D" w:rsidRDefault="005E2146" w:rsidP="005E2146">
      <w:pPr>
        <w:spacing w:line="190" w:lineRule="exact"/>
        <w:rPr>
          <w:sz w:val="20"/>
          <w:szCs w:val="20"/>
          <w:lang w:val="en-GB"/>
        </w:rPr>
      </w:pPr>
    </w:p>
    <w:p w14:paraId="6F56EF46" w14:textId="77777777" w:rsidR="005E2146" w:rsidRDefault="005E2146" w:rsidP="005E2146">
      <w:pPr>
        <w:ind w:left="580"/>
        <w:rPr>
          <w:sz w:val="20"/>
          <w:szCs w:val="20"/>
          <w:lang w:val="en-GB"/>
        </w:rPr>
      </w:pPr>
      <w:r w:rsidRPr="00ED405D">
        <w:rPr>
          <w:rFonts w:eastAsia="Times New Roman"/>
          <w:b/>
          <w:bCs/>
          <w:sz w:val="24"/>
          <w:szCs w:val="24"/>
          <w:lang w:val="en-GB"/>
        </w:rPr>
        <w:t>'Nenaunir</w:t>
      </w:r>
    </w:p>
    <w:p w14:paraId="75264D1C" w14:textId="77777777" w:rsidR="005E2146" w:rsidRPr="00ED405D" w:rsidRDefault="005E2146" w:rsidP="005E2146">
      <w:pPr>
        <w:spacing w:line="187" w:lineRule="exact"/>
        <w:rPr>
          <w:sz w:val="20"/>
          <w:szCs w:val="20"/>
          <w:lang w:val="en-GB"/>
        </w:rPr>
      </w:pPr>
    </w:p>
    <w:p w14:paraId="59690E9A" w14:textId="77777777" w:rsidR="005E2146" w:rsidRDefault="005E2146" w:rsidP="005E2146">
      <w:pPr>
        <w:ind w:left="580"/>
        <w:rPr>
          <w:sz w:val="20"/>
          <w:szCs w:val="20"/>
          <w:lang w:val="en-GB"/>
        </w:rPr>
      </w:pPr>
      <w:r w:rsidRPr="00ED405D">
        <w:rPr>
          <w:rFonts w:eastAsia="Times New Roman"/>
          <w:i/>
          <w:iCs/>
          <w:sz w:val="24"/>
          <w:szCs w:val="24"/>
          <w:lang w:val="en-GB"/>
        </w:rPr>
        <w:t xml:space="preserve">(keine) </w:t>
      </w:r>
      <w:r w:rsidRPr="00ED405D">
        <w:rPr>
          <w:rFonts w:eastAsia="Times New Roman"/>
          <w:sz w:val="24"/>
          <w:szCs w:val="24"/>
          <w:lang w:val="en-GB"/>
        </w:rPr>
        <w:t>Sturmgott der Massai in Kenia.</w:t>
      </w:r>
    </w:p>
    <w:p w14:paraId="2E620549" w14:textId="77777777" w:rsidR="005E2146" w:rsidRPr="00ED405D" w:rsidRDefault="005E2146" w:rsidP="005E2146">
      <w:pPr>
        <w:spacing w:line="195" w:lineRule="exact"/>
        <w:rPr>
          <w:sz w:val="20"/>
          <w:szCs w:val="20"/>
          <w:lang w:val="en-GB"/>
        </w:rPr>
      </w:pPr>
    </w:p>
    <w:p w14:paraId="0171851C" w14:textId="77777777" w:rsidR="005E2146" w:rsidRDefault="005E2146" w:rsidP="005E2146">
      <w:pPr>
        <w:ind w:left="580"/>
        <w:rPr>
          <w:sz w:val="20"/>
          <w:szCs w:val="20"/>
          <w:lang w:val="en-GB"/>
        </w:rPr>
      </w:pPr>
      <w:r w:rsidRPr="00ED405D">
        <w:rPr>
          <w:rFonts w:eastAsia="Times New Roman"/>
          <w:b/>
          <w:bCs/>
          <w:sz w:val="24"/>
          <w:szCs w:val="24"/>
          <w:lang w:val="en-GB"/>
        </w:rPr>
        <w:t>Nix</w:t>
      </w:r>
    </w:p>
    <w:p w14:paraId="7B0C3080" w14:textId="77777777" w:rsidR="005E2146" w:rsidRPr="00ED405D" w:rsidRDefault="005E2146" w:rsidP="005E2146">
      <w:pPr>
        <w:spacing w:line="191" w:lineRule="exact"/>
        <w:rPr>
          <w:sz w:val="20"/>
          <w:szCs w:val="20"/>
          <w:lang w:val="en-GB"/>
        </w:rPr>
      </w:pPr>
    </w:p>
    <w:p w14:paraId="1DAD9A96" w14:textId="77777777" w:rsidR="005E2146" w:rsidRDefault="005E2146" w:rsidP="005E2146">
      <w:pPr>
        <w:spacing w:line="350" w:lineRule="auto"/>
        <w:ind w:right="60" w:firstLine="576"/>
        <w:rPr>
          <w:sz w:val="20"/>
          <w:szCs w:val="20"/>
          <w:lang w:val="en-GB"/>
        </w:rPr>
      </w:pPr>
      <w:r w:rsidRPr="00ED405D">
        <w:rPr>
          <w:rFonts w:eastAsia="Times New Roman"/>
          <w:sz w:val="24"/>
          <w:szCs w:val="24"/>
          <w:lang w:val="en-GB"/>
        </w:rPr>
        <w:t>Eine Nixe ist ein nordischer Wassergeist, der die Menschen in das Wasser lockt, in dem sie sich aufhalten. Männliche Nixen können jede Form annehmen.</w:t>
      </w:r>
    </w:p>
    <w:p w14:paraId="281023B7" w14:textId="77777777" w:rsidR="005E2146" w:rsidRPr="00ED405D" w:rsidRDefault="005E2146" w:rsidP="005E2146">
      <w:pPr>
        <w:spacing w:line="29" w:lineRule="exact"/>
        <w:rPr>
          <w:sz w:val="20"/>
          <w:szCs w:val="20"/>
          <w:lang w:val="en-GB"/>
        </w:rPr>
      </w:pPr>
    </w:p>
    <w:p w14:paraId="0E36F84D" w14:textId="77777777" w:rsidR="005E2146" w:rsidRDefault="005E2146" w:rsidP="005E2146">
      <w:pPr>
        <w:ind w:left="580"/>
        <w:rPr>
          <w:sz w:val="20"/>
          <w:szCs w:val="20"/>
          <w:lang w:val="en-GB"/>
        </w:rPr>
      </w:pPr>
      <w:r w:rsidRPr="00ED405D">
        <w:rPr>
          <w:rFonts w:eastAsia="Times New Roman"/>
          <w:b/>
          <w:bCs/>
          <w:sz w:val="24"/>
          <w:szCs w:val="24"/>
          <w:lang w:val="en-GB"/>
        </w:rPr>
        <w:t>Nesshoue</w:t>
      </w:r>
    </w:p>
    <w:p w14:paraId="6DE06D20" w14:textId="77777777" w:rsidR="005E2146" w:rsidRPr="00ED405D" w:rsidRDefault="005E2146" w:rsidP="005E2146">
      <w:pPr>
        <w:spacing w:line="191" w:lineRule="exact"/>
        <w:rPr>
          <w:sz w:val="20"/>
          <w:szCs w:val="20"/>
          <w:lang w:val="en-GB"/>
        </w:rPr>
      </w:pPr>
    </w:p>
    <w:p w14:paraId="55C74595" w14:textId="77777777" w:rsidR="005E2146" w:rsidRDefault="005E2146" w:rsidP="005E2146">
      <w:pPr>
        <w:ind w:left="580"/>
        <w:rPr>
          <w:sz w:val="20"/>
          <w:szCs w:val="20"/>
          <w:lang w:val="en-GB"/>
        </w:rPr>
      </w:pPr>
      <w:r w:rsidRPr="00ED405D">
        <w:rPr>
          <w:rFonts w:eastAsia="Times New Roman"/>
          <w:sz w:val="24"/>
          <w:szCs w:val="24"/>
          <w:lang w:val="en-GB"/>
        </w:rPr>
        <w:t>(keine) Flussgott von Benin (Dahomey).</w:t>
      </w:r>
    </w:p>
    <w:p w14:paraId="58C540C4" w14:textId="77777777" w:rsidR="005E2146" w:rsidRPr="00ED405D" w:rsidRDefault="005E2146" w:rsidP="005E2146">
      <w:pPr>
        <w:spacing w:line="190" w:lineRule="exact"/>
        <w:rPr>
          <w:sz w:val="20"/>
          <w:szCs w:val="20"/>
          <w:lang w:val="en-GB"/>
        </w:rPr>
      </w:pPr>
    </w:p>
    <w:p w14:paraId="22527EAA" w14:textId="77777777" w:rsidR="005E2146" w:rsidRDefault="005E2146" w:rsidP="005E2146">
      <w:pPr>
        <w:ind w:left="580"/>
        <w:rPr>
          <w:sz w:val="20"/>
          <w:szCs w:val="20"/>
          <w:lang w:val="en-GB"/>
        </w:rPr>
      </w:pPr>
      <w:r w:rsidRPr="00ED405D">
        <w:rPr>
          <w:rFonts w:eastAsia="Times New Roman"/>
          <w:b/>
          <w:bCs/>
          <w:sz w:val="24"/>
          <w:szCs w:val="24"/>
          <w:lang w:val="en-GB"/>
        </w:rPr>
        <w:t>ährend die Frauen</w:t>
      </w:r>
    </w:p>
    <w:p w14:paraId="51D202F8" w14:textId="77777777" w:rsidR="005E2146" w:rsidRPr="00ED405D" w:rsidRDefault="005E2146" w:rsidP="005E2146">
      <w:pPr>
        <w:spacing w:line="191" w:lineRule="exact"/>
        <w:rPr>
          <w:sz w:val="20"/>
          <w:szCs w:val="20"/>
          <w:lang w:val="en-GB"/>
        </w:rPr>
      </w:pPr>
    </w:p>
    <w:p w14:paraId="00C8BB51" w14:textId="77777777" w:rsidR="005E2146" w:rsidRDefault="005E2146" w:rsidP="005E2146">
      <w:pPr>
        <w:spacing w:line="350" w:lineRule="auto"/>
        <w:ind w:right="780" w:firstLine="576"/>
        <w:rPr>
          <w:sz w:val="20"/>
          <w:szCs w:val="20"/>
          <w:lang w:val="en-GB"/>
        </w:rPr>
      </w:pPr>
      <w:r w:rsidRPr="00ED405D">
        <w:rPr>
          <w:rFonts w:eastAsia="Times New Roman"/>
          <w:sz w:val="24"/>
          <w:szCs w:val="24"/>
          <w:lang w:val="en-GB"/>
        </w:rPr>
        <w:t>sind einfach schöne Frauen mit dem Schwanz eines Fisches. Nixen gelten in manchen Kreisen als harmlos und freundlich, in anderen als bösartig.</w:t>
      </w:r>
    </w:p>
    <w:p w14:paraId="2FC6B006" w14:textId="77777777" w:rsidR="005E2146" w:rsidRPr="00ED405D" w:rsidRDefault="005E2146" w:rsidP="005E2146">
      <w:pPr>
        <w:spacing w:line="127" w:lineRule="exact"/>
        <w:rPr>
          <w:sz w:val="20"/>
          <w:szCs w:val="20"/>
          <w:lang w:val="en-GB"/>
        </w:rPr>
      </w:pPr>
    </w:p>
    <w:p w14:paraId="745BA65A" w14:textId="77777777" w:rsidR="005E2146" w:rsidRDefault="005E2146" w:rsidP="005E2146">
      <w:pPr>
        <w:ind w:left="580"/>
        <w:rPr>
          <w:sz w:val="20"/>
          <w:szCs w:val="20"/>
          <w:lang w:val="en-GB"/>
        </w:rPr>
      </w:pPr>
      <w:r w:rsidRPr="00ED405D">
        <w:rPr>
          <w:rFonts w:eastAsia="Times New Roman"/>
          <w:b/>
          <w:bCs/>
          <w:sz w:val="24"/>
          <w:szCs w:val="24"/>
          <w:lang w:val="en-GB"/>
        </w:rPr>
        <w:t>Napolo</w:t>
      </w:r>
    </w:p>
    <w:p w14:paraId="7B09BDAB" w14:textId="77777777" w:rsidR="005E2146" w:rsidRPr="00ED405D" w:rsidRDefault="005E2146" w:rsidP="005E2146">
      <w:pPr>
        <w:spacing w:line="290" w:lineRule="exact"/>
        <w:rPr>
          <w:sz w:val="20"/>
          <w:szCs w:val="20"/>
          <w:lang w:val="en-GB"/>
        </w:rPr>
      </w:pPr>
    </w:p>
    <w:p w14:paraId="3FBE522A" w14:textId="77777777" w:rsidR="005E2146" w:rsidRDefault="005E2146" w:rsidP="005E2146">
      <w:pPr>
        <w:ind w:left="580"/>
        <w:rPr>
          <w:sz w:val="20"/>
          <w:szCs w:val="20"/>
          <w:lang w:val="en-GB"/>
        </w:rPr>
      </w:pPr>
      <w:r w:rsidRPr="00ED405D">
        <w:rPr>
          <w:rFonts w:eastAsia="Times New Roman"/>
          <w:sz w:val="24"/>
          <w:szCs w:val="24"/>
          <w:lang w:val="en-GB"/>
        </w:rPr>
        <w:t>Riesiger unterirdischer Schlangengeist - "riesiger unterirdischer Schlangengeist</w:t>
      </w:r>
    </w:p>
    <w:p w14:paraId="0362F7A5" w14:textId="77777777" w:rsidR="005E2146" w:rsidRPr="00ED405D" w:rsidRDefault="005E2146" w:rsidP="005E2146">
      <w:pPr>
        <w:spacing w:line="193" w:lineRule="exact"/>
        <w:rPr>
          <w:sz w:val="20"/>
          <w:szCs w:val="20"/>
          <w:lang w:val="en-GB"/>
        </w:rPr>
      </w:pPr>
    </w:p>
    <w:p w14:paraId="06C31504" w14:textId="77777777" w:rsidR="005E2146" w:rsidRDefault="005E2146" w:rsidP="005E2146">
      <w:pPr>
        <w:ind w:left="580"/>
        <w:rPr>
          <w:sz w:val="20"/>
          <w:szCs w:val="20"/>
          <w:lang w:val="en-GB"/>
        </w:rPr>
      </w:pPr>
      <w:r w:rsidRPr="00ED405D">
        <w:rPr>
          <w:rFonts w:eastAsia="Times New Roman"/>
          <w:b/>
          <w:bCs/>
          <w:sz w:val="24"/>
          <w:szCs w:val="24"/>
          <w:lang w:val="en-GB"/>
        </w:rPr>
        <w:t>Nokke</w:t>
      </w:r>
    </w:p>
    <w:p w14:paraId="0509E40B" w14:textId="77777777" w:rsidR="005E2146" w:rsidRPr="00ED405D" w:rsidRDefault="005E2146" w:rsidP="005E2146">
      <w:pPr>
        <w:spacing w:line="191" w:lineRule="exact"/>
        <w:rPr>
          <w:sz w:val="20"/>
          <w:szCs w:val="20"/>
          <w:lang w:val="en-GB"/>
        </w:rPr>
      </w:pPr>
    </w:p>
    <w:p w14:paraId="677E2634" w14:textId="77777777" w:rsidR="005E2146" w:rsidRDefault="005E2146" w:rsidP="005E2146">
      <w:pPr>
        <w:spacing w:line="335" w:lineRule="auto"/>
        <w:ind w:right="20" w:firstLine="576"/>
        <w:jc w:val="both"/>
        <w:rPr>
          <w:sz w:val="20"/>
          <w:szCs w:val="20"/>
          <w:lang w:val="en-GB"/>
        </w:rPr>
      </w:pPr>
      <w:r w:rsidRPr="00ED405D">
        <w:rPr>
          <w:rFonts w:eastAsia="Times New Roman"/>
          <w:sz w:val="24"/>
          <w:szCs w:val="24"/>
          <w:lang w:val="en-GB"/>
        </w:rPr>
        <w:t>Ein musikalischer Flussgeist, den man in der Morgen- und Abenddämmerung singen hören kann. Da sie Menschen meiden, werden sie nie gesehen. Wenn du versuchst, ihrer Stimme zu folgen, hören sie entweder auf zu singen oder bewegen sich und singen woanders, so dass der Verfolger von ihrer Spur abgehalten wird.</w:t>
      </w:r>
    </w:p>
    <w:p w14:paraId="6D8C792C" w14:textId="77777777" w:rsidR="005E2146" w:rsidRPr="00ED405D" w:rsidRDefault="005E2146" w:rsidP="005E2146">
      <w:pPr>
        <w:spacing w:line="45" w:lineRule="exact"/>
        <w:rPr>
          <w:sz w:val="20"/>
          <w:szCs w:val="20"/>
          <w:lang w:val="en-GB"/>
        </w:rPr>
      </w:pPr>
    </w:p>
    <w:p w14:paraId="4111767C" w14:textId="77777777" w:rsidR="005E2146" w:rsidRDefault="005E2146" w:rsidP="005E2146">
      <w:pPr>
        <w:ind w:left="580"/>
        <w:rPr>
          <w:sz w:val="20"/>
          <w:szCs w:val="20"/>
          <w:lang w:val="en-GB"/>
        </w:rPr>
      </w:pPr>
      <w:r w:rsidRPr="00ED405D">
        <w:rPr>
          <w:rFonts w:eastAsia="Times New Roman"/>
          <w:b/>
          <w:bCs/>
          <w:sz w:val="24"/>
          <w:szCs w:val="24"/>
          <w:lang w:val="en-GB"/>
        </w:rPr>
        <w:t>Nommo</w:t>
      </w:r>
    </w:p>
    <w:p w14:paraId="55FB434B"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235182B1" w14:textId="77777777" w:rsidR="005E2146" w:rsidRPr="00ED405D" w:rsidRDefault="005E2146" w:rsidP="005E2146">
      <w:pPr>
        <w:spacing w:line="395" w:lineRule="exact"/>
        <w:rPr>
          <w:sz w:val="20"/>
          <w:szCs w:val="20"/>
          <w:lang w:val="en-GB"/>
        </w:rPr>
      </w:pPr>
    </w:p>
    <w:p w14:paraId="090F901A" w14:textId="77777777" w:rsidR="005E2146" w:rsidRDefault="005E2146" w:rsidP="005E2146">
      <w:pPr>
        <w:ind w:right="-19"/>
        <w:jc w:val="center"/>
        <w:rPr>
          <w:sz w:val="20"/>
          <w:szCs w:val="20"/>
          <w:lang w:val="en-GB"/>
        </w:rPr>
      </w:pPr>
      <w:r w:rsidRPr="00ED405D">
        <w:rPr>
          <w:rFonts w:eastAsia="Times New Roman"/>
          <w:sz w:val="24"/>
          <w:szCs w:val="24"/>
          <w:lang w:val="en-GB"/>
        </w:rPr>
        <w:t>36</w:t>
      </w:r>
    </w:p>
    <w:p w14:paraId="3517FA15"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73E1B9CA" w14:textId="77777777" w:rsidR="005E2146" w:rsidRDefault="005E2146" w:rsidP="005E2146">
      <w:pPr>
        <w:spacing w:line="329" w:lineRule="auto"/>
        <w:ind w:right="180" w:firstLine="576"/>
        <w:rPr>
          <w:sz w:val="20"/>
          <w:szCs w:val="20"/>
          <w:lang w:val="en-GB"/>
        </w:rPr>
      </w:pPr>
      <w:r w:rsidRPr="00ED405D">
        <w:rPr>
          <w:rFonts w:eastAsia="Times New Roman"/>
          <w:sz w:val="24"/>
          <w:szCs w:val="24"/>
          <w:lang w:val="en-GB"/>
        </w:rPr>
        <w:lastRenderedPageBreak/>
        <w:t xml:space="preserve">Dieser Geist, der mit geheimnisvollen und außergewöhnlichen Kräften ausgestattet ist und dem die Menschen absolute Verehrung schulden, denn </w:t>
      </w:r>
      <w:r w:rsidRPr="00ED405D">
        <w:rPr>
          <w:rFonts w:eastAsia="Times New Roman"/>
          <w:i/>
          <w:iCs/>
          <w:sz w:val="24"/>
          <w:szCs w:val="24"/>
          <w:lang w:val="en-GB"/>
        </w:rPr>
        <w:t xml:space="preserve">Nommo </w:t>
      </w:r>
      <w:r w:rsidRPr="00ED405D">
        <w:rPr>
          <w:rFonts w:eastAsia="Times New Roman"/>
          <w:sz w:val="24"/>
          <w:szCs w:val="24"/>
          <w:lang w:val="en-GB"/>
        </w:rPr>
        <w:t>kann den Regen bringen und den Wohlstand der Menschen garantieren, aber auch Dürre und Elend verursachen, wenn Männer und Frauen seine Verehrung vernachlässigen.</w:t>
      </w:r>
    </w:p>
    <w:p w14:paraId="35A16322" w14:textId="77777777" w:rsidR="005E2146" w:rsidRPr="00ED405D" w:rsidRDefault="005E2146" w:rsidP="005E2146">
      <w:pPr>
        <w:spacing w:line="55" w:lineRule="exact"/>
        <w:rPr>
          <w:sz w:val="20"/>
          <w:szCs w:val="20"/>
          <w:lang w:val="en-GB"/>
        </w:rPr>
      </w:pPr>
    </w:p>
    <w:p w14:paraId="0B64E6CC" w14:textId="77777777" w:rsidR="005E2146" w:rsidRDefault="005E2146" w:rsidP="005E2146">
      <w:pPr>
        <w:ind w:left="580"/>
        <w:rPr>
          <w:sz w:val="20"/>
          <w:szCs w:val="20"/>
          <w:lang w:val="en-GB"/>
        </w:rPr>
      </w:pPr>
      <w:r w:rsidRPr="00ED405D">
        <w:rPr>
          <w:rFonts w:eastAsia="Times New Roman"/>
          <w:b/>
          <w:bCs/>
          <w:sz w:val="24"/>
          <w:szCs w:val="24"/>
          <w:lang w:val="en-GB"/>
        </w:rPr>
        <w:t>Olokun</w:t>
      </w:r>
    </w:p>
    <w:p w14:paraId="38F6D29D" w14:textId="77777777" w:rsidR="005E2146" w:rsidRPr="00ED405D" w:rsidRDefault="005E2146" w:rsidP="005E2146">
      <w:pPr>
        <w:spacing w:line="191" w:lineRule="exact"/>
        <w:rPr>
          <w:sz w:val="20"/>
          <w:szCs w:val="20"/>
          <w:lang w:val="en-GB"/>
        </w:rPr>
      </w:pPr>
    </w:p>
    <w:p w14:paraId="6FFA94D8" w14:textId="77777777" w:rsidR="005E2146" w:rsidRDefault="005E2146" w:rsidP="005E2146">
      <w:pPr>
        <w:ind w:left="580"/>
        <w:rPr>
          <w:sz w:val="20"/>
          <w:szCs w:val="20"/>
          <w:lang w:val="en-GB"/>
        </w:rPr>
      </w:pPr>
      <w:r w:rsidRPr="00ED405D">
        <w:rPr>
          <w:rFonts w:eastAsia="Times New Roman"/>
          <w:sz w:val="24"/>
          <w:szCs w:val="24"/>
          <w:lang w:val="en-GB"/>
        </w:rPr>
        <w:t>(keine) Yoruba-Gott des Reichtums und des Meeres.</w:t>
      </w:r>
    </w:p>
    <w:p w14:paraId="7B2D0B11" w14:textId="77777777" w:rsidR="005E2146" w:rsidRPr="00ED405D" w:rsidRDefault="005E2146" w:rsidP="005E2146">
      <w:pPr>
        <w:spacing w:line="190" w:lineRule="exact"/>
        <w:rPr>
          <w:sz w:val="20"/>
          <w:szCs w:val="20"/>
          <w:lang w:val="en-GB"/>
        </w:rPr>
      </w:pPr>
    </w:p>
    <w:p w14:paraId="0A0E7AE6" w14:textId="77777777" w:rsidR="005E2146" w:rsidRDefault="005E2146" w:rsidP="005E2146">
      <w:pPr>
        <w:ind w:left="580"/>
        <w:rPr>
          <w:sz w:val="20"/>
          <w:szCs w:val="20"/>
          <w:lang w:val="en-GB"/>
        </w:rPr>
      </w:pPr>
      <w:r w:rsidRPr="00ED405D">
        <w:rPr>
          <w:rFonts w:eastAsia="Times New Roman"/>
          <w:b/>
          <w:bCs/>
          <w:sz w:val="24"/>
          <w:szCs w:val="24"/>
          <w:lang w:val="en-GB"/>
        </w:rPr>
        <w:t>Python oder Nsato</w:t>
      </w:r>
    </w:p>
    <w:p w14:paraId="688D766F" w14:textId="77777777" w:rsidR="005E2146" w:rsidRPr="00ED405D" w:rsidRDefault="005E2146" w:rsidP="005E2146">
      <w:pPr>
        <w:spacing w:line="192" w:lineRule="exact"/>
        <w:rPr>
          <w:sz w:val="20"/>
          <w:szCs w:val="20"/>
          <w:lang w:val="en-GB"/>
        </w:rPr>
      </w:pPr>
    </w:p>
    <w:p w14:paraId="160578F6" w14:textId="77777777" w:rsidR="005E2146" w:rsidRDefault="005E2146" w:rsidP="005E2146">
      <w:pPr>
        <w:ind w:left="580"/>
        <w:rPr>
          <w:sz w:val="20"/>
          <w:szCs w:val="20"/>
          <w:lang w:val="en-GB"/>
        </w:rPr>
      </w:pPr>
      <w:r w:rsidRPr="00ED405D">
        <w:rPr>
          <w:rFonts w:eastAsia="Times New Roman"/>
          <w:b/>
          <w:bCs/>
          <w:sz w:val="24"/>
          <w:szCs w:val="24"/>
          <w:lang w:val="en-GB"/>
        </w:rPr>
        <w:t>Roane</w:t>
      </w:r>
    </w:p>
    <w:p w14:paraId="6AFE39C6" w14:textId="77777777" w:rsidR="005E2146" w:rsidRPr="00ED405D" w:rsidRDefault="005E2146" w:rsidP="005E2146">
      <w:pPr>
        <w:spacing w:line="189" w:lineRule="exact"/>
        <w:rPr>
          <w:sz w:val="20"/>
          <w:szCs w:val="20"/>
          <w:lang w:val="en-GB"/>
        </w:rPr>
      </w:pPr>
    </w:p>
    <w:p w14:paraId="35FB5AEA" w14:textId="77777777" w:rsidR="005E2146" w:rsidRDefault="005E2146" w:rsidP="005E2146">
      <w:pPr>
        <w:spacing w:line="335" w:lineRule="auto"/>
        <w:ind w:right="200" w:firstLine="576"/>
        <w:rPr>
          <w:sz w:val="20"/>
          <w:szCs w:val="20"/>
          <w:lang w:val="en-GB"/>
        </w:rPr>
      </w:pPr>
      <w:r w:rsidRPr="00ED405D">
        <w:rPr>
          <w:rFonts w:eastAsia="Times New Roman"/>
          <w:sz w:val="24"/>
          <w:szCs w:val="24"/>
          <w:lang w:val="en-GB"/>
        </w:rPr>
        <w:t>Roane ist der gälische Name für Robben, aber die Menschen in den Highlands glaubten früher, dass diese Robben keine Tiere, sondern Feenwesen sind. Man glaubte, dass sie die Felle trugen, um durch das Wasser zu gehen und dass sie zu den freundlichsten Feenmenschen gehörten.</w:t>
      </w:r>
    </w:p>
    <w:p w14:paraId="06DB91C3" w14:textId="77777777" w:rsidR="005E2146" w:rsidRPr="00ED405D" w:rsidRDefault="005E2146" w:rsidP="005E2146">
      <w:pPr>
        <w:spacing w:line="47" w:lineRule="exact"/>
        <w:rPr>
          <w:sz w:val="20"/>
          <w:szCs w:val="20"/>
          <w:lang w:val="en-GB"/>
        </w:rPr>
      </w:pPr>
    </w:p>
    <w:p w14:paraId="307395A5" w14:textId="77777777" w:rsidR="005E2146" w:rsidRDefault="005E2146" w:rsidP="005E2146">
      <w:pPr>
        <w:ind w:left="580"/>
        <w:rPr>
          <w:sz w:val="20"/>
          <w:szCs w:val="20"/>
          <w:lang w:val="en-GB"/>
        </w:rPr>
      </w:pPr>
      <w:r w:rsidRPr="00ED405D">
        <w:rPr>
          <w:rFonts w:eastAsia="Times New Roman"/>
          <w:b/>
          <w:bCs/>
          <w:sz w:val="24"/>
          <w:szCs w:val="24"/>
          <w:lang w:val="en-GB"/>
        </w:rPr>
        <w:t>Rusalki</w:t>
      </w:r>
    </w:p>
    <w:p w14:paraId="5D40B06F" w14:textId="77777777" w:rsidR="005E2146" w:rsidRPr="00ED405D" w:rsidRDefault="005E2146" w:rsidP="005E2146">
      <w:pPr>
        <w:spacing w:line="189" w:lineRule="exact"/>
        <w:rPr>
          <w:sz w:val="20"/>
          <w:szCs w:val="20"/>
          <w:lang w:val="en-GB"/>
        </w:rPr>
      </w:pPr>
    </w:p>
    <w:p w14:paraId="15BD75D5" w14:textId="77777777" w:rsidR="005E2146" w:rsidRDefault="005E2146" w:rsidP="005E2146">
      <w:pPr>
        <w:spacing w:line="335" w:lineRule="auto"/>
        <w:ind w:right="160" w:firstLine="576"/>
        <w:rPr>
          <w:sz w:val="20"/>
          <w:szCs w:val="20"/>
          <w:lang w:val="en-GB"/>
        </w:rPr>
      </w:pPr>
      <w:r w:rsidRPr="00ED405D">
        <w:rPr>
          <w:rFonts w:eastAsia="Times New Roman"/>
          <w:sz w:val="24"/>
          <w:szCs w:val="24"/>
          <w:lang w:val="en-GB"/>
        </w:rPr>
        <w:t>Russische Schönheiten aus der Tiefe. Diese hübschen weiblichen Wasserfeen mit ihren langen grünen Haaren lieben es, mit den Menschen Wasserspiele zu spielen. Obwohl sie nicht absichtlich bösartig sind, sind schon viele Menschen durch die Hände einer Rusalka ins Verderben gestürzt.</w:t>
      </w:r>
    </w:p>
    <w:p w14:paraId="205E2840" w14:textId="77777777" w:rsidR="005E2146" w:rsidRPr="00ED405D" w:rsidRDefault="005E2146" w:rsidP="005E2146">
      <w:pPr>
        <w:spacing w:line="47" w:lineRule="exact"/>
        <w:rPr>
          <w:sz w:val="20"/>
          <w:szCs w:val="20"/>
          <w:lang w:val="en-GB"/>
        </w:rPr>
      </w:pPr>
    </w:p>
    <w:p w14:paraId="573AD7BF" w14:textId="77777777" w:rsidR="005E2146" w:rsidRDefault="005E2146" w:rsidP="005E2146">
      <w:pPr>
        <w:ind w:left="580"/>
        <w:rPr>
          <w:sz w:val="20"/>
          <w:szCs w:val="20"/>
          <w:lang w:val="en-GB"/>
        </w:rPr>
      </w:pPr>
      <w:r w:rsidRPr="00ED405D">
        <w:rPr>
          <w:rFonts w:eastAsia="Times New Roman"/>
          <w:b/>
          <w:bCs/>
          <w:sz w:val="24"/>
          <w:szCs w:val="24"/>
          <w:lang w:val="en-GB"/>
        </w:rPr>
        <w:t>Selkies</w:t>
      </w:r>
    </w:p>
    <w:p w14:paraId="07739295" w14:textId="77777777" w:rsidR="005E2146" w:rsidRPr="00ED405D" w:rsidRDefault="005E2146" w:rsidP="005E2146">
      <w:pPr>
        <w:spacing w:line="189" w:lineRule="exact"/>
        <w:rPr>
          <w:sz w:val="20"/>
          <w:szCs w:val="20"/>
          <w:lang w:val="en-GB"/>
        </w:rPr>
      </w:pPr>
    </w:p>
    <w:p w14:paraId="77CB0996" w14:textId="77777777" w:rsidR="005E2146" w:rsidRDefault="005E2146" w:rsidP="005E2146">
      <w:pPr>
        <w:spacing w:line="327" w:lineRule="auto"/>
        <w:ind w:right="40" w:firstLine="576"/>
        <w:rPr>
          <w:sz w:val="20"/>
          <w:szCs w:val="20"/>
          <w:lang w:val="en-GB"/>
        </w:rPr>
      </w:pPr>
      <w:r w:rsidRPr="00ED405D">
        <w:rPr>
          <w:rFonts w:eastAsia="Times New Roman"/>
          <w:sz w:val="24"/>
          <w:szCs w:val="24"/>
          <w:lang w:val="en-GB"/>
        </w:rPr>
        <w:t>Selkies sind die Robbenmenschen von Orkney und Shetland. Es ist nicht die gewöhnliche Robbe, die sie für eine verkleidete Fee halten. Vielmehr glauben sie, dass die Seelöwen, die Schopfrobben und alle größeren Kreaturen von feenhafter Natur sind. Man glaubt, dass sie Feenmenschen sind, die auf dem Trockenen unter dem Meer oder auf einsamen Schären leben und Robbenfelle tragen, um sich leicht durchs Wasser bewegen zu können. Es wird angenommen, dass sie gefallene Engel sind und sehr schön sein können.</w:t>
      </w:r>
    </w:p>
    <w:p w14:paraId="433BA6D2" w14:textId="77777777" w:rsidR="005E2146" w:rsidRPr="00ED405D" w:rsidRDefault="005E2146" w:rsidP="005E2146">
      <w:pPr>
        <w:spacing w:line="57" w:lineRule="exact"/>
        <w:rPr>
          <w:sz w:val="20"/>
          <w:szCs w:val="20"/>
          <w:lang w:val="en-GB"/>
        </w:rPr>
      </w:pPr>
    </w:p>
    <w:p w14:paraId="627B8C58" w14:textId="77777777" w:rsidR="005E2146" w:rsidRDefault="005E2146" w:rsidP="005E2146">
      <w:pPr>
        <w:ind w:left="580"/>
        <w:rPr>
          <w:sz w:val="20"/>
          <w:szCs w:val="20"/>
          <w:lang w:val="en-GB"/>
        </w:rPr>
      </w:pPr>
      <w:r w:rsidRPr="00ED405D">
        <w:rPr>
          <w:rFonts w:eastAsia="Times New Roman"/>
          <w:b/>
          <w:bCs/>
          <w:sz w:val="24"/>
          <w:szCs w:val="24"/>
          <w:lang w:val="en-GB"/>
        </w:rPr>
        <w:t>Tano</w:t>
      </w:r>
    </w:p>
    <w:p w14:paraId="38C405CE" w14:textId="77777777" w:rsidR="005E2146" w:rsidRPr="00ED405D" w:rsidRDefault="005E2146" w:rsidP="005E2146">
      <w:pPr>
        <w:spacing w:line="189" w:lineRule="exact"/>
        <w:rPr>
          <w:sz w:val="20"/>
          <w:szCs w:val="20"/>
          <w:lang w:val="en-GB"/>
        </w:rPr>
      </w:pPr>
    </w:p>
    <w:p w14:paraId="531F70A6" w14:textId="77777777" w:rsidR="005E2146" w:rsidRDefault="005E2146" w:rsidP="005E2146">
      <w:pPr>
        <w:ind w:left="580"/>
        <w:rPr>
          <w:sz w:val="20"/>
          <w:szCs w:val="20"/>
          <w:lang w:val="en-GB"/>
        </w:rPr>
      </w:pPr>
      <w:r w:rsidRPr="00ED405D">
        <w:rPr>
          <w:rFonts w:eastAsia="Times New Roman"/>
          <w:sz w:val="24"/>
          <w:szCs w:val="24"/>
          <w:lang w:val="en-GB"/>
        </w:rPr>
        <w:t>( keine ) Ashanti-Flussgott von Togo und Ghana.</w:t>
      </w:r>
    </w:p>
    <w:p w14:paraId="78316EB6" w14:textId="77777777" w:rsidR="005E2146" w:rsidRPr="00ED405D" w:rsidRDefault="005E2146" w:rsidP="005E2146">
      <w:pPr>
        <w:spacing w:line="193" w:lineRule="exact"/>
        <w:rPr>
          <w:sz w:val="20"/>
          <w:szCs w:val="20"/>
          <w:lang w:val="en-GB"/>
        </w:rPr>
      </w:pPr>
    </w:p>
    <w:p w14:paraId="1B71373A" w14:textId="77777777" w:rsidR="005E2146" w:rsidRDefault="005E2146" w:rsidP="005E2146">
      <w:pPr>
        <w:ind w:left="580"/>
        <w:rPr>
          <w:sz w:val="20"/>
          <w:szCs w:val="20"/>
          <w:lang w:val="en-GB"/>
        </w:rPr>
      </w:pPr>
      <w:r w:rsidRPr="00ED405D">
        <w:rPr>
          <w:rFonts w:eastAsia="Times New Roman"/>
          <w:b/>
          <w:bCs/>
          <w:sz w:val="24"/>
          <w:szCs w:val="24"/>
          <w:lang w:val="en-GB"/>
        </w:rPr>
        <w:t xml:space="preserve">Ta Ta Caveria </w:t>
      </w:r>
      <w:r w:rsidRPr="00ED405D">
        <w:rPr>
          <w:rFonts w:eastAsia="Times New Roman"/>
          <w:sz w:val="24"/>
          <w:szCs w:val="24"/>
          <w:lang w:val="en-GB"/>
        </w:rPr>
        <w:t>Vater der Schädelknochen - Vater von Skelton</w:t>
      </w:r>
    </w:p>
    <w:p w14:paraId="61607054" w14:textId="77777777" w:rsidR="005E2146" w:rsidRPr="00ED405D" w:rsidRDefault="005E2146" w:rsidP="005E2146">
      <w:pPr>
        <w:spacing w:line="197" w:lineRule="exact"/>
        <w:rPr>
          <w:sz w:val="20"/>
          <w:szCs w:val="20"/>
          <w:lang w:val="en-GB"/>
        </w:rPr>
      </w:pPr>
    </w:p>
    <w:p w14:paraId="4BC23290" w14:textId="77777777" w:rsidR="005E2146" w:rsidRDefault="005E2146" w:rsidP="005E2146">
      <w:pPr>
        <w:ind w:left="580"/>
        <w:rPr>
          <w:sz w:val="20"/>
          <w:szCs w:val="20"/>
          <w:lang w:val="en-GB"/>
        </w:rPr>
      </w:pPr>
      <w:r w:rsidRPr="00ED405D">
        <w:rPr>
          <w:rFonts w:eastAsia="Times New Roman"/>
          <w:b/>
          <w:bCs/>
          <w:sz w:val="24"/>
          <w:szCs w:val="24"/>
          <w:lang w:val="en-GB"/>
        </w:rPr>
        <w:t>Tokoloshi</w:t>
      </w:r>
    </w:p>
    <w:p w14:paraId="741A954D" w14:textId="77777777" w:rsidR="005E2146" w:rsidRPr="00ED405D" w:rsidRDefault="005E2146" w:rsidP="005E2146">
      <w:pPr>
        <w:spacing w:line="287" w:lineRule="exact"/>
        <w:rPr>
          <w:sz w:val="20"/>
          <w:szCs w:val="20"/>
          <w:lang w:val="en-GB"/>
        </w:rPr>
      </w:pPr>
    </w:p>
    <w:p w14:paraId="3ADEA6C1" w14:textId="77777777" w:rsidR="005E2146" w:rsidRDefault="005E2146" w:rsidP="005E2146">
      <w:pPr>
        <w:ind w:left="580"/>
        <w:rPr>
          <w:sz w:val="20"/>
          <w:szCs w:val="20"/>
          <w:lang w:val="en-GB"/>
        </w:rPr>
      </w:pPr>
      <w:r w:rsidRPr="00ED405D">
        <w:rPr>
          <w:rFonts w:eastAsia="Times New Roman"/>
          <w:sz w:val="24"/>
          <w:szCs w:val="24"/>
          <w:lang w:val="en-GB"/>
        </w:rPr>
        <w:t>(Thokolosi, Tikaloshe).</w:t>
      </w:r>
    </w:p>
    <w:p w14:paraId="0AB016A7" w14:textId="77777777" w:rsidR="005E2146" w:rsidRPr="00ED405D" w:rsidRDefault="005E2146" w:rsidP="005E2146">
      <w:pPr>
        <w:spacing w:line="192" w:lineRule="exact"/>
        <w:rPr>
          <w:sz w:val="20"/>
          <w:szCs w:val="20"/>
          <w:lang w:val="en-GB"/>
        </w:rPr>
      </w:pPr>
    </w:p>
    <w:p w14:paraId="2061C4A9" w14:textId="77777777" w:rsidR="005E2146" w:rsidRDefault="005E2146" w:rsidP="005E2146">
      <w:pPr>
        <w:spacing w:line="335" w:lineRule="auto"/>
        <w:ind w:right="280" w:firstLine="576"/>
        <w:rPr>
          <w:sz w:val="20"/>
          <w:szCs w:val="20"/>
          <w:lang w:val="en-GB"/>
        </w:rPr>
      </w:pPr>
      <w:r w:rsidRPr="00ED405D">
        <w:rPr>
          <w:rFonts w:eastAsia="Times New Roman"/>
          <w:sz w:val="24"/>
          <w:szCs w:val="24"/>
          <w:lang w:val="en-GB"/>
        </w:rPr>
        <w:t xml:space="preserve">Ein traditioneller Wassergeist aus dem südafrikanischen Raum, der in seiner Vorliebe für Unfug dem europäischen Brownie ähnelt. Er ist kurz, hat ein Gesäß, einen langen Penis, der </w:t>
      </w:r>
      <w:r w:rsidRPr="00ED405D">
        <w:rPr>
          <w:rFonts w:eastAsia="Times New Roman"/>
          <w:sz w:val="24"/>
          <w:szCs w:val="24"/>
          <w:lang w:val="en-GB"/>
        </w:rPr>
        <w:lastRenderedPageBreak/>
        <w:t>über eine Schulter hängt, und ist sehr gehorsam gegenüber demjenigen, der ihm die Haare schneidet, damit sie ihm nicht vor die Augen fallen.</w:t>
      </w:r>
    </w:p>
    <w:p w14:paraId="61C23F84"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740B86AA" w14:textId="77777777" w:rsidR="005E2146" w:rsidRPr="00ED405D" w:rsidRDefault="005E2146" w:rsidP="005E2146">
      <w:pPr>
        <w:spacing w:line="376" w:lineRule="exact"/>
        <w:rPr>
          <w:sz w:val="20"/>
          <w:szCs w:val="20"/>
          <w:lang w:val="en-GB"/>
        </w:rPr>
      </w:pPr>
    </w:p>
    <w:p w14:paraId="793A0E2E" w14:textId="77777777" w:rsidR="005E2146" w:rsidRDefault="005E2146" w:rsidP="005E2146">
      <w:pPr>
        <w:ind w:right="-19"/>
        <w:jc w:val="center"/>
        <w:rPr>
          <w:sz w:val="20"/>
          <w:szCs w:val="20"/>
          <w:lang w:val="en-GB"/>
        </w:rPr>
      </w:pPr>
      <w:r w:rsidRPr="00ED405D">
        <w:rPr>
          <w:rFonts w:eastAsia="Times New Roman"/>
          <w:sz w:val="24"/>
          <w:szCs w:val="24"/>
          <w:lang w:val="en-GB"/>
        </w:rPr>
        <w:t>37</w:t>
      </w:r>
    </w:p>
    <w:p w14:paraId="433F069A"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63ED2094" w14:textId="77777777" w:rsidR="005E2146" w:rsidRDefault="005E2146" w:rsidP="005E2146">
      <w:pPr>
        <w:spacing w:line="331" w:lineRule="auto"/>
        <w:ind w:right="20" w:firstLine="576"/>
        <w:rPr>
          <w:sz w:val="20"/>
          <w:szCs w:val="20"/>
          <w:lang w:val="en-GB"/>
        </w:rPr>
      </w:pPr>
      <w:r w:rsidRPr="00ED405D">
        <w:rPr>
          <w:rFonts w:eastAsia="Times New Roman"/>
          <w:sz w:val="24"/>
          <w:szCs w:val="24"/>
          <w:lang w:val="en-GB"/>
        </w:rPr>
        <w:lastRenderedPageBreak/>
        <w:t xml:space="preserve">Es gibt eine ganze Reihe von Mythen. Einer davon stammt aus der Enzyklopädie der Weltmythologie und besagt, dass der </w:t>
      </w:r>
      <w:r w:rsidRPr="00ED405D">
        <w:rPr>
          <w:rFonts w:eastAsia="Times New Roman"/>
          <w:b/>
          <w:bCs/>
          <w:sz w:val="24"/>
          <w:szCs w:val="24"/>
          <w:lang w:val="en-GB"/>
        </w:rPr>
        <w:t xml:space="preserve">Leguaan </w:t>
      </w:r>
      <w:r w:rsidRPr="00ED405D">
        <w:rPr>
          <w:rFonts w:eastAsia="Times New Roman"/>
          <w:sz w:val="24"/>
          <w:szCs w:val="24"/>
          <w:lang w:val="en-GB"/>
        </w:rPr>
        <w:t>(eine große Flussechse) seine Höhle mit jedem Tokoloshi teilt, der die Eidechse besuchen möchte. Wenn die Echsen mit den Füßen stampfen (was sie auch tun), heißt es, dass sie mit ihrem Tokoloshi-Gast tanzen.</w:t>
      </w:r>
    </w:p>
    <w:p w14:paraId="1B07B76B" w14:textId="77777777" w:rsidR="005E2146" w:rsidRPr="00ED405D" w:rsidRDefault="005E2146" w:rsidP="005E2146">
      <w:pPr>
        <w:spacing w:line="52" w:lineRule="exact"/>
        <w:rPr>
          <w:sz w:val="20"/>
          <w:szCs w:val="20"/>
          <w:lang w:val="en-GB"/>
        </w:rPr>
      </w:pPr>
    </w:p>
    <w:p w14:paraId="12143BB2" w14:textId="77777777" w:rsidR="005E2146" w:rsidRDefault="005E2146" w:rsidP="005E2146">
      <w:pPr>
        <w:spacing w:line="338" w:lineRule="auto"/>
        <w:ind w:right="120" w:firstLine="576"/>
        <w:rPr>
          <w:sz w:val="20"/>
          <w:szCs w:val="20"/>
          <w:lang w:val="en-GB"/>
        </w:rPr>
      </w:pPr>
      <w:r w:rsidRPr="00ED405D">
        <w:rPr>
          <w:rFonts w:eastAsia="Times New Roman"/>
          <w:sz w:val="23"/>
          <w:szCs w:val="23"/>
          <w:lang w:val="en-GB"/>
        </w:rPr>
        <w:t>Eine noch schlimmere Geschichte ist die, in der es in einem alten Volksmärchen aus Manicaland im Osten Simbabwes um ein schönes Mädchen ging, das von einem in einem Bach lebenden Tokoloshe geliebt oder begehrt wurde. Natürlich erwiderte sie die Zuneigung des Kobolds nicht und nahm von ihrem menschlichen Geliebten ein Geschenk in Form von neun Armreifen an. Diese trug sie an ihrem Arm. Das erzürnte den Tokolosch so sehr, dass er dem Mädchen, als sie baden ging, den Arm abschnitt und ins Wasser warf. 1924 fand ein Goldsucher am Flussufer die Überreste eines alten menschlichen Arms. Um ihn herum waren neun Armreifen aus Metall. Im Jahr 1935 übergab der Goldsucher, Captain Valentine, seinen Fund dem Museum in Harare. Außerdem gibt es einen Film von 1971 über Tokoloshe, den bösen Geist. In jüngerer Zeit trat Nigel Hawthorne als Richter in dem Film A Reasonable Man auf, der auf einer wahren Geschichte beruht. Ein Mann wurde angeklagt, weil er ein Kind in dem Glauben tötete, es sei ein Tokolosh.</w:t>
      </w:r>
    </w:p>
    <w:p w14:paraId="2D42DB81" w14:textId="77777777" w:rsidR="005E2146" w:rsidRPr="00ED405D" w:rsidRDefault="005E2146" w:rsidP="005E2146">
      <w:pPr>
        <w:spacing w:line="51" w:lineRule="exact"/>
        <w:rPr>
          <w:sz w:val="20"/>
          <w:szCs w:val="20"/>
          <w:lang w:val="en-GB"/>
        </w:rPr>
      </w:pPr>
    </w:p>
    <w:p w14:paraId="78EBB468" w14:textId="77777777" w:rsidR="005E2146" w:rsidRDefault="005E2146" w:rsidP="005E2146">
      <w:pPr>
        <w:spacing w:line="324" w:lineRule="auto"/>
        <w:ind w:right="60" w:firstLine="576"/>
        <w:rPr>
          <w:sz w:val="20"/>
          <w:szCs w:val="20"/>
          <w:lang w:val="en-GB"/>
        </w:rPr>
      </w:pPr>
      <w:r w:rsidRPr="00ED405D">
        <w:rPr>
          <w:rFonts w:eastAsia="Times New Roman"/>
          <w:sz w:val="24"/>
          <w:szCs w:val="24"/>
          <w:lang w:val="en-GB"/>
        </w:rPr>
        <w:t>Mir wurde erzählt, dass es in Südafrika (vor allem unter den Weißen) den Glauben gibt, dass die Schwarzen ihr Bett auf Ziegeln aufstellen, um zu verhindern, dass die Tokolushi zu ihnen ins Bett kriechen. Ich habe mir auch sagen lassen, dass dieser Glaube hauptsächlich nicht von den Schwarzen vertreten wird. Ein einheimischer (weißer) Südafrikaner erzählt zum Beispiel die Geschichte, dass sein Dienstmädchen ihr Bett auf Ziegelsteinen aufstellte und man ihr ein Etagenbett gab, in der Erwartung, dass sie in der obersten Etage schlafen würde. Dort legte sie ihre Habseligkeiten ab. Auf die Frage nach den Tokoloshi und den Ziegelsteinen lachte sie und sagte, sie habe die Ziegelsteine benutzt, um das Bett hoch genug zu halten, damit sie ihre Sachen darunter legen konnte.</w:t>
      </w:r>
    </w:p>
    <w:p w14:paraId="0575041A" w14:textId="77777777" w:rsidR="005E2146" w:rsidRPr="00ED405D" w:rsidRDefault="005E2146" w:rsidP="005E2146">
      <w:pPr>
        <w:spacing w:line="63" w:lineRule="exact"/>
        <w:rPr>
          <w:sz w:val="20"/>
          <w:szCs w:val="20"/>
          <w:lang w:val="en-GB"/>
        </w:rPr>
      </w:pPr>
    </w:p>
    <w:p w14:paraId="752B18E8" w14:textId="77777777" w:rsidR="005E2146" w:rsidRDefault="005E2146" w:rsidP="005E2146">
      <w:pPr>
        <w:spacing w:line="350" w:lineRule="auto"/>
        <w:ind w:right="400" w:firstLine="576"/>
        <w:rPr>
          <w:sz w:val="20"/>
          <w:szCs w:val="20"/>
          <w:lang w:val="en-GB"/>
        </w:rPr>
      </w:pPr>
      <w:r w:rsidRPr="00ED405D">
        <w:rPr>
          <w:rFonts w:eastAsia="Times New Roman"/>
          <w:sz w:val="24"/>
          <w:szCs w:val="24"/>
          <w:lang w:val="en-GB"/>
        </w:rPr>
        <w:t>Traditionell schlafen die Afrikaner auf Matten auf dem Erdboden ihrer Hütten in der Region, was für einen Tokoloshi keine große Herausforderung darstellt.</w:t>
      </w:r>
    </w:p>
    <w:p w14:paraId="116776B8" w14:textId="77777777" w:rsidR="005E2146" w:rsidRPr="00ED405D" w:rsidRDefault="005E2146" w:rsidP="005E2146">
      <w:pPr>
        <w:spacing w:line="29" w:lineRule="exact"/>
        <w:rPr>
          <w:sz w:val="20"/>
          <w:szCs w:val="20"/>
          <w:lang w:val="en-GB"/>
        </w:rPr>
      </w:pPr>
    </w:p>
    <w:p w14:paraId="49421CD4" w14:textId="77777777" w:rsidR="005E2146" w:rsidRDefault="005E2146" w:rsidP="005E2146">
      <w:pPr>
        <w:ind w:left="580"/>
        <w:rPr>
          <w:sz w:val="20"/>
          <w:szCs w:val="20"/>
          <w:lang w:val="en-GB"/>
        </w:rPr>
      </w:pPr>
      <w:r w:rsidRPr="00ED405D">
        <w:rPr>
          <w:rFonts w:eastAsia="Times New Roman"/>
          <w:b/>
          <w:bCs/>
          <w:sz w:val="24"/>
          <w:szCs w:val="24"/>
          <w:lang w:val="en-GB"/>
        </w:rPr>
        <w:t>Tsui'goab</w:t>
      </w:r>
    </w:p>
    <w:p w14:paraId="0858BC66" w14:textId="77777777" w:rsidR="005E2146" w:rsidRPr="00ED405D" w:rsidRDefault="005E2146" w:rsidP="005E2146">
      <w:pPr>
        <w:spacing w:line="187" w:lineRule="exact"/>
        <w:rPr>
          <w:sz w:val="20"/>
          <w:szCs w:val="20"/>
          <w:lang w:val="en-GB"/>
        </w:rPr>
      </w:pPr>
    </w:p>
    <w:p w14:paraId="4F403E31" w14:textId="77777777" w:rsidR="005E2146" w:rsidRDefault="005E2146" w:rsidP="005E2146">
      <w:pPr>
        <w:ind w:left="580"/>
        <w:rPr>
          <w:sz w:val="20"/>
          <w:szCs w:val="20"/>
          <w:lang w:val="en-GB"/>
        </w:rPr>
      </w:pPr>
      <w:r w:rsidRPr="00ED405D">
        <w:rPr>
          <w:rFonts w:eastAsia="Times New Roman"/>
          <w:i/>
          <w:iCs/>
          <w:sz w:val="24"/>
          <w:szCs w:val="24"/>
          <w:lang w:val="en-GB"/>
        </w:rPr>
        <w:t>( keine )</w:t>
      </w:r>
    </w:p>
    <w:p w14:paraId="6E9EACEC" w14:textId="77777777" w:rsidR="005E2146" w:rsidRPr="00ED405D" w:rsidRDefault="005E2146" w:rsidP="005E2146">
      <w:pPr>
        <w:spacing w:line="194" w:lineRule="exact"/>
        <w:rPr>
          <w:sz w:val="20"/>
          <w:szCs w:val="20"/>
          <w:lang w:val="en-GB"/>
        </w:rPr>
      </w:pPr>
    </w:p>
    <w:p w14:paraId="585CD2BE" w14:textId="77777777" w:rsidR="005E2146" w:rsidRDefault="005E2146" w:rsidP="005E2146">
      <w:pPr>
        <w:ind w:left="580"/>
        <w:rPr>
          <w:sz w:val="20"/>
          <w:szCs w:val="20"/>
          <w:lang w:val="en-GB"/>
        </w:rPr>
      </w:pPr>
      <w:r w:rsidRPr="00ED405D">
        <w:rPr>
          <w:rFonts w:eastAsia="Times New Roman"/>
          <w:sz w:val="24"/>
          <w:szCs w:val="24"/>
          <w:lang w:val="en-GB"/>
        </w:rPr>
        <w:t>Regengott der Hottentotten Südafrikas.</w:t>
      </w:r>
    </w:p>
    <w:p w14:paraId="7C0DAA59" w14:textId="77777777" w:rsidR="005E2146" w:rsidRPr="00ED405D" w:rsidRDefault="005E2146" w:rsidP="005E2146">
      <w:pPr>
        <w:spacing w:line="193" w:lineRule="exact"/>
        <w:rPr>
          <w:sz w:val="20"/>
          <w:szCs w:val="20"/>
          <w:lang w:val="en-GB"/>
        </w:rPr>
      </w:pPr>
    </w:p>
    <w:p w14:paraId="334D04AE" w14:textId="77777777" w:rsidR="005E2146" w:rsidRDefault="005E2146" w:rsidP="005E2146">
      <w:pPr>
        <w:ind w:left="580"/>
        <w:rPr>
          <w:sz w:val="20"/>
          <w:szCs w:val="20"/>
          <w:lang w:val="en-GB"/>
        </w:rPr>
      </w:pPr>
      <w:r w:rsidRPr="00ED405D">
        <w:rPr>
          <w:rFonts w:eastAsia="Times New Roman"/>
          <w:b/>
          <w:bCs/>
          <w:sz w:val="24"/>
          <w:szCs w:val="24"/>
          <w:lang w:val="en-GB"/>
        </w:rPr>
        <w:t>Twe</w:t>
      </w:r>
    </w:p>
    <w:p w14:paraId="2CB953DD" w14:textId="77777777" w:rsidR="005E2146" w:rsidRPr="00ED405D" w:rsidRDefault="005E2146" w:rsidP="005E2146">
      <w:pPr>
        <w:spacing w:line="185" w:lineRule="exact"/>
        <w:rPr>
          <w:sz w:val="20"/>
          <w:szCs w:val="20"/>
          <w:lang w:val="en-GB"/>
        </w:rPr>
      </w:pPr>
    </w:p>
    <w:p w14:paraId="5CD31828" w14:textId="77777777" w:rsidR="005E2146" w:rsidRDefault="005E2146" w:rsidP="005E2146">
      <w:pPr>
        <w:ind w:left="580"/>
        <w:rPr>
          <w:sz w:val="20"/>
          <w:szCs w:val="20"/>
          <w:lang w:val="en-GB"/>
        </w:rPr>
      </w:pPr>
      <w:r w:rsidRPr="00ED405D">
        <w:rPr>
          <w:rFonts w:eastAsia="Times New Roman"/>
          <w:i/>
          <w:iCs/>
          <w:sz w:val="24"/>
          <w:szCs w:val="24"/>
          <w:lang w:val="en-GB"/>
        </w:rPr>
        <w:t xml:space="preserve">(keine) </w:t>
      </w:r>
      <w:r w:rsidRPr="00ED405D">
        <w:rPr>
          <w:rFonts w:eastAsia="Times New Roman"/>
          <w:sz w:val="24"/>
          <w:szCs w:val="24"/>
          <w:lang w:val="en-GB"/>
        </w:rPr>
        <w:t>Ein Seegott aus Ghana.</w:t>
      </w:r>
    </w:p>
    <w:p w14:paraId="29528C53" w14:textId="77777777" w:rsidR="005E2146" w:rsidRPr="00ED405D" w:rsidRDefault="005E2146" w:rsidP="005E2146">
      <w:pPr>
        <w:spacing w:line="197" w:lineRule="exact"/>
        <w:rPr>
          <w:sz w:val="20"/>
          <w:szCs w:val="20"/>
          <w:lang w:val="en-GB"/>
        </w:rPr>
      </w:pPr>
    </w:p>
    <w:p w14:paraId="5EDE252A" w14:textId="77777777" w:rsidR="005E2146" w:rsidRDefault="005E2146" w:rsidP="005E2146">
      <w:pPr>
        <w:ind w:left="580"/>
        <w:rPr>
          <w:sz w:val="20"/>
          <w:szCs w:val="20"/>
          <w:lang w:val="en-GB"/>
        </w:rPr>
      </w:pPr>
      <w:r w:rsidRPr="00ED405D">
        <w:rPr>
          <w:rFonts w:eastAsia="Times New Roman"/>
          <w:b/>
          <w:bCs/>
          <w:sz w:val="24"/>
          <w:szCs w:val="24"/>
          <w:lang w:val="en-GB"/>
        </w:rPr>
        <w:t>Undine</w:t>
      </w:r>
    </w:p>
    <w:p w14:paraId="0B44B45F" w14:textId="77777777" w:rsidR="005E2146" w:rsidRPr="00ED405D" w:rsidRDefault="005E2146" w:rsidP="005E2146">
      <w:pPr>
        <w:spacing w:line="189" w:lineRule="exact"/>
        <w:rPr>
          <w:sz w:val="20"/>
          <w:szCs w:val="20"/>
          <w:lang w:val="en-GB"/>
        </w:rPr>
      </w:pPr>
    </w:p>
    <w:p w14:paraId="65C85A81" w14:textId="77777777" w:rsidR="005E2146" w:rsidRDefault="005E2146" w:rsidP="005E2146">
      <w:pPr>
        <w:spacing w:line="376" w:lineRule="auto"/>
        <w:ind w:right="420" w:firstLine="576"/>
        <w:rPr>
          <w:sz w:val="20"/>
          <w:szCs w:val="20"/>
          <w:lang w:val="en-GB"/>
        </w:rPr>
      </w:pPr>
      <w:r w:rsidRPr="00ED405D">
        <w:rPr>
          <w:rFonts w:eastAsia="Times New Roman"/>
          <w:sz w:val="23"/>
          <w:szCs w:val="23"/>
          <w:lang w:val="en-GB"/>
        </w:rPr>
        <w:lastRenderedPageBreak/>
        <w:t>Eine Undine stammt aus der germanischen Folklore. Sie sind weibliche Wassergeister, die sich gerne mit Menschen zusammentun, bis hin zu dem Punkt, dass sie beim fröhlichen Treiben der Menschen mitmachen.</w:t>
      </w:r>
    </w:p>
    <w:p w14:paraId="5244F754" w14:textId="77777777" w:rsidR="005E2146" w:rsidRPr="00ED405D" w:rsidRDefault="005E2146" w:rsidP="005E2146">
      <w:pPr>
        <w:spacing w:line="7" w:lineRule="exact"/>
        <w:rPr>
          <w:sz w:val="20"/>
          <w:szCs w:val="20"/>
          <w:lang w:val="en-GB"/>
        </w:rPr>
      </w:pPr>
    </w:p>
    <w:p w14:paraId="3AD14402" w14:textId="77777777" w:rsidR="005E2146" w:rsidRDefault="005E2146" w:rsidP="005E2146">
      <w:pPr>
        <w:ind w:left="580"/>
        <w:rPr>
          <w:sz w:val="20"/>
          <w:szCs w:val="20"/>
          <w:lang w:val="en-GB"/>
        </w:rPr>
      </w:pPr>
      <w:r w:rsidRPr="00ED405D">
        <w:rPr>
          <w:rFonts w:eastAsia="Times New Roman"/>
          <w:b/>
          <w:bCs/>
          <w:sz w:val="24"/>
          <w:szCs w:val="24"/>
          <w:lang w:val="en-GB"/>
        </w:rPr>
        <w:t>Vodnik (Russland-Vodjanoj</w:t>
      </w:r>
      <w:r w:rsidRPr="00ED405D">
        <w:rPr>
          <w:rFonts w:eastAsia="Times New Roman"/>
          <w:sz w:val="24"/>
          <w:szCs w:val="24"/>
          <w:lang w:val="en-GB"/>
        </w:rPr>
        <w:t>)</w:t>
      </w:r>
    </w:p>
    <w:p w14:paraId="092AC930"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4974DC5A" w14:textId="77777777" w:rsidR="005E2146" w:rsidRPr="00ED405D" w:rsidRDefault="005E2146" w:rsidP="005E2146">
      <w:pPr>
        <w:spacing w:line="283" w:lineRule="exact"/>
        <w:rPr>
          <w:sz w:val="20"/>
          <w:szCs w:val="20"/>
          <w:lang w:val="en-GB"/>
        </w:rPr>
      </w:pPr>
    </w:p>
    <w:p w14:paraId="23363F17" w14:textId="77777777" w:rsidR="005E2146" w:rsidRDefault="005E2146" w:rsidP="005E2146">
      <w:pPr>
        <w:ind w:right="-19"/>
        <w:jc w:val="center"/>
        <w:rPr>
          <w:sz w:val="20"/>
          <w:szCs w:val="20"/>
          <w:lang w:val="en-GB"/>
        </w:rPr>
      </w:pPr>
      <w:r w:rsidRPr="00ED405D">
        <w:rPr>
          <w:rFonts w:eastAsia="Times New Roman"/>
          <w:sz w:val="24"/>
          <w:szCs w:val="24"/>
          <w:lang w:val="en-GB"/>
        </w:rPr>
        <w:t>38</w:t>
      </w:r>
    </w:p>
    <w:p w14:paraId="731F1963"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0B1DE879" w14:textId="77777777" w:rsidR="005E2146" w:rsidRDefault="005E2146" w:rsidP="005E2146">
      <w:pPr>
        <w:spacing w:line="335" w:lineRule="auto"/>
        <w:ind w:right="40" w:firstLine="576"/>
        <w:jc w:val="both"/>
        <w:rPr>
          <w:sz w:val="20"/>
          <w:szCs w:val="20"/>
          <w:lang w:val="en-GB"/>
        </w:rPr>
      </w:pPr>
      <w:r w:rsidRPr="00ED405D">
        <w:rPr>
          <w:rFonts w:eastAsia="Times New Roman"/>
          <w:sz w:val="24"/>
          <w:szCs w:val="24"/>
          <w:lang w:val="en-GB"/>
        </w:rPr>
        <w:lastRenderedPageBreak/>
        <w:t>Vodniks stammen aus der slawischen Folklore und sind Wasserdämonen, die ihre Existenz beginnen, nachdem ein Kind ertrunken ist. Sie locken Menschen ins Wasser, wo sie sie ersticken. Sie nehmen entweder die Form eines Fisches oder eines Menschen mit grünen Haaren an.</w:t>
      </w:r>
    </w:p>
    <w:p w14:paraId="156C2707" w14:textId="77777777" w:rsidR="005E2146" w:rsidRPr="00ED405D" w:rsidRDefault="005E2146" w:rsidP="005E2146">
      <w:pPr>
        <w:spacing w:line="45" w:lineRule="exact"/>
        <w:rPr>
          <w:sz w:val="20"/>
          <w:szCs w:val="20"/>
          <w:lang w:val="en-GB"/>
        </w:rPr>
      </w:pPr>
    </w:p>
    <w:p w14:paraId="7121EC71" w14:textId="77777777" w:rsidR="005E2146" w:rsidRDefault="005E2146" w:rsidP="005E2146">
      <w:pPr>
        <w:ind w:left="580"/>
        <w:rPr>
          <w:sz w:val="20"/>
          <w:szCs w:val="20"/>
          <w:lang w:val="en-GB"/>
        </w:rPr>
      </w:pPr>
      <w:r w:rsidRPr="00ED405D">
        <w:rPr>
          <w:rFonts w:eastAsia="Times New Roman"/>
          <w:b/>
          <w:bCs/>
          <w:sz w:val="24"/>
          <w:szCs w:val="24"/>
          <w:lang w:val="en-GB"/>
        </w:rPr>
        <w:t>Waka</w:t>
      </w:r>
    </w:p>
    <w:p w14:paraId="3D788E08" w14:textId="77777777" w:rsidR="005E2146" w:rsidRPr="00ED405D" w:rsidRDefault="005E2146" w:rsidP="005E2146">
      <w:pPr>
        <w:spacing w:line="191" w:lineRule="exact"/>
        <w:rPr>
          <w:sz w:val="20"/>
          <w:szCs w:val="20"/>
          <w:lang w:val="en-GB"/>
        </w:rPr>
      </w:pPr>
    </w:p>
    <w:p w14:paraId="54EDA0CC" w14:textId="77777777" w:rsidR="005E2146" w:rsidRDefault="005E2146" w:rsidP="005E2146">
      <w:pPr>
        <w:ind w:left="580"/>
        <w:rPr>
          <w:sz w:val="20"/>
          <w:szCs w:val="20"/>
          <w:lang w:val="en-GB"/>
        </w:rPr>
      </w:pPr>
      <w:r w:rsidRPr="00ED405D">
        <w:rPr>
          <w:rFonts w:eastAsia="Times New Roman"/>
          <w:sz w:val="24"/>
          <w:szCs w:val="24"/>
          <w:lang w:val="en-GB"/>
        </w:rPr>
        <w:t>(keine) Gütiger Regengott der Oromo in Äthiopien.</w:t>
      </w:r>
    </w:p>
    <w:p w14:paraId="3B3E8E6C" w14:textId="77777777" w:rsidR="005E2146" w:rsidRPr="00ED405D" w:rsidRDefault="005E2146" w:rsidP="005E2146">
      <w:pPr>
        <w:spacing w:line="190" w:lineRule="exact"/>
        <w:rPr>
          <w:sz w:val="20"/>
          <w:szCs w:val="20"/>
          <w:lang w:val="en-GB"/>
        </w:rPr>
      </w:pPr>
    </w:p>
    <w:p w14:paraId="69EA96AE" w14:textId="77777777" w:rsidR="005E2146" w:rsidRDefault="005E2146" w:rsidP="005E2146">
      <w:pPr>
        <w:ind w:left="580"/>
        <w:rPr>
          <w:sz w:val="20"/>
          <w:szCs w:val="20"/>
          <w:lang w:val="en-GB"/>
        </w:rPr>
      </w:pPr>
      <w:r w:rsidRPr="00ED405D">
        <w:rPr>
          <w:rFonts w:eastAsia="Times New Roman"/>
          <w:b/>
          <w:bCs/>
          <w:sz w:val="24"/>
          <w:szCs w:val="24"/>
          <w:lang w:val="en-GB"/>
        </w:rPr>
        <w:t>Water Leaper</w:t>
      </w:r>
    </w:p>
    <w:p w14:paraId="67A37C0E" w14:textId="77777777" w:rsidR="005E2146" w:rsidRPr="00ED405D" w:rsidRDefault="005E2146" w:rsidP="005E2146">
      <w:pPr>
        <w:spacing w:line="191" w:lineRule="exact"/>
        <w:rPr>
          <w:sz w:val="20"/>
          <w:szCs w:val="20"/>
          <w:lang w:val="en-GB"/>
        </w:rPr>
      </w:pPr>
    </w:p>
    <w:p w14:paraId="05DB260B" w14:textId="77777777" w:rsidR="005E2146" w:rsidRDefault="005E2146" w:rsidP="005E2146">
      <w:pPr>
        <w:spacing w:line="350" w:lineRule="auto"/>
        <w:ind w:right="120" w:firstLine="576"/>
        <w:rPr>
          <w:sz w:val="20"/>
          <w:szCs w:val="20"/>
          <w:lang w:val="en-GB"/>
        </w:rPr>
      </w:pPr>
      <w:r w:rsidRPr="00ED405D">
        <w:rPr>
          <w:rFonts w:eastAsia="Times New Roman"/>
          <w:sz w:val="24"/>
          <w:szCs w:val="24"/>
          <w:lang w:val="en-GB"/>
        </w:rPr>
        <w:t>Water Leapers sind geschwänzte, geflügelte, krötenähnliche Kreaturen. Sie lauern in walisischen Seen und machen Jagd auf Angler.</w:t>
      </w:r>
    </w:p>
    <w:p w14:paraId="434F1843" w14:textId="77777777" w:rsidR="005E2146" w:rsidRPr="00ED405D" w:rsidRDefault="005E2146" w:rsidP="005E2146">
      <w:pPr>
        <w:spacing w:line="127" w:lineRule="exact"/>
        <w:rPr>
          <w:sz w:val="20"/>
          <w:szCs w:val="20"/>
          <w:lang w:val="en-GB"/>
        </w:rPr>
      </w:pPr>
    </w:p>
    <w:p w14:paraId="4C6298E2" w14:textId="77777777" w:rsidR="005E2146" w:rsidRDefault="005E2146" w:rsidP="005E2146">
      <w:pPr>
        <w:ind w:left="580"/>
        <w:rPr>
          <w:sz w:val="20"/>
          <w:szCs w:val="20"/>
          <w:lang w:val="en-GB"/>
        </w:rPr>
      </w:pPr>
      <w:r w:rsidRPr="00ED405D">
        <w:rPr>
          <w:rFonts w:eastAsia="Times New Roman"/>
          <w:b/>
          <w:bCs/>
          <w:sz w:val="24"/>
          <w:szCs w:val="24"/>
          <w:lang w:val="en-GB"/>
        </w:rPr>
        <w:t>Wasserdämonen</w:t>
      </w:r>
    </w:p>
    <w:p w14:paraId="7D8FE812" w14:textId="77777777" w:rsidR="005E2146" w:rsidRPr="00ED405D" w:rsidRDefault="005E2146" w:rsidP="005E2146">
      <w:pPr>
        <w:spacing w:line="290" w:lineRule="exact"/>
        <w:rPr>
          <w:sz w:val="20"/>
          <w:szCs w:val="20"/>
          <w:lang w:val="en-GB"/>
        </w:rPr>
      </w:pPr>
    </w:p>
    <w:p w14:paraId="14C6EFCE" w14:textId="77777777" w:rsidR="005E2146" w:rsidRDefault="005E2146" w:rsidP="005E2146">
      <w:pPr>
        <w:spacing w:line="336" w:lineRule="auto"/>
        <w:ind w:left="360" w:right="560" w:firstLine="576"/>
        <w:jc w:val="both"/>
        <w:rPr>
          <w:sz w:val="20"/>
          <w:szCs w:val="20"/>
          <w:lang w:val="en-GB"/>
        </w:rPr>
      </w:pPr>
      <w:r w:rsidRPr="00ED405D">
        <w:rPr>
          <w:rFonts w:eastAsia="Times New Roman"/>
          <w:sz w:val="24"/>
          <w:szCs w:val="24"/>
          <w:lang w:val="en-GB"/>
        </w:rPr>
        <w:t>Wasserdämonen bestehen aus lebendigem Wasser und sind vor allem bei rebmanischen Zauberern und anderen Bewohnern wässriger Gefilde beliebt. Sie können ihre Größe wie Feuerdämonen kontrollieren. Wasserdämonen haben die normalen Stärken und Schwächen von Flüssigkeit.</w:t>
      </w:r>
    </w:p>
    <w:p w14:paraId="2EEA6FA7" w14:textId="77777777" w:rsidR="005E2146" w:rsidRPr="00ED405D" w:rsidRDefault="005E2146" w:rsidP="005E2146">
      <w:pPr>
        <w:spacing w:line="44" w:lineRule="exact"/>
        <w:rPr>
          <w:sz w:val="20"/>
          <w:szCs w:val="20"/>
          <w:lang w:val="en-GB"/>
        </w:rPr>
      </w:pPr>
    </w:p>
    <w:p w14:paraId="72CA2DE2" w14:textId="77777777" w:rsidR="005E2146" w:rsidRDefault="005E2146" w:rsidP="005E2146">
      <w:pPr>
        <w:ind w:left="940"/>
        <w:rPr>
          <w:sz w:val="20"/>
          <w:szCs w:val="20"/>
          <w:lang w:val="en-GB"/>
        </w:rPr>
      </w:pPr>
      <w:r w:rsidRPr="00ED405D">
        <w:rPr>
          <w:rFonts w:eastAsia="Times New Roman"/>
          <w:b/>
          <w:bCs/>
          <w:sz w:val="24"/>
          <w:szCs w:val="24"/>
          <w:lang w:val="en-GB"/>
        </w:rPr>
        <w:t>Zin</w:t>
      </w:r>
    </w:p>
    <w:p w14:paraId="514F3D99" w14:textId="77777777" w:rsidR="005E2146" w:rsidRPr="00ED405D" w:rsidRDefault="005E2146" w:rsidP="005E2146">
      <w:pPr>
        <w:spacing w:line="191" w:lineRule="exact"/>
        <w:rPr>
          <w:sz w:val="20"/>
          <w:szCs w:val="20"/>
          <w:lang w:val="en-GB"/>
        </w:rPr>
      </w:pPr>
    </w:p>
    <w:p w14:paraId="67FAF238" w14:textId="77777777" w:rsidR="005E2146" w:rsidRDefault="005E2146" w:rsidP="005E2146">
      <w:pPr>
        <w:ind w:left="940"/>
        <w:rPr>
          <w:sz w:val="20"/>
          <w:szCs w:val="20"/>
          <w:lang w:val="en-GB"/>
        </w:rPr>
      </w:pPr>
      <w:r w:rsidRPr="00ED405D">
        <w:rPr>
          <w:rFonts w:eastAsia="Times New Roman"/>
          <w:sz w:val="24"/>
          <w:szCs w:val="24"/>
          <w:lang w:val="en-GB"/>
        </w:rPr>
        <w:t>( keine ) Ein Songhay-Wassergeist.</w:t>
      </w:r>
    </w:p>
    <w:p w14:paraId="212B2DCE"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1088FB0D" w14:textId="77777777" w:rsidR="005E2146" w:rsidRPr="00ED405D" w:rsidRDefault="005E2146" w:rsidP="005E2146">
      <w:pPr>
        <w:spacing w:line="200" w:lineRule="exact"/>
        <w:rPr>
          <w:sz w:val="20"/>
          <w:szCs w:val="20"/>
          <w:lang w:val="en-GB"/>
        </w:rPr>
      </w:pPr>
    </w:p>
    <w:p w14:paraId="7213D293" w14:textId="77777777" w:rsidR="005E2146" w:rsidRPr="00ED405D" w:rsidRDefault="005E2146" w:rsidP="005E2146">
      <w:pPr>
        <w:spacing w:line="200" w:lineRule="exact"/>
        <w:rPr>
          <w:sz w:val="20"/>
          <w:szCs w:val="20"/>
          <w:lang w:val="en-GB"/>
        </w:rPr>
      </w:pPr>
    </w:p>
    <w:p w14:paraId="7D823BB9" w14:textId="77777777" w:rsidR="005E2146" w:rsidRPr="00ED405D" w:rsidRDefault="005E2146" w:rsidP="005E2146">
      <w:pPr>
        <w:spacing w:line="200" w:lineRule="exact"/>
        <w:rPr>
          <w:sz w:val="20"/>
          <w:szCs w:val="20"/>
          <w:lang w:val="en-GB"/>
        </w:rPr>
      </w:pPr>
    </w:p>
    <w:p w14:paraId="083A1ED2" w14:textId="77777777" w:rsidR="005E2146" w:rsidRPr="00ED405D" w:rsidRDefault="005E2146" w:rsidP="005E2146">
      <w:pPr>
        <w:spacing w:line="200" w:lineRule="exact"/>
        <w:rPr>
          <w:sz w:val="20"/>
          <w:szCs w:val="20"/>
          <w:lang w:val="en-GB"/>
        </w:rPr>
      </w:pPr>
    </w:p>
    <w:p w14:paraId="38BD2672" w14:textId="77777777" w:rsidR="005E2146" w:rsidRPr="00ED405D" w:rsidRDefault="005E2146" w:rsidP="005E2146">
      <w:pPr>
        <w:spacing w:line="200" w:lineRule="exact"/>
        <w:rPr>
          <w:sz w:val="20"/>
          <w:szCs w:val="20"/>
          <w:lang w:val="en-GB"/>
        </w:rPr>
      </w:pPr>
    </w:p>
    <w:p w14:paraId="4B78BA2E" w14:textId="77777777" w:rsidR="005E2146" w:rsidRPr="00ED405D" w:rsidRDefault="005E2146" w:rsidP="005E2146">
      <w:pPr>
        <w:spacing w:line="200" w:lineRule="exact"/>
        <w:rPr>
          <w:sz w:val="20"/>
          <w:szCs w:val="20"/>
          <w:lang w:val="en-GB"/>
        </w:rPr>
      </w:pPr>
    </w:p>
    <w:p w14:paraId="718B5D96" w14:textId="77777777" w:rsidR="005E2146" w:rsidRPr="00ED405D" w:rsidRDefault="005E2146" w:rsidP="005E2146">
      <w:pPr>
        <w:spacing w:line="200" w:lineRule="exact"/>
        <w:rPr>
          <w:sz w:val="20"/>
          <w:szCs w:val="20"/>
          <w:lang w:val="en-GB"/>
        </w:rPr>
      </w:pPr>
    </w:p>
    <w:p w14:paraId="0A922C65" w14:textId="77777777" w:rsidR="005E2146" w:rsidRPr="00ED405D" w:rsidRDefault="005E2146" w:rsidP="005E2146">
      <w:pPr>
        <w:spacing w:line="200" w:lineRule="exact"/>
        <w:rPr>
          <w:sz w:val="20"/>
          <w:szCs w:val="20"/>
          <w:lang w:val="en-GB"/>
        </w:rPr>
      </w:pPr>
    </w:p>
    <w:p w14:paraId="24BDDD8F" w14:textId="77777777" w:rsidR="005E2146" w:rsidRPr="00ED405D" w:rsidRDefault="005E2146" w:rsidP="005E2146">
      <w:pPr>
        <w:spacing w:line="200" w:lineRule="exact"/>
        <w:rPr>
          <w:sz w:val="20"/>
          <w:szCs w:val="20"/>
          <w:lang w:val="en-GB"/>
        </w:rPr>
      </w:pPr>
    </w:p>
    <w:p w14:paraId="22E979A3" w14:textId="77777777" w:rsidR="005E2146" w:rsidRPr="00ED405D" w:rsidRDefault="005E2146" w:rsidP="005E2146">
      <w:pPr>
        <w:spacing w:line="200" w:lineRule="exact"/>
        <w:rPr>
          <w:sz w:val="20"/>
          <w:szCs w:val="20"/>
          <w:lang w:val="en-GB"/>
        </w:rPr>
      </w:pPr>
    </w:p>
    <w:p w14:paraId="71EC2F03" w14:textId="77777777" w:rsidR="005E2146" w:rsidRPr="00ED405D" w:rsidRDefault="005E2146" w:rsidP="005E2146">
      <w:pPr>
        <w:spacing w:line="200" w:lineRule="exact"/>
        <w:rPr>
          <w:sz w:val="20"/>
          <w:szCs w:val="20"/>
          <w:lang w:val="en-GB"/>
        </w:rPr>
      </w:pPr>
    </w:p>
    <w:p w14:paraId="0CD48D44" w14:textId="77777777" w:rsidR="005E2146" w:rsidRPr="00ED405D" w:rsidRDefault="005E2146" w:rsidP="005E2146">
      <w:pPr>
        <w:spacing w:line="200" w:lineRule="exact"/>
        <w:rPr>
          <w:sz w:val="20"/>
          <w:szCs w:val="20"/>
          <w:lang w:val="en-GB"/>
        </w:rPr>
      </w:pPr>
    </w:p>
    <w:p w14:paraId="513C10E4" w14:textId="77777777" w:rsidR="005E2146" w:rsidRPr="00ED405D" w:rsidRDefault="005E2146" w:rsidP="005E2146">
      <w:pPr>
        <w:spacing w:line="200" w:lineRule="exact"/>
        <w:rPr>
          <w:sz w:val="20"/>
          <w:szCs w:val="20"/>
          <w:lang w:val="en-GB"/>
        </w:rPr>
      </w:pPr>
    </w:p>
    <w:p w14:paraId="0860D499" w14:textId="77777777" w:rsidR="005E2146" w:rsidRPr="00ED405D" w:rsidRDefault="005E2146" w:rsidP="005E2146">
      <w:pPr>
        <w:spacing w:line="200" w:lineRule="exact"/>
        <w:rPr>
          <w:sz w:val="20"/>
          <w:szCs w:val="20"/>
          <w:lang w:val="en-GB"/>
        </w:rPr>
      </w:pPr>
    </w:p>
    <w:p w14:paraId="05C895ED" w14:textId="77777777" w:rsidR="005E2146" w:rsidRPr="00ED405D" w:rsidRDefault="005E2146" w:rsidP="005E2146">
      <w:pPr>
        <w:spacing w:line="200" w:lineRule="exact"/>
        <w:rPr>
          <w:sz w:val="20"/>
          <w:szCs w:val="20"/>
          <w:lang w:val="en-GB"/>
        </w:rPr>
      </w:pPr>
    </w:p>
    <w:p w14:paraId="7B2C5C3E" w14:textId="77777777" w:rsidR="005E2146" w:rsidRPr="00ED405D" w:rsidRDefault="005E2146" w:rsidP="005E2146">
      <w:pPr>
        <w:spacing w:line="200" w:lineRule="exact"/>
        <w:rPr>
          <w:sz w:val="20"/>
          <w:szCs w:val="20"/>
          <w:lang w:val="en-GB"/>
        </w:rPr>
      </w:pPr>
    </w:p>
    <w:p w14:paraId="6FDBAABC" w14:textId="77777777" w:rsidR="005E2146" w:rsidRPr="00ED405D" w:rsidRDefault="005E2146" w:rsidP="005E2146">
      <w:pPr>
        <w:spacing w:line="200" w:lineRule="exact"/>
        <w:rPr>
          <w:sz w:val="20"/>
          <w:szCs w:val="20"/>
          <w:lang w:val="en-GB"/>
        </w:rPr>
      </w:pPr>
    </w:p>
    <w:p w14:paraId="5931E402" w14:textId="77777777" w:rsidR="005E2146" w:rsidRPr="00ED405D" w:rsidRDefault="005E2146" w:rsidP="005E2146">
      <w:pPr>
        <w:spacing w:line="200" w:lineRule="exact"/>
        <w:rPr>
          <w:sz w:val="20"/>
          <w:szCs w:val="20"/>
          <w:lang w:val="en-GB"/>
        </w:rPr>
      </w:pPr>
    </w:p>
    <w:p w14:paraId="6A05085A" w14:textId="77777777" w:rsidR="005E2146" w:rsidRPr="00ED405D" w:rsidRDefault="005E2146" w:rsidP="005E2146">
      <w:pPr>
        <w:spacing w:line="200" w:lineRule="exact"/>
        <w:rPr>
          <w:sz w:val="20"/>
          <w:szCs w:val="20"/>
          <w:lang w:val="en-GB"/>
        </w:rPr>
      </w:pPr>
    </w:p>
    <w:p w14:paraId="5E1E468D" w14:textId="77777777" w:rsidR="005E2146" w:rsidRPr="00ED405D" w:rsidRDefault="005E2146" w:rsidP="005E2146">
      <w:pPr>
        <w:spacing w:line="200" w:lineRule="exact"/>
        <w:rPr>
          <w:sz w:val="20"/>
          <w:szCs w:val="20"/>
          <w:lang w:val="en-GB"/>
        </w:rPr>
      </w:pPr>
    </w:p>
    <w:p w14:paraId="4A85719A" w14:textId="77777777" w:rsidR="005E2146" w:rsidRPr="00ED405D" w:rsidRDefault="005E2146" w:rsidP="005E2146">
      <w:pPr>
        <w:spacing w:line="200" w:lineRule="exact"/>
        <w:rPr>
          <w:sz w:val="20"/>
          <w:szCs w:val="20"/>
          <w:lang w:val="en-GB"/>
        </w:rPr>
      </w:pPr>
    </w:p>
    <w:p w14:paraId="7C640DBD" w14:textId="77777777" w:rsidR="005E2146" w:rsidRPr="00ED405D" w:rsidRDefault="005E2146" w:rsidP="005E2146">
      <w:pPr>
        <w:spacing w:line="200" w:lineRule="exact"/>
        <w:rPr>
          <w:sz w:val="20"/>
          <w:szCs w:val="20"/>
          <w:lang w:val="en-GB"/>
        </w:rPr>
      </w:pPr>
    </w:p>
    <w:p w14:paraId="257001F9" w14:textId="77777777" w:rsidR="005E2146" w:rsidRPr="00ED405D" w:rsidRDefault="005E2146" w:rsidP="005E2146">
      <w:pPr>
        <w:spacing w:line="200" w:lineRule="exact"/>
        <w:rPr>
          <w:sz w:val="20"/>
          <w:szCs w:val="20"/>
          <w:lang w:val="en-GB"/>
        </w:rPr>
      </w:pPr>
    </w:p>
    <w:p w14:paraId="5508801A" w14:textId="77777777" w:rsidR="005E2146" w:rsidRPr="00ED405D" w:rsidRDefault="005E2146" w:rsidP="005E2146">
      <w:pPr>
        <w:spacing w:line="200" w:lineRule="exact"/>
        <w:rPr>
          <w:sz w:val="20"/>
          <w:szCs w:val="20"/>
          <w:lang w:val="en-GB"/>
        </w:rPr>
      </w:pPr>
    </w:p>
    <w:p w14:paraId="42274CB2" w14:textId="77777777" w:rsidR="005E2146" w:rsidRPr="00ED405D" w:rsidRDefault="005E2146" w:rsidP="005E2146">
      <w:pPr>
        <w:spacing w:line="200" w:lineRule="exact"/>
        <w:rPr>
          <w:sz w:val="20"/>
          <w:szCs w:val="20"/>
          <w:lang w:val="en-GB"/>
        </w:rPr>
      </w:pPr>
    </w:p>
    <w:p w14:paraId="78B62E0A" w14:textId="77777777" w:rsidR="005E2146" w:rsidRPr="00ED405D" w:rsidRDefault="005E2146" w:rsidP="005E2146">
      <w:pPr>
        <w:spacing w:line="200" w:lineRule="exact"/>
        <w:rPr>
          <w:sz w:val="20"/>
          <w:szCs w:val="20"/>
          <w:lang w:val="en-GB"/>
        </w:rPr>
      </w:pPr>
    </w:p>
    <w:p w14:paraId="00112CA0" w14:textId="77777777" w:rsidR="005E2146" w:rsidRPr="00ED405D" w:rsidRDefault="005E2146" w:rsidP="005E2146">
      <w:pPr>
        <w:spacing w:line="200" w:lineRule="exact"/>
        <w:rPr>
          <w:sz w:val="20"/>
          <w:szCs w:val="20"/>
          <w:lang w:val="en-GB"/>
        </w:rPr>
      </w:pPr>
    </w:p>
    <w:p w14:paraId="2DE99453" w14:textId="77777777" w:rsidR="005E2146" w:rsidRPr="00ED405D" w:rsidRDefault="005E2146" w:rsidP="005E2146">
      <w:pPr>
        <w:spacing w:line="200" w:lineRule="exact"/>
        <w:rPr>
          <w:sz w:val="20"/>
          <w:szCs w:val="20"/>
          <w:lang w:val="en-GB"/>
        </w:rPr>
      </w:pPr>
    </w:p>
    <w:p w14:paraId="74EBEF58" w14:textId="77777777" w:rsidR="005E2146" w:rsidRPr="00ED405D" w:rsidRDefault="005E2146" w:rsidP="005E2146">
      <w:pPr>
        <w:spacing w:line="200" w:lineRule="exact"/>
        <w:rPr>
          <w:sz w:val="20"/>
          <w:szCs w:val="20"/>
          <w:lang w:val="en-GB"/>
        </w:rPr>
      </w:pPr>
    </w:p>
    <w:p w14:paraId="1A49FD7B" w14:textId="77777777" w:rsidR="005E2146" w:rsidRPr="00ED405D" w:rsidRDefault="005E2146" w:rsidP="005E2146">
      <w:pPr>
        <w:spacing w:line="200" w:lineRule="exact"/>
        <w:rPr>
          <w:sz w:val="20"/>
          <w:szCs w:val="20"/>
          <w:lang w:val="en-GB"/>
        </w:rPr>
      </w:pPr>
    </w:p>
    <w:p w14:paraId="238E0A90" w14:textId="77777777" w:rsidR="005E2146" w:rsidRPr="00ED405D" w:rsidRDefault="005E2146" w:rsidP="005E2146">
      <w:pPr>
        <w:spacing w:line="200" w:lineRule="exact"/>
        <w:rPr>
          <w:sz w:val="20"/>
          <w:szCs w:val="20"/>
          <w:lang w:val="en-GB"/>
        </w:rPr>
      </w:pPr>
    </w:p>
    <w:p w14:paraId="1B37F69B" w14:textId="77777777" w:rsidR="005E2146" w:rsidRPr="00ED405D" w:rsidRDefault="005E2146" w:rsidP="005E2146">
      <w:pPr>
        <w:spacing w:line="200" w:lineRule="exact"/>
        <w:rPr>
          <w:sz w:val="20"/>
          <w:szCs w:val="20"/>
          <w:lang w:val="en-GB"/>
        </w:rPr>
      </w:pPr>
    </w:p>
    <w:p w14:paraId="4CFC45F1" w14:textId="77777777" w:rsidR="005E2146" w:rsidRPr="00ED405D" w:rsidRDefault="005E2146" w:rsidP="005E2146">
      <w:pPr>
        <w:spacing w:line="231" w:lineRule="exact"/>
        <w:rPr>
          <w:sz w:val="20"/>
          <w:szCs w:val="20"/>
          <w:lang w:val="en-GB"/>
        </w:rPr>
      </w:pPr>
    </w:p>
    <w:p w14:paraId="0513F9C8" w14:textId="77777777" w:rsidR="005E2146" w:rsidRDefault="005E2146" w:rsidP="005E2146">
      <w:pPr>
        <w:ind w:right="-19"/>
        <w:jc w:val="center"/>
        <w:rPr>
          <w:sz w:val="20"/>
          <w:szCs w:val="20"/>
          <w:lang w:val="en-GB"/>
        </w:rPr>
      </w:pPr>
      <w:r w:rsidRPr="00ED405D">
        <w:rPr>
          <w:rFonts w:eastAsia="Times New Roman"/>
          <w:sz w:val="24"/>
          <w:szCs w:val="24"/>
          <w:lang w:val="en-GB"/>
        </w:rPr>
        <w:t>39</w:t>
      </w:r>
    </w:p>
    <w:p w14:paraId="6A622F37"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53BA4EB6" w14:textId="77777777" w:rsidR="005E2146" w:rsidRDefault="005E2146" w:rsidP="005E2146">
      <w:pPr>
        <w:ind w:left="4160"/>
        <w:rPr>
          <w:sz w:val="20"/>
          <w:szCs w:val="20"/>
          <w:lang w:val="en-GB"/>
        </w:rPr>
      </w:pPr>
      <w:r w:rsidRPr="00ED405D">
        <w:rPr>
          <w:rFonts w:eastAsia="Times New Roman"/>
          <w:b/>
          <w:bCs/>
          <w:sz w:val="28"/>
          <w:szCs w:val="28"/>
          <w:lang w:val="en-GB"/>
        </w:rPr>
        <w:lastRenderedPageBreak/>
        <w:t>Sechstes Kapitel</w:t>
      </w:r>
    </w:p>
    <w:p w14:paraId="2D6A6E04" w14:textId="77777777" w:rsidR="005E2146" w:rsidRPr="00ED405D" w:rsidRDefault="005E2146" w:rsidP="005E2146">
      <w:pPr>
        <w:spacing w:line="206" w:lineRule="exact"/>
        <w:rPr>
          <w:sz w:val="20"/>
          <w:szCs w:val="20"/>
          <w:lang w:val="en-GB"/>
        </w:rPr>
      </w:pPr>
    </w:p>
    <w:p w14:paraId="670B5762" w14:textId="77777777" w:rsidR="005E2146" w:rsidRDefault="005E2146" w:rsidP="005E2146">
      <w:pPr>
        <w:ind w:left="3720"/>
        <w:rPr>
          <w:sz w:val="20"/>
          <w:szCs w:val="20"/>
          <w:lang w:val="en-GB"/>
        </w:rPr>
      </w:pPr>
      <w:r w:rsidRPr="00ED405D">
        <w:rPr>
          <w:rFonts w:eastAsia="Times New Roman"/>
          <w:b/>
          <w:bCs/>
          <w:sz w:val="28"/>
          <w:szCs w:val="28"/>
          <w:lang w:val="en-GB"/>
        </w:rPr>
        <w:t>Städte unter Beschuss</w:t>
      </w:r>
    </w:p>
    <w:p w14:paraId="392432D4" w14:textId="77777777" w:rsidR="005E2146" w:rsidRPr="00ED405D" w:rsidRDefault="005E2146" w:rsidP="005E2146">
      <w:pPr>
        <w:spacing w:line="309" w:lineRule="exact"/>
        <w:rPr>
          <w:sz w:val="20"/>
          <w:szCs w:val="20"/>
          <w:lang w:val="en-GB"/>
        </w:rPr>
      </w:pPr>
    </w:p>
    <w:p w14:paraId="3CBEBBE5" w14:textId="77777777" w:rsidR="005E2146" w:rsidRDefault="005E2146" w:rsidP="005E2146">
      <w:pPr>
        <w:ind w:left="840"/>
        <w:rPr>
          <w:sz w:val="20"/>
          <w:szCs w:val="20"/>
          <w:lang w:val="en-GB"/>
        </w:rPr>
      </w:pPr>
      <w:r w:rsidRPr="00ED405D">
        <w:rPr>
          <w:rFonts w:eastAsia="Times New Roman"/>
          <w:sz w:val="23"/>
          <w:szCs w:val="23"/>
          <w:lang w:val="en-GB"/>
        </w:rPr>
        <w:t>"Ja, du hast es nicht gehört, ja, du hast es nicht gewusst, ja, von der Zeit an, als dein Ohr noch</w:t>
      </w:r>
    </w:p>
    <w:p w14:paraId="7C3B019A" w14:textId="77777777" w:rsidR="005E2146" w:rsidRPr="00ED405D" w:rsidRDefault="005E2146" w:rsidP="005E2146">
      <w:pPr>
        <w:spacing w:line="103" w:lineRule="exact"/>
        <w:rPr>
          <w:sz w:val="20"/>
          <w:szCs w:val="20"/>
          <w:lang w:val="en-GB"/>
        </w:rPr>
      </w:pPr>
    </w:p>
    <w:p w14:paraId="7EB960BC" w14:textId="77777777" w:rsidR="005E2146" w:rsidRDefault="005E2146" w:rsidP="005E2146">
      <w:pPr>
        <w:ind w:left="260"/>
        <w:rPr>
          <w:sz w:val="20"/>
          <w:szCs w:val="20"/>
          <w:lang w:val="en-GB"/>
        </w:rPr>
      </w:pPr>
      <w:r w:rsidRPr="00ED405D">
        <w:rPr>
          <w:rFonts w:eastAsia="Times New Roman"/>
          <w:sz w:val="24"/>
          <w:szCs w:val="24"/>
          <w:lang w:val="en-GB"/>
        </w:rPr>
        <w:t>nicht geöffnet,."</w:t>
      </w:r>
    </w:p>
    <w:p w14:paraId="28C10CCD" w14:textId="77777777" w:rsidR="005E2146" w:rsidRPr="00ED405D" w:rsidRDefault="005E2146" w:rsidP="005E2146">
      <w:pPr>
        <w:spacing w:line="91" w:lineRule="exact"/>
        <w:rPr>
          <w:sz w:val="20"/>
          <w:szCs w:val="20"/>
          <w:lang w:val="en-GB"/>
        </w:rPr>
      </w:pPr>
    </w:p>
    <w:p w14:paraId="1114DBBC" w14:textId="77777777" w:rsidR="005E2146" w:rsidRDefault="005E2146" w:rsidP="005E2146">
      <w:pPr>
        <w:ind w:left="260"/>
        <w:rPr>
          <w:sz w:val="20"/>
          <w:szCs w:val="20"/>
          <w:lang w:val="en-GB"/>
        </w:rPr>
      </w:pPr>
      <w:r w:rsidRPr="00ED405D">
        <w:rPr>
          <w:rFonts w:eastAsia="Times New Roman"/>
          <w:sz w:val="24"/>
          <w:szCs w:val="24"/>
          <w:lang w:val="en-GB"/>
        </w:rPr>
        <w:t>(Jes. 48:8).</w:t>
      </w:r>
    </w:p>
    <w:p w14:paraId="683E64CE" w14:textId="77777777" w:rsidR="005E2146" w:rsidRPr="00ED405D" w:rsidRDefault="005E2146" w:rsidP="005E2146">
      <w:pPr>
        <w:spacing w:line="192" w:lineRule="exact"/>
        <w:rPr>
          <w:sz w:val="20"/>
          <w:szCs w:val="20"/>
          <w:lang w:val="en-GB"/>
        </w:rPr>
      </w:pPr>
    </w:p>
    <w:p w14:paraId="3CAE24CD" w14:textId="77777777" w:rsidR="005E2146" w:rsidRDefault="005E2146" w:rsidP="005E2146">
      <w:pPr>
        <w:spacing w:line="328" w:lineRule="auto"/>
        <w:ind w:left="260" w:right="360" w:firstLine="576"/>
        <w:jc w:val="both"/>
        <w:rPr>
          <w:sz w:val="20"/>
          <w:szCs w:val="20"/>
          <w:lang w:val="en-GB"/>
        </w:rPr>
      </w:pPr>
      <w:r w:rsidRPr="00ED405D">
        <w:rPr>
          <w:rFonts w:eastAsia="Times New Roman"/>
          <w:sz w:val="24"/>
          <w:szCs w:val="24"/>
          <w:lang w:val="en-GB"/>
        </w:rPr>
        <w:t>Viele Christen würden bestreiten, dass es eine unsichtbare Welt mit geistigen Wesen im Universum gibt. Aber die Heilige Schrift sagt uns, dass es einen persönlichen Teufel gibt. Die Bibel sagt (Joh. 8:44): "Ihr seid von eurem Vater, dem Teufel... "Er ist aggressiv, wie in 1. Petrus 5:8 zu lesen ist: "Seid nüchtern, seid wachsam; denn euer Widersacher, der Teufel, geht umher wie ein brüllender Löwe und sucht, wen er verschlingen kann, die im Glauben feststehen. "</w:t>
      </w:r>
    </w:p>
    <w:p w14:paraId="7FC6B0DF" w14:textId="77777777" w:rsidR="005E2146" w:rsidRPr="00ED405D" w:rsidRDefault="005E2146" w:rsidP="005E2146">
      <w:pPr>
        <w:spacing w:line="56" w:lineRule="exact"/>
        <w:rPr>
          <w:sz w:val="20"/>
          <w:szCs w:val="20"/>
          <w:lang w:val="en-GB"/>
        </w:rPr>
      </w:pPr>
    </w:p>
    <w:p w14:paraId="047C6A81" w14:textId="77777777" w:rsidR="005E2146" w:rsidRDefault="005E2146" w:rsidP="005E2146">
      <w:pPr>
        <w:spacing w:line="318" w:lineRule="auto"/>
        <w:ind w:left="260" w:right="360" w:firstLine="576"/>
        <w:jc w:val="both"/>
        <w:rPr>
          <w:sz w:val="20"/>
          <w:szCs w:val="20"/>
          <w:lang w:val="en-GB"/>
        </w:rPr>
      </w:pPr>
      <w:r w:rsidRPr="00ED405D">
        <w:rPr>
          <w:rFonts w:eastAsia="Times New Roman"/>
          <w:sz w:val="24"/>
          <w:szCs w:val="24"/>
          <w:lang w:val="en-GB"/>
        </w:rPr>
        <w:t xml:space="preserve">Deshalb müssen wir einen Verteidigungskrieg führen, siehe (Eph. 10,12). Satan steht hinter jedem aggressiven Zug antichristlicher Bestrebungen. Hexerei ist antichristlich und eine der größten Sünden in der Geschichte von Israel und Juda. Sie brachte dem Volk große Strafe ein. Sie ist auch heute noch weit verbreitet und ist die scharlachrote Sünde des sozialen Bereichs. Der Verrat der Hexerei schwächt den Verstand, verdammt die Seelen und zerstört die Häuser. Jesse Penn-Lewis schrieb: "... wenn die Existenz böser Geister von den Heiden anerkannt wird, wird das von den Missionaren im Allgemeinen als 'Aberglaube' und Unwissenheit angesehen; dabei liegt die Unwissenheit oft auf Seiten der Missionare, die durch den Fürsten der Macht der Lüfte für die Offenbarung in der Heiligen Schrift über die satanischen Mächte geblendet sind." </w:t>
      </w:r>
      <w:r w:rsidRPr="00ED405D">
        <w:rPr>
          <w:rFonts w:eastAsia="Times New Roman"/>
          <w:sz w:val="27"/>
          <w:szCs w:val="27"/>
          <w:vertAlign w:val="superscript"/>
          <w:lang w:val="en-GB"/>
        </w:rPr>
        <w:t>14</w:t>
      </w:r>
    </w:p>
    <w:p w14:paraId="340E8459" w14:textId="77777777" w:rsidR="005E2146" w:rsidRPr="00ED405D" w:rsidRDefault="005E2146" w:rsidP="005E2146">
      <w:pPr>
        <w:spacing w:line="66" w:lineRule="exact"/>
        <w:rPr>
          <w:sz w:val="20"/>
          <w:szCs w:val="20"/>
          <w:lang w:val="en-GB"/>
        </w:rPr>
      </w:pPr>
    </w:p>
    <w:p w14:paraId="2BF807A0" w14:textId="77777777" w:rsidR="005E2146" w:rsidRDefault="005E2146" w:rsidP="005E2146">
      <w:pPr>
        <w:spacing w:line="335" w:lineRule="auto"/>
        <w:ind w:left="260" w:right="360" w:firstLine="576"/>
        <w:jc w:val="both"/>
        <w:rPr>
          <w:sz w:val="20"/>
          <w:szCs w:val="20"/>
          <w:lang w:val="en-GB"/>
        </w:rPr>
      </w:pPr>
      <w:r w:rsidRPr="00ED405D">
        <w:rPr>
          <w:rFonts w:eastAsia="Times New Roman"/>
          <w:sz w:val="24"/>
          <w:szCs w:val="24"/>
          <w:lang w:val="en-GB"/>
        </w:rPr>
        <w:t>In (Offb. 12:12) hörte Johannes Worte, die unsere Zeit beschreiben. "Weh den Bewohnern der Erde und des Meeres! Denn der Teufel ist zu euch herabgestiegen und hat einen großen Zorn; denn er weiß, dass er nur noch eine kurze Zeit hat."</w:t>
      </w:r>
    </w:p>
    <w:p w14:paraId="65494EED" w14:textId="77777777" w:rsidR="005E2146" w:rsidRPr="00ED405D" w:rsidRDefault="005E2146" w:rsidP="005E2146">
      <w:pPr>
        <w:spacing w:line="47" w:lineRule="exact"/>
        <w:rPr>
          <w:sz w:val="20"/>
          <w:szCs w:val="20"/>
          <w:lang w:val="en-GB"/>
        </w:rPr>
      </w:pPr>
    </w:p>
    <w:p w14:paraId="4865D714" w14:textId="77777777" w:rsidR="005E2146" w:rsidRDefault="005E2146" w:rsidP="005E2146">
      <w:pPr>
        <w:spacing w:line="338" w:lineRule="auto"/>
        <w:ind w:left="260" w:right="360" w:firstLine="576"/>
        <w:jc w:val="both"/>
        <w:rPr>
          <w:sz w:val="20"/>
          <w:szCs w:val="20"/>
          <w:lang w:val="en-GB"/>
        </w:rPr>
      </w:pPr>
      <w:r w:rsidRPr="00ED405D">
        <w:rPr>
          <w:rFonts w:eastAsia="Times New Roman"/>
          <w:sz w:val="23"/>
          <w:szCs w:val="23"/>
          <w:lang w:val="en-GB"/>
        </w:rPr>
        <w:t xml:space="preserve">Geister aus dem Meer beherrschen Länder und Städte! Territorien werden von den magischen Kräften der Zauberer und Hexen aus den Meeren besetzt und beeinflusst. Eigentlich bedeutet geistliche Kriegsführung, Territorien für Jesus Christus zu erobern. Die Macht der Gebietsübernahme wird sowohl im Alten als auch im Neuen Testament gezeigt. Es ist keine neue Idee, nur ist es eine Strategie, die dem Leib Christi zu sehr abhanden gekommen ist. Territoriale Geister zu besiegen und für Gott zu übernehmen, kann nur durch eine sorgfältige Prüfung des Wortes Gottes geistlich verstanden werden. Es wird gezeigt, dass Gebiete entweder unter der Macht von Gottes Volk oder unter der Macht von Satans Dienern stehen. Die Einnahme von Territorien ist die Antwort auf den Glauben und den Gehorsam von </w:t>
      </w:r>
      <w:r w:rsidRPr="00ED405D">
        <w:rPr>
          <w:rFonts w:eastAsia="Times New Roman"/>
          <w:sz w:val="23"/>
          <w:szCs w:val="23"/>
          <w:lang w:val="en-GB"/>
        </w:rPr>
        <w:lastRenderedPageBreak/>
        <w:t>Gottes Dienern. Die Unterwerfung unter Satan durch seine Untertanen, die sklavisch Territorien halten und von dämonischen übernatürlichen Mächten oder von übernatürlichen</w:t>
      </w:r>
    </w:p>
    <w:p w14:paraId="05F8F336" w14:textId="77777777" w:rsidR="005E2146" w:rsidRPr="00ED405D" w:rsidRDefault="005E2146" w:rsidP="005E2146">
      <w:pPr>
        <w:rPr>
          <w:lang w:val="en-GB"/>
        </w:rPr>
        <w:sectPr w:rsidR="005E2146" w:rsidRPr="00ED405D">
          <w:pgSz w:w="12240" w:h="15840"/>
          <w:pgMar w:top="1423" w:right="1440" w:bottom="897" w:left="1440" w:header="0" w:footer="0" w:gutter="0"/>
          <w:cols w:space="720" w:equalWidth="0">
            <w:col w:w="9360"/>
          </w:cols>
        </w:sectPr>
      </w:pPr>
    </w:p>
    <w:p w14:paraId="3A970308" w14:textId="77777777" w:rsidR="005E2146" w:rsidRPr="00ED405D" w:rsidRDefault="005E2146" w:rsidP="005E2146">
      <w:pPr>
        <w:spacing w:line="200" w:lineRule="exact"/>
        <w:rPr>
          <w:sz w:val="20"/>
          <w:szCs w:val="20"/>
          <w:lang w:val="en-GB"/>
        </w:rPr>
      </w:pPr>
    </w:p>
    <w:p w14:paraId="4E5C2E62" w14:textId="77777777" w:rsidR="005E2146" w:rsidRPr="00ED405D" w:rsidRDefault="005E2146" w:rsidP="005E2146">
      <w:pPr>
        <w:spacing w:line="218" w:lineRule="exact"/>
        <w:rPr>
          <w:sz w:val="20"/>
          <w:szCs w:val="20"/>
          <w:lang w:val="en-GB"/>
        </w:rPr>
      </w:pPr>
    </w:p>
    <w:p w14:paraId="416C55B2" w14:textId="77777777" w:rsidR="005E2146" w:rsidRDefault="005E2146" w:rsidP="005E2146">
      <w:pPr>
        <w:ind w:right="80"/>
        <w:jc w:val="center"/>
        <w:rPr>
          <w:sz w:val="20"/>
          <w:szCs w:val="20"/>
          <w:lang w:val="en-GB"/>
        </w:rPr>
      </w:pPr>
      <w:r w:rsidRPr="00ED405D">
        <w:rPr>
          <w:rFonts w:eastAsia="Times New Roman"/>
          <w:sz w:val="24"/>
          <w:szCs w:val="24"/>
          <w:lang w:val="en-GB"/>
        </w:rPr>
        <w:t>40</w:t>
      </w:r>
    </w:p>
    <w:p w14:paraId="74205D4F" w14:textId="77777777" w:rsidR="005E2146" w:rsidRPr="00ED405D" w:rsidRDefault="005E2146" w:rsidP="005E2146">
      <w:pPr>
        <w:rPr>
          <w:lang w:val="en-GB"/>
        </w:rPr>
        <w:sectPr w:rsidR="005E2146" w:rsidRPr="00ED405D">
          <w:type w:val="continuous"/>
          <w:pgSz w:w="12240" w:h="15840"/>
          <w:pgMar w:top="1423" w:right="1440" w:bottom="897" w:left="1440" w:header="0" w:footer="0" w:gutter="0"/>
          <w:cols w:space="720" w:equalWidth="0">
            <w:col w:w="9360"/>
          </w:cols>
        </w:sectPr>
      </w:pPr>
    </w:p>
    <w:p w14:paraId="18A8A320" w14:textId="77777777" w:rsidR="005E2146" w:rsidRDefault="005E2146" w:rsidP="005E2146">
      <w:pPr>
        <w:spacing w:line="335" w:lineRule="auto"/>
        <w:ind w:left="260" w:right="360"/>
        <w:jc w:val="both"/>
        <w:rPr>
          <w:sz w:val="20"/>
          <w:szCs w:val="20"/>
          <w:lang w:val="en-GB"/>
        </w:rPr>
      </w:pPr>
      <w:r w:rsidRPr="00ED405D">
        <w:rPr>
          <w:rFonts w:eastAsia="Times New Roman"/>
          <w:sz w:val="24"/>
          <w:szCs w:val="24"/>
          <w:lang w:val="en-GB"/>
        </w:rPr>
        <w:lastRenderedPageBreak/>
        <w:t>Wesen. Erinnere dich an Josua und dann an den Apostel Paulus. Dieses Merkmal der geistlichen Gebietseroberung wird durch die Reise des Paulus in die Stadt Athen auf dem Marsberg in der Apostelgeschichte (Apostelgeschichte 17:22) deutlich gezeigt.</w:t>
      </w:r>
    </w:p>
    <w:p w14:paraId="1886CD2E" w14:textId="77777777" w:rsidR="005E2146" w:rsidRPr="00ED405D" w:rsidRDefault="005E2146" w:rsidP="005E2146">
      <w:pPr>
        <w:spacing w:line="44" w:lineRule="exact"/>
        <w:rPr>
          <w:sz w:val="20"/>
          <w:szCs w:val="20"/>
          <w:lang w:val="en-GB"/>
        </w:rPr>
      </w:pPr>
    </w:p>
    <w:p w14:paraId="067A2D4A" w14:textId="77777777" w:rsidR="005E2146" w:rsidRDefault="005E2146" w:rsidP="005E2146">
      <w:pPr>
        <w:spacing w:line="337" w:lineRule="auto"/>
        <w:ind w:left="260" w:right="360" w:firstLine="576"/>
        <w:jc w:val="both"/>
        <w:rPr>
          <w:sz w:val="20"/>
          <w:szCs w:val="20"/>
          <w:lang w:val="en-GB"/>
        </w:rPr>
      </w:pPr>
      <w:r w:rsidRPr="00ED405D">
        <w:rPr>
          <w:rFonts w:eastAsia="Times New Roman"/>
          <w:sz w:val="23"/>
          <w:szCs w:val="23"/>
          <w:lang w:val="en-GB"/>
        </w:rPr>
        <w:t>Die Kirche Jesu Christi muss in jeder Gemeinde den Unterschied ausmachen. Jesu Heilige sind seine Werkzeuge auf dieser Erde, denn er sitzt zur Rechten Gottes und ist bereit, die Kraft zu geben, jede geistliche Schlacht zu gewinnen. Er hat der Kirche eine geistliche Rüstung und Waffen gegeben. Unsere Waffen sind das Gebet, der Gebrauch seines Namens, seines Blutes, seines Wortes und seiner Kraft. Der Apostel Paulus zeigt diese Übertragung der Macht Jesu auf in (Eph. 1,19-22). "Und wie groß ist seine Macht an uns, die wir glauben, nach dem Wirken seiner gewaltigen Kraft, die er in Christus gewirkt hat, als er ihn von den Toten auferweckte und ihn zu seiner Rechten in die himmlischen Örter setzte. Weit über alle Fürstentümer und Mächte und Gewalten und alles, was genannt wird, nicht nur in dieser Welt, sondern auch in der zukünftigen: Und er hat ihm alles unter seine Füße gelegt und ihn zum Haupt über alles der Gemeinde gegeben." Das Problem ist, dass einige Heilige ihre Stellung in Jesus Christus nicht verstehen."</w:t>
      </w:r>
    </w:p>
    <w:p w14:paraId="18281F9D" w14:textId="77777777" w:rsidR="005E2146" w:rsidRPr="00ED405D" w:rsidRDefault="005E2146" w:rsidP="005E2146">
      <w:pPr>
        <w:spacing w:line="56" w:lineRule="exact"/>
        <w:rPr>
          <w:sz w:val="20"/>
          <w:szCs w:val="20"/>
          <w:lang w:val="en-GB"/>
        </w:rPr>
      </w:pPr>
    </w:p>
    <w:p w14:paraId="5651988F" w14:textId="77777777" w:rsidR="005E2146" w:rsidRDefault="005E2146" w:rsidP="005E2146">
      <w:pPr>
        <w:ind w:left="840"/>
        <w:rPr>
          <w:sz w:val="20"/>
          <w:szCs w:val="20"/>
          <w:lang w:val="en-GB"/>
        </w:rPr>
      </w:pPr>
      <w:r w:rsidRPr="00ED405D">
        <w:rPr>
          <w:rFonts w:eastAsia="Times New Roman"/>
          <w:b/>
          <w:bCs/>
          <w:sz w:val="24"/>
          <w:szCs w:val="24"/>
          <w:lang w:val="en-GB"/>
        </w:rPr>
        <w:t>GEISTIGE SCHLÜSSEL</w:t>
      </w:r>
    </w:p>
    <w:p w14:paraId="13568D94" w14:textId="77777777" w:rsidR="005E2146" w:rsidRPr="00ED405D" w:rsidRDefault="005E2146" w:rsidP="005E2146">
      <w:pPr>
        <w:spacing w:line="189" w:lineRule="exact"/>
        <w:rPr>
          <w:sz w:val="20"/>
          <w:szCs w:val="20"/>
          <w:lang w:val="en-GB"/>
        </w:rPr>
      </w:pPr>
    </w:p>
    <w:p w14:paraId="7A822241" w14:textId="77777777" w:rsidR="005E2146" w:rsidRDefault="005E2146" w:rsidP="005E2146">
      <w:pPr>
        <w:spacing w:line="344" w:lineRule="auto"/>
        <w:ind w:left="260" w:right="360" w:firstLine="576"/>
        <w:jc w:val="both"/>
        <w:rPr>
          <w:sz w:val="20"/>
          <w:szCs w:val="20"/>
          <w:lang w:val="en-GB"/>
        </w:rPr>
      </w:pPr>
      <w:r w:rsidRPr="00ED405D">
        <w:rPr>
          <w:rFonts w:eastAsia="Times New Roman"/>
          <w:sz w:val="23"/>
          <w:szCs w:val="23"/>
          <w:lang w:val="en-GB"/>
        </w:rPr>
        <w:t>Der Apostel Paulus gab der Kirche in Eph. 6 das apokalyptische Wissen über die Mächte und Gewalten. Er offenbarte, dass sich die Kirche in einem geistlichen Kampf befindet, und gab uns die Schlüssel zum geistlichen Kampf, indem wir unsere geistlichen Waffen einsetzen. Jesus Christus sagte uns auch in (Mt 11,12): "Das Himmelreich duldet Gewalt und die Gewalttätigen nehmen es mit Gewalt." Wir müssen die Mächte der Finsternis mit militärischer Gewalt gegen das Reich der Finsternis durchbrechen.</w:t>
      </w:r>
    </w:p>
    <w:p w14:paraId="6D69205B" w14:textId="77777777" w:rsidR="005E2146" w:rsidRPr="00ED405D" w:rsidRDefault="005E2146" w:rsidP="005E2146">
      <w:pPr>
        <w:spacing w:line="41" w:lineRule="exact"/>
        <w:rPr>
          <w:sz w:val="20"/>
          <w:szCs w:val="20"/>
          <w:lang w:val="en-GB"/>
        </w:rPr>
      </w:pPr>
    </w:p>
    <w:p w14:paraId="750B2FED" w14:textId="77777777" w:rsidR="005E2146" w:rsidRDefault="005E2146" w:rsidP="005E2146">
      <w:pPr>
        <w:spacing w:line="336" w:lineRule="auto"/>
        <w:ind w:left="260" w:right="360" w:firstLine="576"/>
        <w:jc w:val="both"/>
        <w:rPr>
          <w:sz w:val="20"/>
          <w:szCs w:val="20"/>
          <w:lang w:val="en-GB"/>
        </w:rPr>
      </w:pPr>
      <w:r w:rsidRPr="00ED405D">
        <w:rPr>
          <w:rFonts w:eastAsia="Times New Roman"/>
          <w:sz w:val="23"/>
          <w:szCs w:val="23"/>
          <w:lang w:val="en-GB"/>
        </w:rPr>
        <w:t>Wir sehen, wie der Apostel Paulus evangelisiert und seine geöffneten geistlichen Augen eine Szene der Stadt mit dem Verstand und den Augen Gottes sehen. Er sah, dass sie völlig von den Mächten der Finsternis eingenommen war. Er konnte in dieser Stadt nicht mit geschlossenem Mund dastehen. Seine Leidenschaft für die Seelen der Menschen in dieser Stadt trieb ihn an, ihnen die Wahrheit zu sagen. (</w:t>
      </w:r>
      <w:r w:rsidRPr="00ED405D">
        <w:rPr>
          <w:rFonts w:eastAsia="Times New Roman"/>
          <w:b/>
          <w:bCs/>
          <w:sz w:val="23"/>
          <w:szCs w:val="23"/>
          <w:lang w:val="en-GB"/>
        </w:rPr>
        <w:t>Paulus stand mitten auf dem Marsberg</w:t>
      </w:r>
      <w:r w:rsidRPr="00ED405D">
        <w:rPr>
          <w:rFonts w:eastAsia="Times New Roman"/>
          <w:sz w:val="23"/>
          <w:szCs w:val="23"/>
          <w:lang w:val="en-GB"/>
        </w:rPr>
        <w:t xml:space="preserve">) Das heißt, mitten unter den Richtern, die auf dem Areopag saßen. [Ihr seid zu abergläubisch: </w:t>
      </w:r>
      <w:r w:rsidRPr="00ED405D">
        <w:rPr>
          <w:rFonts w:eastAsia="Times New Roman"/>
          <w:i/>
          <w:iCs/>
          <w:sz w:val="23"/>
          <w:szCs w:val="23"/>
          <w:lang w:val="en-GB"/>
        </w:rPr>
        <w:t xml:space="preserve">Kata panta hoos deisidaimonesterous humas theooroo; </w:t>
      </w:r>
      <w:r w:rsidRPr="00ED405D">
        <w:rPr>
          <w:rFonts w:eastAsia="Times New Roman"/>
          <w:sz w:val="23"/>
          <w:szCs w:val="23"/>
          <w:lang w:val="en-GB"/>
        </w:rPr>
        <w:t xml:space="preserve">ich merke, dass </w:t>
      </w:r>
      <w:r w:rsidRPr="00ED405D">
        <w:rPr>
          <w:rFonts w:eastAsia="Times New Roman"/>
          <w:b/>
          <w:bCs/>
          <w:sz w:val="23"/>
          <w:szCs w:val="23"/>
          <w:lang w:val="en-GB"/>
        </w:rPr>
        <w:t xml:space="preserve">ihr </w:t>
      </w:r>
      <w:r w:rsidRPr="00ED405D">
        <w:rPr>
          <w:rFonts w:eastAsia="Times New Roman"/>
          <w:sz w:val="23"/>
          <w:szCs w:val="23"/>
          <w:lang w:val="en-GB"/>
        </w:rPr>
        <w:t xml:space="preserve">in jeder Hinsicht </w:t>
      </w:r>
      <w:r w:rsidRPr="00ED405D">
        <w:rPr>
          <w:rFonts w:eastAsia="Times New Roman"/>
          <w:b/>
          <w:bCs/>
          <w:sz w:val="23"/>
          <w:szCs w:val="23"/>
          <w:lang w:val="en-GB"/>
        </w:rPr>
        <w:t xml:space="preserve">sehr an religiösen Praktiken hängt; und als religiöses Volk </w:t>
      </w:r>
      <w:r w:rsidRPr="00ED405D">
        <w:rPr>
          <w:rFonts w:eastAsia="Times New Roman"/>
          <w:sz w:val="23"/>
          <w:szCs w:val="23"/>
          <w:lang w:val="en-GB"/>
        </w:rPr>
        <w:t>werdet ihr offen hören, was ich zu dem Gottesdienst zu sagen habe, den ich praktiziere und empfehle</w:t>
      </w:r>
      <w:r w:rsidRPr="00ED405D">
        <w:rPr>
          <w:rFonts w:eastAsia="Times New Roman"/>
          <w:sz w:val="26"/>
          <w:szCs w:val="26"/>
          <w:lang w:val="en-GB"/>
        </w:rPr>
        <w:t xml:space="preserve">. </w:t>
      </w:r>
      <w:r w:rsidRPr="00ED405D">
        <w:rPr>
          <w:rFonts w:eastAsia="Times New Roman"/>
          <w:sz w:val="26"/>
          <w:szCs w:val="26"/>
          <w:vertAlign w:val="superscript"/>
          <w:lang w:val="en-GB"/>
        </w:rPr>
        <w:t>15</w:t>
      </w:r>
    </w:p>
    <w:p w14:paraId="493A9474" w14:textId="77777777" w:rsidR="005E2146" w:rsidRPr="00ED405D" w:rsidRDefault="005E2146" w:rsidP="005E2146">
      <w:pPr>
        <w:spacing w:line="50" w:lineRule="exact"/>
        <w:rPr>
          <w:sz w:val="20"/>
          <w:szCs w:val="20"/>
          <w:lang w:val="en-GB"/>
        </w:rPr>
      </w:pPr>
    </w:p>
    <w:p w14:paraId="675DFBA2" w14:textId="77777777" w:rsidR="005E2146" w:rsidRDefault="005E2146" w:rsidP="005E2146">
      <w:pPr>
        <w:spacing w:line="352" w:lineRule="auto"/>
        <w:ind w:left="260" w:right="360" w:firstLine="576"/>
        <w:jc w:val="both"/>
        <w:rPr>
          <w:sz w:val="20"/>
          <w:szCs w:val="20"/>
          <w:lang w:val="en-GB"/>
        </w:rPr>
      </w:pPr>
      <w:r w:rsidRPr="00ED405D">
        <w:rPr>
          <w:rFonts w:eastAsia="Times New Roman"/>
          <w:sz w:val="23"/>
          <w:szCs w:val="23"/>
          <w:lang w:val="en-GB"/>
        </w:rPr>
        <w:t>In Apostelgeschichte 17,23 unterstreicht Paulus die heidnischen religiösen Praktiken, die er beobachtet hat. Er sagt: "Ich [</w:t>
      </w:r>
      <w:r w:rsidRPr="00ED405D">
        <w:rPr>
          <w:rFonts w:eastAsia="Times New Roman"/>
          <w:b/>
          <w:bCs/>
          <w:sz w:val="23"/>
          <w:szCs w:val="23"/>
          <w:lang w:val="en-GB"/>
        </w:rPr>
        <w:t>sah eure Andacht</w:t>
      </w:r>
      <w:r w:rsidRPr="00ED405D">
        <w:rPr>
          <w:rFonts w:eastAsia="Times New Roman"/>
          <w:sz w:val="23"/>
          <w:szCs w:val="23"/>
          <w:lang w:val="en-GB"/>
        </w:rPr>
        <w:t xml:space="preserve">] </w:t>
      </w:r>
      <w:r w:rsidRPr="00ED405D">
        <w:rPr>
          <w:rFonts w:eastAsia="Times New Roman"/>
          <w:i/>
          <w:iCs/>
          <w:sz w:val="23"/>
          <w:szCs w:val="23"/>
          <w:lang w:val="en-GB"/>
        </w:rPr>
        <w:t xml:space="preserve">Sebasmata, </w:t>
      </w:r>
      <w:r w:rsidRPr="00ED405D">
        <w:rPr>
          <w:rFonts w:eastAsia="Times New Roman"/>
          <w:sz w:val="23"/>
          <w:szCs w:val="23"/>
          <w:lang w:val="en-GB"/>
        </w:rPr>
        <w:t xml:space="preserve">die Gegenstände eurer Anbetung; die verschiedenen Bilder ihrer Götter, die sie in religiöser Verehrung hielten, </w:t>
      </w:r>
      <w:r w:rsidRPr="00ED405D">
        <w:rPr>
          <w:rFonts w:eastAsia="Times New Roman"/>
          <w:sz w:val="23"/>
          <w:szCs w:val="23"/>
          <w:lang w:val="en-GB"/>
        </w:rPr>
        <w:lastRenderedPageBreak/>
        <w:t xml:space="preserve">Opfergeräte, Altäre usw. usw. </w:t>
      </w:r>
      <w:r w:rsidRPr="00ED405D">
        <w:rPr>
          <w:rFonts w:eastAsia="Times New Roman"/>
          <w:b/>
          <w:bCs/>
          <w:sz w:val="23"/>
          <w:szCs w:val="23"/>
          <w:lang w:val="en-GB"/>
        </w:rPr>
        <w:t>[An den unbekannten Gott</w:t>
      </w:r>
      <w:r w:rsidRPr="00ED405D">
        <w:rPr>
          <w:rFonts w:eastAsia="Times New Roman"/>
          <w:sz w:val="23"/>
          <w:szCs w:val="23"/>
          <w:lang w:val="en-GB"/>
        </w:rPr>
        <w:t xml:space="preserve">] </w:t>
      </w:r>
      <w:r w:rsidRPr="00ED405D">
        <w:rPr>
          <w:rFonts w:eastAsia="Times New Roman"/>
          <w:i/>
          <w:iCs/>
          <w:sz w:val="23"/>
          <w:szCs w:val="23"/>
          <w:lang w:val="en-GB"/>
        </w:rPr>
        <w:t>AGNOOSTOO THEOO</w:t>
      </w:r>
      <w:r w:rsidRPr="00ED405D">
        <w:rPr>
          <w:rFonts w:eastAsia="Times New Roman"/>
          <w:sz w:val="23"/>
          <w:szCs w:val="23"/>
          <w:lang w:val="en-GB"/>
        </w:rPr>
        <w:t>. Dass es in Athen einen solchen Altar gab</w:t>
      </w:r>
    </w:p>
    <w:p w14:paraId="1B8B595C"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4BEFDA4A" w14:textId="77777777" w:rsidR="005E2146" w:rsidRPr="00ED405D" w:rsidRDefault="005E2146" w:rsidP="005E2146">
      <w:pPr>
        <w:spacing w:line="323" w:lineRule="exact"/>
        <w:rPr>
          <w:sz w:val="20"/>
          <w:szCs w:val="20"/>
          <w:lang w:val="en-GB"/>
        </w:rPr>
      </w:pPr>
    </w:p>
    <w:p w14:paraId="4B9627BE" w14:textId="77777777" w:rsidR="005E2146" w:rsidRDefault="005E2146" w:rsidP="005E2146">
      <w:pPr>
        <w:ind w:right="80"/>
        <w:jc w:val="center"/>
        <w:rPr>
          <w:sz w:val="20"/>
          <w:szCs w:val="20"/>
          <w:lang w:val="en-GB"/>
        </w:rPr>
      </w:pPr>
      <w:r w:rsidRPr="00ED405D">
        <w:rPr>
          <w:rFonts w:eastAsia="Times New Roman"/>
          <w:sz w:val="24"/>
          <w:szCs w:val="24"/>
          <w:lang w:val="en-GB"/>
        </w:rPr>
        <w:t>41</w:t>
      </w:r>
    </w:p>
    <w:p w14:paraId="5A7F7C36"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67CD1BCD" w14:textId="77777777" w:rsidR="005E2146" w:rsidRDefault="005E2146" w:rsidP="005E2146">
      <w:pPr>
        <w:spacing w:line="319" w:lineRule="auto"/>
        <w:ind w:left="260" w:right="360"/>
        <w:jc w:val="both"/>
        <w:rPr>
          <w:sz w:val="20"/>
          <w:szCs w:val="20"/>
          <w:lang w:val="en-GB"/>
        </w:rPr>
      </w:pPr>
      <w:r w:rsidRPr="00ED405D">
        <w:rPr>
          <w:rFonts w:eastAsia="Times New Roman"/>
          <w:sz w:val="24"/>
          <w:szCs w:val="24"/>
          <w:lang w:val="en-GB"/>
        </w:rPr>
        <w:lastRenderedPageBreak/>
        <w:t xml:space="preserve">Denn er sagt, Paulus habe die Inschrift in der Mehrzahl gefunden, aber weil er nicht den Anschein erwecken wollte, dass er eine Mehrzahl von Göttern anerkennt, habe er sie in der Einzahl zitiert: </w:t>
      </w:r>
      <w:r w:rsidRPr="00ED405D">
        <w:rPr>
          <w:rFonts w:eastAsia="Times New Roman"/>
          <w:i/>
          <w:iCs/>
          <w:sz w:val="24"/>
          <w:szCs w:val="24"/>
          <w:lang w:val="en-GB"/>
        </w:rPr>
        <w:t>Verum, quia Paulus non pluribus Diis indigebat ignotis, sed uno tantum ignoto Deo, singulari verbo usus est. Epist. ad Magn.</w:t>
      </w:r>
      <w:r w:rsidRPr="00ED405D">
        <w:rPr>
          <w:rFonts w:eastAsia="Times New Roman"/>
          <w:sz w:val="24"/>
          <w:szCs w:val="24"/>
          <w:lang w:val="en-GB"/>
        </w:rPr>
        <w:t xml:space="preserve"> Das ist eine höchst törichte Behauptung: Hätte Paulus das getan, wie sehr hätte eine solche Verstellung der Frage seine Verteidigung bei seinen intelligenten Richtern beeinträchtigt! </w:t>
      </w:r>
      <w:r w:rsidRPr="00ED405D">
        <w:rPr>
          <w:rFonts w:eastAsia="Times New Roman"/>
          <w:i/>
          <w:iCs/>
          <w:sz w:val="24"/>
          <w:szCs w:val="24"/>
          <w:lang w:val="en-GB"/>
        </w:rPr>
        <w:t xml:space="preserve">OEcumenius </w:t>
      </w:r>
      <w:r w:rsidRPr="00ED405D">
        <w:rPr>
          <w:rFonts w:eastAsia="Times New Roman"/>
          <w:sz w:val="24"/>
          <w:szCs w:val="24"/>
          <w:lang w:val="en-GB"/>
        </w:rPr>
        <w:t xml:space="preserve">deutet an, dass Paulus die Inschrift, die dieser berühmte Altar trug, nicht vollständig wiedergibt. Er sagt, dass sie folgendermaßen lautete: </w:t>
      </w:r>
      <w:r w:rsidRPr="00ED405D">
        <w:rPr>
          <w:rFonts w:eastAsia="Times New Roman"/>
          <w:i/>
          <w:iCs/>
          <w:sz w:val="24"/>
          <w:szCs w:val="24"/>
          <w:lang w:val="en-GB"/>
        </w:rPr>
        <w:t xml:space="preserve">theois Asias kai Euroopees kai Libuees, theoo agnoostoo kai xenoo, Den </w:t>
      </w:r>
      <w:r w:rsidRPr="00ED405D">
        <w:rPr>
          <w:rFonts w:eastAsia="Times New Roman"/>
          <w:sz w:val="24"/>
          <w:szCs w:val="24"/>
          <w:lang w:val="en-GB"/>
        </w:rPr>
        <w:t xml:space="preserve">Göttern Asiens, Europas und Afrikas: </w:t>
      </w:r>
      <w:r w:rsidRPr="00ED405D">
        <w:rPr>
          <w:rFonts w:eastAsia="Times New Roman"/>
          <w:b/>
          <w:bCs/>
          <w:sz w:val="24"/>
          <w:szCs w:val="24"/>
          <w:lang w:val="en-GB"/>
        </w:rPr>
        <w:t xml:space="preserve">An den unbekannten </w:t>
      </w:r>
      <w:r w:rsidRPr="00ED405D">
        <w:rPr>
          <w:rFonts w:eastAsia="Times New Roman"/>
          <w:sz w:val="24"/>
          <w:szCs w:val="24"/>
          <w:lang w:val="en-GB"/>
        </w:rPr>
        <w:t xml:space="preserve">und </w:t>
      </w:r>
      <w:r w:rsidRPr="00ED405D">
        <w:rPr>
          <w:rFonts w:eastAsia="Times New Roman"/>
          <w:b/>
          <w:bCs/>
          <w:sz w:val="24"/>
          <w:szCs w:val="24"/>
          <w:lang w:val="en-GB"/>
        </w:rPr>
        <w:t>(fremden) Gott</w:t>
      </w:r>
      <w:r w:rsidRPr="00ED405D">
        <w:rPr>
          <w:rFonts w:eastAsia="Times New Roman"/>
          <w:sz w:val="24"/>
          <w:szCs w:val="24"/>
          <w:lang w:val="en-GB"/>
        </w:rPr>
        <w:t xml:space="preserve">. Mehrere namhafte Männer vermuten, dass dieser unbekannte Gott der Gott der Juden war. Da sein Name Jahwe von den Juden als unaussprechlich angesehen wurde, kann der </w:t>
      </w:r>
      <w:r w:rsidRPr="00ED405D">
        <w:rPr>
          <w:rFonts w:eastAsia="Times New Roman"/>
          <w:i/>
          <w:iCs/>
          <w:sz w:val="24"/>
          <w:szCs w:val="24"/>
          <w:lang w:val="en-GB"/>
        </w:rPr>
        <w:t xml:space="preserve">theos agnoostos </w:t>
      </w:r>
      <w:r w:rsidRPr="00ED405D">
        <w:rPr>
          <w:rFonts w:eastAsia="Times New Roman"/>
          <w:sz w:val="24"/>
          <w:szCs w:val="24"/>
          <w:lang w:val="en-GB"/>
        </w:rPr>
        <w:t>als der anonyme Gott betrachtet werden; der Gott, dessen Name nicht bekannt war und nicht ausgesprochen werden durfte</w:t>
      </w:r>
      <w:r w:rsidRPr="00ED405D">
        <w:rPr>
          <w:rFonts w:eastAsia="Times New Roman"/>
          <w:sz w:val="27"/>
          <w:szCs w:val="27"/>
          <w:lang w:val="en-GB"/>
        </w:rPr>
        <w:t xml:space="preserve">. </w:t>
      </w:r>
      <w:r w:rsidRPr="00ED405D">
        <w:rPr>
          <w:rFonts w:eastAsia="Times New Roman"/>
          <w:sz w:val="27"/>
          <w:szCs w:val="27"/>
          <w:vertAlign w:val="superscript"/>
          <w:lang w:val="en-GB"/>
        </w:rPr>
        <w:t>16</w:t>
      </w:r>
    </w:p>
    <w:p w14:paraId="42B06ECD" w14:textId="77777777" w:rsidR="005E2146" w:rsidRPr="00ED405D" w:rsidRDefault="005E2146" w:rsidP="005E2146">
      <w:pPr>
        <w:spacing w:line="69" w:lineRule="exact"/>
        <w:rPr>
          <w:sz w:val="20"/>
          <w:szCs w:val="20"/>
          <w:lang w:val="en-GB"/>
        </w:rPr>
      </w:pPr>
    </w:p>
    <w:p w14:paraId="05977476" w14:textId="77777777" w:rsidR="005E2146" w:rsidRDefault="005E2146" w:rsidP="005E2146">
      <w:pPr>
        <w:spacing w:line="329" w:lineRule="auto"/>
        <w:ind w:left="260" w:right="360" w:firstLine="576"/>
        <w:jc w:val="both"/>
        <w:rPr>
          <w:sz w:val="20"/>
          <w:szCs w:val="20"/>
          <w:lang w:val="en-GB"/>
        </w:rPr>
      </w:pPr>
      <w:r w:rsidRPr="00ED405D">
        <w:rPr>
          <w:rFonts w:eastAsia="Times New Roman"/>
          <w:sz w:val="24"/>
          <w:szCs w:val="24"/>
          <w:lang w:val="en-GB"/>
        </w:rPr>
        <w:t>Diese religiösen Götteraltäre, die Anbetung unbekannter Götter und die Geister des Götzendienstes müssen in unserer Zeit entschieden bekämpft werden, um die Realität des wahren Gottes, Jesus, zu zeigen. Doch wie kann die Kirche das Problem des geistlichen Kampfes angehen, wenn sie sich nach biblischer Definition selbst für geistlich tot hält?</w:t>
      </w:r>
    </w:p>
    <w:p w14:paraId="1E5B7902" w14:textId="77777777" w:rsidR="005E2146" w:rsidRPr="00ED405D" w:rsidRDefault="005E2146" w:rsidP="005E2146">
      <w:pPr>
        <w:spacing w:line="57" w:lineRule="exact"/>
        <w:rPr>
          <w:sz w:val="20"/>
          <w:szCs w:val="20"/>
          <w:lang w:val="en-GB"/>
        </w:rPr>
      </w:pPr>
    </w:p>
    <w:p w14:paraId="363E06A9" w14:textId="77777777" w:rsidR="005E2146" w:rsidRDefault="005E2146" w:rsidP="005E2146">
      <w:pPr>
        <w:ind w:left="840"/>
        <w:rPr>
          <w:sz w:val="20"/>
          <w:szCs w:val="20"/>
          <w:lang w:val="en-GB"/>
        </w:rPr>
      </w:pPr>
      <w:r w:rsidRPr="00ED405D">
        <w:rPr>
          <w:rFonts w:eastAsia="Times New Roman"/>
          <w:b/>
          <w:bCs/>
          <w:sz w:val="24"/>
          <w:szCs w:val="24"/>
          <w:lang w:val="en-GB"/>
        </w:rPr>
        <w:t>GEISTLICHE KRIEGSFÜHRUNG IN DEN MEEREN</w:t>
      </w:r>
    </w:p>
    <w:p w14:paraId="04925F6F" w14:textId="77777777" w:rsidR="005E2146" w:rsidRPr="00ED405D" w:rsidRDefault="005E2146" w:rsidP="005E2146">
      <w:pPr>
        <w:spacing w:line="189" w:lineRule="exact"/>
        <w:rPr>
          <w:sz w:val="20"/>
          <w:szCs w:val="20"/>
          <w:lang w:val="en-GB"/>
        </w:rPr>
      </w:pPr>
    </w:p>
    <w:p w14:paraId="7E63D739" w14:textId="77777777" w:rsidR="005E2146" w:rsidRDefault="005E2146" w:rsidP="005E2146">
      <w:pPr>
        <w:spacing w:line="319" w:lineRule="auto"/>
        <w:ind w:left="260" w:right="360" w:firstLine="576"/>
        <w:jc w:val="both"/>
        <w:rPr>
          <w:sz w:val="20"/>
          <w:szCs w:val="20"/>
          <w:lang w:val="en-GB"/>
        </w:rPr>
      </w:pPr>
      <w:r w:rsidRPr="00ED405D">
        <w:rPr>
          <w:rFonts w:eastAsia="Times New Roman"/>
          <w:sz w:val="24"/>
          <w:szCs w:val="24"/>
          <w:lang w:val="en-GB"/>
        </w:rPr>
        <w:t xml:space="preserve">Auch der Apostel Paulus offenbarte ein klares Bild des geistlichen Kampfes in Bezug auf die Geister des Meeres. In Apostelgeschichte 27:12-14 berichtet der Apostel Paulus von einem anderen Wind: "Aber nicht lange danach erhob sich ein stürmischer Wind, genannt </w:t>
      </w:r>
      <w:r w:rsidRPr="00ED405D">
        <w:rPr>
          <w:rFonts w:eastAsia="Times New Roman"/>
          <w:b/>
          <w:bCs/>
          <w:sz w:val="24"/>
          <w:szCs w:val="24"/>
          <w:lang w:val="en-GB"/>
        </w:rPr>
        <w:t>Euroclydon. [</w:t>
      </w:r>
      <w:r w:rsidRPr="00ED405D">
        <w:rPr>
          <w:rFonts w:eastAsia="Times New Roman"/>
          <w:sz w:val="24"/>
          <w:szCs w:val="24"/>
          <w:lang w:val="en-GB"/>
        </w:rPr>
        <w:t xml:space="preserve">Die Heiden glaubten, dass diese Stürme von </w:t>
      </w:r>
      <w:r w:rsidRPr="00ED405D">
        <w:rPr>
          <w:rFonts w:eastAsia="Times New Roman"/>
          <w:b/>
          <w:bCs/>
          <w:sz w:val="24"/>
          <w:szCs w:val="24"/>
          <w:lang w:val="en-GB"/>
        </w:rPr>
        <w:t xml:space="preserve">bösen Geistern </w:t>
      </w:r>
      <w:r w:rsidRPr="00ED405D">
        <w:rPr>
          <w:rFonts w:eastAsia="Times New Roman"/>
          <w:sz w:val="24"/>
          <w:szCs w:val="24"/>
          <w:lang w:val="en-GB"/>
        </w:rPr>
        <w:t>verursacht wurden, und sie opferten ein schwarzes Schaf, um den Dämon zu vertreiben.</w:t>
      </w:r>
      <w:r w:rsidRPr="00ED405D">
        <w:rPr>
          <w:rFonts w:eastAsia="Times New Roman"/>
          <w:sz w:val="27"/>
          <w:szCs w:val="27"/>
          <w:vertAlign w:val="superscript"/>
          <w:lang w:val="en-GB"/>
        </w:rPr>
        <w:t>17</w:t>
      </w:r>
    </w:p>
    <w:p w14:paraId="5744A4DC" w14:textId="77777777" w:rsidR="005E2146" w:rsidRPr="00ED405D" w:rsidRDefault="005E2146" w:rsidP="005E2146">
      <w:pPr>
        <w:spacing w:line="69" w:lineRule="exact"/>
        <w:rPr>
          <w:sz w:val="20"/>
          <w:szCs w:val="20"/>
          <w:lang w:val="en-GB"/>
        </w:rPr>
      </w:pPr>
    </w:p>
    <w:p w14:paraId="7F756F33" w14:textId="77777777" w:rsidR="005E2146" w:rsidRDefault="005E2146" w:rsidP="005E2146">
      <w:pPr>
        <w:spacing w:line="333" w:lineRule="auto"/>
        <w:ind w:left="260" w:right="360" w:firstLine="576"/>
        <w:jc w:val="both"/>
        <w:rPr>
          <w:sz w:val="20"/>
          <w:szCs w:val="20"/>
          <w:lang w:val="en-GB"/>
        </w:rPr>
      </w:pPr>
      <w:r w:rsidRPr="00ED405D">
        <w:rPr>
          <w:rFonts w:eastAsia="Times New Roman"/>
          <w:sz w:val="23"/>
          <w:szCs w:val="23"/>
          <w:lang w:val="en-GB"/>
        </w:rPr>
        <w:t xml:space="preserve">Sir George Staunton erwähnt einen ähnlichen Brauch unter den Chinesen und gibt ein Beispiel dafür, als die Jachten und Kähne der Botschaft den Gelben Fluss überquerten: </w:t>
      </w:r>
      <w:r w:rsidRPr="00ED405D">
        <w:rPr>
          <w:rFonts w:eastAsia="Times New Roman"/>
          <w:sz w:val="26"/>
          <w:szCs w:val="26"/>
          <w:vertAlign w:val="superscript"/>
          <w:lang w:val="en-GB"/>
        </w:rPr>
        <w:t>18</w:t>
      </w:r>
    </w:p>
    <w:p w14:paraId="5737EB37" w14:textId="77777777" w:rsidR="005E2146" w:rsidRPr="00ED405D" w:rsidRDefault="005E2146" w:rsidP="005E2146">
      <w:pPr>
        <w:spacing w:line="51" w:lineRule="exact"/>
        <w:rPr>
          <w:sz w:val="20"/>
          <w:szCs w:val="20"/>
          <w:lang w:val="en-GB"/>
        </w:rPr>
      </w:pPr>
    </w:p>
    <w:p w14:paraId="17478835" w14:textId="77777777" w:rsidR="005E2146" w:rsidRDefault="005E2146" w:rsidP="005E2146">
      <w:pPr>
        <w:spacing w:line="340" w:lineRule="auto"/>
        <w:ind w:left="260" w:right="360" w:firstLine="576"/>
        <w:jc w:val="both"/>
        <w:rPr>
          <w:sz w:val="20"/>
          <w:szCs w:val="20"/>
          <w:lang w:val="en-GB"/>
        </w:rPr>
      </w:pPr>
      <w:r w:rsidRPr="00ED405D">
        <w:rPr>
          <w:rFonts w:eastAsia="Times New Roman"/>
          <w:sz w:val="23"/>
          <w:szCs w:val="23"/>
          <w:lang w:val="en-GB"/>
        </w:rPr>
        <w:t>"Die erstaunliche Geschwindigkeit, mit der der Gelbe Fluss an der Stelle fließt, an der die Jacht und die Lastkähne der Botschaft ihn überqueren sollten, machte nach den Vorstellungen der chinesischen Besatzung ein Opfer für den Geist des Flusses notwendig, um eine sichere Überfahrt zu gewährleisten. Zu diesem Zweck versammelte sich der Kapitän, umgeben von der Besatzung der Jacht, auf dem Vorschiff. Er hielt einen Hahn als Opfer in der Hand, riss ihm den Kopf ab und weihte das Schiff mit dem Blut, das aus dem Körper spritzte, indem er es auf das Deck, die Masten, die Anker und die Wohnungstüren spritzte und darauf klebte</w:t>
      </w:r>
    </w:p>
    <w:p w14:paraId="2E4109F5"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1027D865" w14:textId="77777777" w:rsidR="005E2146" w:rsidRPr="00ED405D" w:rsidRDefault="005E2146" w:rsidP="005E2146">
      <w:pPr>
        <w:spacing w:line="353" w:lineRule="exact"/>
        <w:rPr>
          <w:sz w:val="20"/>
          <w:szCs w:val="20"/>
          <w:lang w:val="en-GB"/>
        </w:rPr>
      </w:pPr>
    </w:p>
    <w:p w14:paraId="63A54CBE" w14:textId="77777777" w:rsidR="005E2146" w:rsidRDefault="005E2146" w:rsidP="005E2146">
      <w:pPr>
        <w:ind w:right="80"/>
        <w:jc w:val="center"/>
        <w:rPr>
          <w:sz w:val="20"/>
          <w:szCs w:val="20"/>
          <w:lang w:val="en-GB"/>
        </w:rPr>
      </w:pPr>
      <w:r w:rsidRPr="00ED405D">
        <w:rPr>
          <w:rFonts w:eastAsia="Times New Roman"/>
          <w:sz w:val="24"/>
          <w:szCs w:val="24"/>
          <w:lang w:val="en-GB"/>
        </w:rPr>
        <w:t>42</w:t>
      </w:r>
    </w:p>
    <w:p w14:paraId="577DFBC0"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72FCFB7" w14:textId="77777777" w:rsidR="005E2146" w:rsidRDefault="005E2146" w:rsidP="005E2146">
      <w:pPr>
        <w:spacing w:line="333" w:lineRule="auto"/>
        <w:ind w:left="260" w:right="360"/>
        <w:jc w:val="both"/>
        <w:rPr>
          <w:sz w:val="20"/>
          <w:szCs w:val="20"/>
          <w:lang w:val="en-GB"/>
        </w:rPr>
      </w:pPr>
      <w:r w:rsidRPr="00ED405D">
        <w:rPr>
          <w:rFonts w:eastAsia="Times New Roman"/>
          <w:sz w:val="23"/>
          <w:szCs w:val="23"/>
          <w:lang w:val="en-GB"/>
        </w:rPr>
        <w:lastRenderedPageBreak/>
        <w:t>ein paar der Federn des Vogels. Dann wurden mehrere Schüsseln mit Fleisch nach vorne gebracht und in einer Reihe auf dem Deck aufgestellt. Der Kapitän machte gleichzeitig drei tiefe Neigungen seines Körpers, hob die Hände und murmelte ein paar Worte, als ob er die Gottheit anflehen wollte. In der Zwischenzeit wurde das Klo oder die Blechtrommel mit Gewalt geschlagen, brennende Streichhölzer in den Himmel gehalten, mit Zinn- oder Silberblättern bedeckte Papiere verbrannt und von der Besatzung jede Menge Feuerwerkskörper abgefeuert. Danach brachte der Kapitän dem Fluss ein Trankopfer dar, indem er die verschiedenen Becher mit Flüssigkeiten vom Bug des Schiffes aus in den Fluss leerte und zum Schluss auch den Becher mit dem Salz hineinwarf. Nachdem die Zeremonien beendet waren und die Schüsseln mit dem Fleisch entfernt worden waren, aßen die Leute im Zwischendeck, und danach stach die Yacht voller Zuversicht in die Strömung. Sobald sie das gegenüberliegende Ufer erreicht hatte, dankte der Kapitän dem Himmel mit drei Neigungen des Körpers.</w:t>
      </w:r>
      <w:r w:rsidRPr="00ED405D">
        <w:rPr>
          <w:rFonts w:eastAsia="Times New Roman"/>
          <w:sz w:val="26"/>
          <w:szCs w:val="26"/>
          <w:vertAlign w:val="superscript"/>
          <w:lang w:val="en-GB"/>
        </w:rPr>
        <w:t>19</w:t>
      </w:r>
    </w:p>
    <w:p w14:paraId="20406697" w14:textId="77777777" w:rsidR="005E2146" w:rsidRPr="00ED405D" w:rsidRDefault="005E2146" w:rsidP="005E2146">
      <w:pPr>
        <w:spacing w:line="53" w:lineRule="exact"/>
        <w:rPr>
          <w:sz w:val="20"/>
          <w:szCs w:val="20"/>
          <w:lang w:val="en-GB"/>
        </w:rPr>
      </w:pPr>
    </w:p>
    <w:p w14:paraId="61AC70CA" w14:textId="77777777" w:rsidR="005E2146" w:rsidRDefault="005E2146" w:rsidP="005E2146">
      <w:pPr>
        <w:spacing w:line="335" w:lineRule="auto"/>
        <w:ind w:left="260" w:right="360" w:firstLine="576"/>
        <w:jc w:val="both"/>
        <w:rPr>
          <w:sz w:val="20"/>
          <w:szCs w:val="20"/>
          <w:lang w:val="en-GB"/>
        </w:rPr>
      </w:pPr>
      <w:r w:rsidRPr="00ED405D">
        <w:rPr>
          <w:rFonts w:eastAsia="Times New Roman"/>
          <w:sz w:val="23"/>
          <w:szCs w:val="23"/>
          <w:lang w:val="en-GB"/>
        </w:rPr>
        <w:t xml:space="preserve">"Neben der täglichen Opfergabe und Anbetung auf dem Altar, der auf der linken oder ehrenvollen Seite der Kajüte jedes chinesischen Schiffes errichtet wurde, werden die oben beschriebenen feierlichen Opfer dargebracht, um einen guten Wind zu erhalten oder eine drohende Gefahr abzuwenden. Der besondere Platz auf dem Vorschiff, an dem die wichtigsten Zeremonien stattfinden, wird von niemandem an Bord freiwillig betreten oder verunreinigt." </w:t>
      </w:r>
      <w:r w:rsidRPr="00ED405D">
        <w:rPr>
          <w:rFonts w:eastAsia="Times New Roman"/>
          <w:sz w:val="26"/>
          <w:szCs w:val="26"/>
          <w:vertAlign w:val="superscript"/>
          <w:lang w:val="en-GB"/>
        </w:rPr>
        <w:t>20</w:t>
      </w:r>
      <w:r w:rsidRPr="00ED405D">
        <w:rPr>
          <w:rFonts w:eastAsia="Times New Roman"/>
          <w:sz w:val="23"/>
          <w:szCs w:val="23"/>
          <w:lang w:val="en-GB"/>
        </w:rPr>
        <w:t xml:space="preserve"> Er sagte: "Fürchte dich nicht, Paulus, du musst vor den Kaiser gebracht werden; und siehe, Gott hat dir alle gegeben, die mit dir segeln" (Apostelgeschichte 27,24).</w:t>
      </w:r>
    </w:p>
    <w:p w14:paraId="2F6FEF98" w14:textId="77777777" w:rsidR="005E2146" w:rsidRPr="00ED405D" w:rsidRDefault="005E2146" w:rsidP="005E2146">
      <w:pPr>
        <w:spacing w:line="41" w:lineRule="exact"/>
        <w:rPr>
          <w:sz w:val="20"/>
          <w:szCs w:val="20"/>
          <w:lang w:val="en-GB"/>
        </w:rPr>
      </w:pPr>
    </w:p>
    <w:p w14:paraId="74475782" w14:textId="77777777" w:rsidR="005E2146" w:rsidRDefault="005E2146" w:rsidP="005E2146">
      <w:pPr>
        <w:spacing w:line="316" w:lineRule="auto"/>
        <w:ind w:left="260" w:right="360" w:firstLine="576"/>
        <w:jc w:val="both"/>
        <w:rPr>
          <w:sz w:val="20"/>
          <w:szCs w:val="20"/>
          <w:lang w:val="en-GB"/>
        </w:rPr>
      </w:pPr>
      <w:r w:rsidRPr="00ED405D">
        <w:rPr>
          <w:rFonts w:eastAsia="Times New Roman"/>
          <w:sz w:val="24"/>
          <w:szCs w:val="24"/>
          <w:lang w:val="en-GB"/>
        </w:rPr>
        <w:t>[Zweihundertsechsundsiebzig Seelen wurden um eines einzigen Mannes willen gerettet! Das war ein starker Beweis dafür, dass Gott Paulus gutheißt, und musste zumindest dem Hauptmann Julius zeigen, dass sein Gefangener ein verletzter und unschuldiger Mann war</w:t>
      </w:r>
      <w:r w:rsidRPr="00ED405D">
        <w:rPr>
          <w:rFonts w:eastAsia="Times New Roman"/>
          <w:sz w:val="27"/>
          <w:szCs w:val="27"/>
          <w:lang w:val="en-GB"/>
        </w:rPr>
        <w:t xml:space="preserve">. </w:t>
      </w:r>
      <w:r w:rsidRPr="00ED405D">
        <w:rPr>
          <w:rFonts w:eastAsia="Times New Roman"/>
          <w:sz w:val="27"/>
          <w:szCs w:val="27"/>
          <w:vertAlign w:val="superscript"/>
          <w:lang w:val="en-GB"/>
        </w:rPr>
        <w:t>21</w:t>
      </w:r>
    </w:p>
    <w:p w14:paraId="6FF50664" w14:textId="77777777" w:rsidR="005E2146" w:rsidRPr="00ED405D" w:rsidRDefault="005E2146" w:rsidP="005E2146">
      <w:pPr>
        <w:spacing w:line="68" w:lineRule="exact"/>
        <w:rPr>
          <w:sz w:val="20"/>
          <w:szCs w:val="20"/>
          <w:lang w:val="en-GB"/>
        </w:rPr>
      </w:pPr>
    </w:p>
    <w:p w14:paraId="26032763" w14:textId="77777777" w:rsidR="005E2146" w:rsidRDefault="005E2146" w:rsidP="005E2146">
      <w:pPr>
        <w:spacing w:line="340" w:lineRule="auto"/>
        <w:ind w:left="260" w:right="360" w:firstLine="576"/>
        <w:jc w:val="both"/>
        <w:rPr>
          <w:sz w:val="20"/>
          <w:szCs w:val="20"/>
          <w:lang w:val="en-GB"/>
        </w:rPr>
      </w:pPr>
      <w:r w:rsidRPr="00ED405D">
        <w:rPr>
          <w:rFonts w:eastAsia="Times New Roman"/>
          <w:sz w:val="23"/>
          <w:szCs w:val="23"/>
          <w:lang w:val="en-GB"/>
        </w:rPr>
        <w:t xml:space="preserve">Ein weiterer biblischer Bericht über die Meere, die sich gegen einen Menschen erheben, findet sich im Buch Jona. Einige der modernen ungläubigen Prediger leugnen, dass dieses Buch den Tatsachen entspricht. Jesus jedoch glaubte die Geschichte von Jona. "Er aber antwortete und sprach zu ihnen: Ein böses und ehebrecherisches Geschlecht sucht ein Zeichen, und es wird ihm kein anderes Zeichen gegeben werden als das Zeichen des Propheten Jona. 40 </w:t>
      </w:r>
      <w:r w:rsidRPr="00ED405D">
        <w:rPr>
          <w:rFonts w:eastAsia="Times New Roman"/>
          <w:b/>
          <w:bCs/>
          <w:sz w:val="23"/>
          <w:szCs w:val="23"/>
          <w:lang w:val="en-GB"/>
        </w:rPr>
        <w:t xml:space="preserve">Denn wie Jona drei Tage und drei Nächte im Bauch des Wals war, </w:t>
      </w:r>
      <w:r w:rsidRPr="00ED405D">
        <w:rPr>
          <w:rFonts w:eastAsia="Times New Roman"/>
          <w:sz w:val="23"/>
          <w:szCs w:val="23"/>
          <w:lang w:val="en-GB"/>
        </w:rPr>
        <w:t>so wird auch der Sohn des Menschen drei Tage und drei Nächte im Herzen der Erde sein. 41 Die Männer von Ninive werden sich zum Gericht über dieses Geschlecht erheben und es verurteilen, weil sie sich auf die Predigt des Jona hin bekehrt haben; und siehe, ein Größerer als Jona ist hier" (Mt 12,3-41).</w:t>
      </w:r>
    </w:p>
    <w:p w14:paraId="620ABA95" w14:textId="77777777" w:rsidR="005E2146" w:rsidRPr="00ED405D" w:rsidRDefault="005E2146" w:rsidP="005E2146">
      <w:pPr>
        <w:spacing w:line="46" w:lineRule="exact"/>
        <w:rPr>
          <w:sz w:val="20"/>
          <w:szCs w:val="20"/>
          <w:lang w:val="en-GB"/>
        </w:rPr>
      </w:pPr>
    </w:p>
    <w:p w14:paraId="50A4DA1E" w14:textId="77777777" w:rsidR="005E2146" w:rsidRDefault="005E2146" w:rsidP="005E2146">
      <w:pPr>
        <w:ind w:left="840"/>
        <w:rPr>
          <w:sz w:val="20"/>
          <w:szCs w:val="20"/>
          <w:lang w:val="en-GB"/>
        </w:rPr>
      </w:pPr>
      <w:r w:rsidRPr="00ED405D">
        <w:rPr>
          <w:rFonts w:eastAsia="Times New Roman"/>
          <w:sz w:val="23"/>
          <w:szCs w:val="23"/>
          <w:lang w:val="en-GB"/>
        </w:rPr>
        <w:t>In (Mt 12,38-42) sagte Jesus in Vers 40. [Denn wie Jona drei Tage war ...]</w:t>
      </w:r>
      <w:r w:rsidRPr="00ED405D">
        <w:rPr>
          <w:rFonts w:eastAsia="Times New Roman"/>
          <w:sz w:val="26"/>
          <w:szCs w:val="26"/>
          <w:vertAlign w:val="superscript"/>
          <w:lang w:val="en-GB"/>
        </w:rPr>
        <w:t>22</w:t>
      </w:r>
      <w:r w:rsidRPr="00ED405D">
        <w:rPr>
          <w:rFonts w:eastAsia="Times New Roman"/>
          <w:sz w:val="23"/>
          <w:szCs w:val="23"/>
          <w:lang w:val="en-GB"/>
        </w:rPr>
        <w:t xml:space="preserve"> Siehe Jona</w:t>
      </w:r>
    </w:p>
    <w:p w14:paraId="5F5091A1" w14:textId="77777777" w:rsidR="005E2146" w:rsidRPr="00ED405D" w:rsidRDefault="005E2146" w:rsidP="005E2146">
      <w:pPr>
        <w:spacing w:line="68" w:lineRule="exact"/>
        <w:rPr>
          <w:sz w:val="20"/>
          <w:szCs w:val="20"/>
          <w:lang w:val="en-GB"/>
        </w:rPr>
      </w:pPr>
    </w:p>
    <w:p w14:paraId="30EFBA6F" w14:textId="77777777" w:rsidR="005E2146" w:rsidRDefault="005E2146" w:rsidP="005E2146">
      <w:pPr>
        <w:ind w:left="260"/>
        <w:rPr>
          <w:sz w:val="20"/>
          <w:szCs w:val="20"/>
          <w:lang w:val="en-GB"/>
        </w:rPr>
      </w:pPr>
      <w:r w:rsidRPr="00ED405D">
        <w:rPr>
          <w:rFonts w:eastAsia="Times New Roman"/>
          <w:sz w:val="24"/>
          <w:szCs w:val="24"/>
          <w:lang w:val="en-GB"/>
        </w:rPr>
        <w:t>1:17. Dieses Ereignis fand im Mittelmeer statt, irgendwo zwischen Joppa und</w:t>
      </w:r>
    </w:p>
    <w:p w14:paraId="77D01235"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4576BF3" w14:textId="77777777" w:rsidR="005E2146" w:rsidRPr="00ED405D" w:rsidRDefault="005E2146" w:rsidP="005E2146">
      <w:pPr>
        <w:spacing w:line="200" w:lineRule="exact"/>
        <w:rPr>
          <w:sz w:val="20"/>
          <w:szCs w:val="20"/>
          <w:lang w:val="en-GB"/>
        </w:rPr>
      </w:pPr>
    </w:p>
    <w:p w14:paraId="28D503F3" w14:textId="77777777" w:rsidR="005E2146" w:rsidRPr="00ED405D" w:rsidRDefault="005E2146" w:rsidP="005E2146">
      <w:pPr>
        <w:spacing w:line="200" w:lineRule="exact"/>
        <w:rPr>
          <w:sz w:val="20"/>
          <w:szCs w:val="20"/>
          <w:lang w:val="en-GB"/>
        </w:rPr>
      </w:pPr>
    </w:p>
    <w:p w14:paraId="0F053D60" w14:textId="77777777" w:rsidR="005E2146" w:rsidRPr="00ED405D" w:rsidRDefault="005E2146" w:rsidP="005E2146">
      <w:pPr>
        <w:spacing w:line="214" w:lineRule="exact"/>
        <w:rPr>
          <w:sz w:val="20"/>
          <w:szCs w:val="20"/>
          <w:lang w:val="en-GB"/>
        </w:rPr>
      </w:pPr>
    </w:p>
    <w:p w14:paraId="571032E9" w14:textId="77777777" w:rsidR="005E2146" w:rsidRDefault="005E2146" w:rsidP="005E2146">
      <w:pPr>
        <w:ind w:right="80"/>
        <w:jc w:val="center"/>
        <w:rPr>
          <w:sz w:val="20"/>
          <w:szCs w:val="20"/>
          <w:lang w:val="en-GB"/>
        </w:rPr>
      </w:pPr>
      <w:r w:rsidRPr="00ED405D">
        <w:rPr>
          <w:rFonts w:eastAsia="Times New Roman"/>
          <w:sz w:val="24"/>
          <w:szCs w:val="24"/>
          <w:lang w:val="en-GB"/>
        </w:rPr>
        <w:t>43</w:t>
      </w:r>
    </w:p>
    <w:p w14:paraId="237E06D6"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34D912B0" w14:textId="77777777" w:rsidR="005E2146" w:rsidRDefault="005E2146" w:rsidP="005E2146">
      <w:pPr>
        <w:spacing w:line="337" w:lineRule="auto"/>
        <w:ind w:left="260" w:right="360"/>
        <w:jc w:val="both"/>
        <w:rPr>
          <w:sz w:val="20"/>
          <w:szCs w:val="20"/>
          <w:lang w:val="en-GB"/>
        </w:rPr>
      </w:pPr>
      <w:r w:rsidRPr="00ED405D">
        <w:rPr>
          <w:rFonts w:eastAsia="Times New Roman"/>
          <w:sz w:val="23"/>
          <w:szCs w:val="23"/>
          <w:lang w:val="en-GB"/>
        </w:rPr>
        <w:lastRenderedPageBreak/>
        <w:t xml:space="preserve">Tarschisch, als er vor Ninive floh. Es heißt, dass der "Wal" nur selten in dieses Meer einfährt und dass sein Rachen zu klein ist, um einen Menschen aufzunehmen. Es ist daher wahrscheinlich, dass </w:t>
      </w:r>
      <w:r w:rsidRPr="00ED405D">
        <w:rPr>
          <w:rFonts w:eastAsia="Times New Roman"/>
          <w:b/>
          <w:bCs/>
          <w:sz w:val="23"/>
          <w:szCs w:val="23"/>
          <w:lang w:val="en-GB"/>
        </w:rPr>
        <w:t>ein Fisch der "Haifischart</w:t>
      </w:r>
      <w:r w:rsidRPr="00ED405D">
        <w:rPr>
          <w:rFonts w:eastAsia="Times New Roman"/>
          <w:sz w:val="23"/>
          <w:szCs w:val="23"/>
          <w:lang w:val="en-GB"/>
        </w:rPr>
        <w:t xml:space="preserve">" gemeint ist. Es ist bekannt, dass Haie oft einen ganzen Menschen verschlingen. Der </w:t>
      </w:r>
      <w:r w:rsidRPr="00ED405D">
        <w:rPr>
          <w:rFonts w:eastAsia="Times New Roman"/>
          <w:b/>
          <w:bCs/>
          <w:sz w:val="23"/>
          <w:szCs w:val="23"/>
          <w:lang w:val="en-GB"/>
        </w:rPr>
        <w:t xml:space="preserve">Fisch </w:t>
      </w:r>
      <w:r w:rsidRPr="00ED405D">
        <w:rPr>
          <w:rFonts w:eastAsia="Times New Roman"/>
          <w:sz w:val="23"/>
          <w:szCs w:val="23"/>
          <w:lang w:val="en-GB"/>
        </w:rPr>
        <w:t xml:space="preserve">im Buch Jona wird lediglich als </w:t>
      </w:r>
      <w:r w:rsidRPr="00ED405D">
        <w:rPr>
          <w:rFonts w:eastAsia="Times New Roman"/>
          <w:b/>
          <w:bCs/>
          <w:sz w:val="23"/>
          <w:szCs w:val="23"/>
          <w:lang w:val="en-GB"/>
        </w:rPr>
        <w:t>"großer Fisch</w:t>
      </w:r>
      <w:r w:rsidRPr="00ED405D">
        <w:rPr>
          <w:rFonts w:eastAsia="Times New Roman"/>
          <w:sz w:val="23"/>
          <w:szCs w:val="23"/>
          <w:lang w:val="en-GB"/>
        </w:rPr>
        <w:t>" beschrieben</w:t>
      </w:r>
      <w:r w:rsidRPr="00ED405D">
        <w:rPr>
          <w:rFonts w:eastAsia="Times New Roman"/>
          <w:b/>
          <w:bCs/>
          <w:sz w:val="23"/>
          <w:szCs w:val="23"/>
          <w:lang w:val="en-GB"/>
        </w:rPr>
        <w:t xml:space="preserve">, </w:t>
      </w:r>
      <w:r w:rsidRPr="00ED405D">
        <w:rPr>
          <w:rFonts w:eastAsia="Times New Roman"/>
          <w:sz w:val="23"/>
          <w:szCs w:val="23"/>
          <w:lang w:val="en-GB"/>
        </w:rPr>
        <w:t xml:space="preserve">ohne die Art zu spezifizieren. Es ist bekannt, dass das griechische Wort, das im Neuen Testament mit "Wal" übersetzt wird, nicht zwangsläufig einen Wal meint, sondern einen </w:t>
      </w:r>
      <w:r w:rsidRPr="00ED405D">
        <w:rPr>
          <w:rFonts w:eastAsia="Times New Roman"/>
          <w:b/>
          <w:bCs/>
          <w:sz w:val="23"/>
          <w:szCs w:val="23"/>
          <w:lang w:val="en-GB"/>
        </w:rPr>
        <w:t xml:space="preserve">großen Fisch </w:t>
      </w:r>
      <w:r w:rsidRPr="00ED405D">
        <w:rPr>
          <w:rFonts w:eastAsia="Times New Roman"/>
          <w:sz w:val="23"/>
          <w:szCs w:val="23"/>
          <w:lang w:val="en-GB"/>
        </w:rPr>
        <w:t xml:space="preserve">oder ein </w:t>
      </w:r>
      <w:r w:rsidRPr="00ED405D">
        <w:rPr>
          <w:rFonts w:eastAsia="Times New Roman"/>
          <w:b/>
          <w:bCs/>
          <w:sz w:val="23"/>
          <w:szCs w:val="23"/>
          <w:lang w:val="en-GB"/>
        </w:rPr>
        <w:t xml:space="preserve">Seeungeheuer </w:t>
      </w:r>
      <w:r w:rsidRPr="00ED405D">
        <w:rPr>
          <w:rFonts w:eastAsia="Times New Roman"/>
          <w:sz w:val="23"/>
          <w:szCs w:val="23"/>
          <w:lang w:val="en-GB"/>
        </w:rPr>
        <w:t>jeder Art</w:t>
      </w:r>
      <w:r w:rsidRPr="00ED405D">
        <w:rPr>
          <w:rFonts w:eastAsia="Times New Roman"/>
          <w:sz w:val="26"/>
          <w:szCs w:val="26"/>
          <w:lang w:val="en-GB"/>
        </w:rPr>
        <w:t xml:space="preserve">. </w:t>
      </w:r>
      <w:r w:rsidRPr="00ED405D">
        <w:rPr>
          <w:rFonts w:eastAsia="Times New Roman"/>
          <w:sz w:val="26"/>
          <w:szCs w:val="26"/>
          <w:vertAlign w:val="superscript"/>
          <w:lang w:val="en-GB"/>
        </w:rPr>
        <w:t>23</w:t>
      </w:r>
    </w:p>
    <w:p w14:paraId="06AEC6B4" w14:textId="77777777" w:rsidR="005E2146" w:rsidRPr="00ED405D" w:rsidRDefault="005E2146" w:rsidP="005E2146">
      <w:pPr>
        <w:spacing w:line="49" w:lineRule="exact"/>
        <w:rPr>
          <w:sz w:val="20"/>
          <w:szCs w:val="20"/>
          <w:lang w:val="en-GB"/>
        </w:rPr>
      </w:pPr>
    </w:p>
    <w:p w14:paraId="7A0995EB" w14:textId="77777777" w:rsidR="005E2146" w:rsidRDefault="005E2146" w:rsidP="005E2146">
      <w:pPr>
        <w:spacing w:line="329" w:lineRule="auto"/>
        <w:ind w:left="260" w:right="360" w:firstLine="576"/>
        <w:jc w:val="both"/>
        <w:rPr>
          <w:sz w:val="20"/>
          <w:szCs w:val="20"/>
          <w:lang w:val="en-GB"/>
        </w:rPr>
      </w:pPr>
      <w:r w:rsidRPr="00ED405D">
        <w:rPr>
          <w:rFonts w:eastAsia="Times New Roman"/>
          <w:sz w:val="24"/>
          <w:szCs w:val="24"/>
          <w:lang w:val="en-GB"/>
        </w:rPr>
        <w:t>Aus Jesu Bericht über Jona geht hervor, dass ein großer Fisch oder ein Seeungeheuer Jona verschlang, genau wie im Alten Testament. Du wirst feststellen, dass der alttestamentliche Bericht über den Wassergeist, dem Gott erlaubte, Jona anzugreifen, direkt auf die Tatsache zurückzuführen ist, dass Jona in direkter Rebellion gegen Gott war.</w:t>
      </w:r>
    </w:p>
    <w:p w14:paraId="5CC950DB" w14:textId="77777777" w:rsidR="005E2146" w:rsidRPr="00ED405D" w:rsidRDefault="005E2146" w:rsidP="005E2146">
      <w:pPr>
        <w:spacing w:line="56" w:lineRule="exact"/>
        <w:rPr>
          <w:sz w:val="20"/>
          <w:szCs w:val="20"/>
          <w:lang w:val="en-GB"/>
        </w:rPr>
      </w:pPr>
    </w:p>
    <w:p w14:paraId="322FBE65" w14:textId="77777777" w:rsidR="005E2146" w:rsidRDefault="005E2146" w:rsidP="005E2146">
      <w:pPr>
        <w:spacing w:line="322" w:lineRule="auto"/>
        <w:ind w:left="260" w:right="360" w:firstLine="576"/>
        <w:jc w:val="both"/>
        <w:rPr>
          <w:sz w:val="20"/>
          <w:szCs w:val="20"/>
          <w:lang w:val="en-GB"/>
        </w:rPr>
      </w:pPr>
      <w:r w:rsidRPr="00ED405D">
        <w:rPr>
          <w:rFonts w:eastAsia="Times New Roman"/>
          <w:sz w:val="24"/>
          <w:szCs w:val="24"/>
          <w:lang w:val="en-GB"/>
        </w:rPr>
        <w:t xml:space="preserve">Hiob stellte Gott eine seltsame Frage über die Macht der Meeresungeheuer. "Bin ich ein Meer oder ein </w:t>
      </w:r>
      <w:r w:rsidRPr="00ED405D">
        <w:rPr>
          <w:rFonts w:eastAsia="Times New Roman"/>
          <w:b/>
          <w:bCs/>
          <w:sz w:val="24"/>
          <w:szCs w:val="24"/>
          <w:lang w:val="en-GB"/>
        </w:rPr>
        <w:t>Wal</w:t>
      </w:r>
      <w:r w:rsidRPr="00ED405D">
        <w:rPr>
          <w:rFonts w:eastAsia="Times New Roman"/>
          <w:sz w:val="24"/>
          <w:szCs w:val="24"/>
          <w:lang w:val="en-GB"/>
        </w:rPr>
        <w:t xml:space="preserve">, dass du über mich wachst?" (Hiob 7,12). [Bin ich ein Meer oder ein Wal, dass du einen Wächter über mich setzt?" "Bin ich verdammt wie die Ägypter, die im Roten Meer ertrunken sind, oder bin ich wie der Pharao, der in seinen Sünden darin ertrunken ist, dass du einen Wächter über mich setzt?" </w:t>
      </w:r>
      <w:r w:rsidRPr="00ED405D">
        <w:rPr>
          <w:rFonts w:eastAsia="Times New Roman"/>
          <w:b/>
          <w:bCs/>
          <w:i/>
          <w:iCs/>
          <w:sz w:val="24"/>
          <w:szCs w:val="24"/>
          <w:lang w:val="en-GB"/>
        </w:rPr>
        <w:t>Targum</w:t>
      </w:r>
      <w:r w:rsidRPr="00ED405D">
        <w:rPr>
          <w:rFonts w:eastAsia="Times New Roman"/>
          <w:sz w:val="24"/>
          <w:szCs w:val="24"/>
          <w:lang w:val="en-GB"/>
        </w:rPr>
        <w:t xml:space="preserve">. Bin ich so gefährlich wie das Meer, dass man mich mit Schranken umgeben muss, damit ich den Menschen nicht schade? Bin ich so gefährlich wie ein </w:t>
      </w:r>
      <w:r w:rsidRPr="00ED405D">
        <w:rPr>
          <w:rFonts w:eastAsia="Times New Roman"/>
          <w:b/>
          <w:bCs/>
          <w:sz w:val="24"/>
          <w:szCs w:val="24"/>
          <w:lang w:val="en-GB"/>
        </w:rPr>
        <w:t xml:space="preserve">wildes Tier oder ein Drache, dass man mich </w:t>
      </w:r>
      <w:r w:rsidRPr="00ED405D">
        <w:rPr>
          <w:rFonts w:eastAsia="Times New Roman"/>
          <w:sz w:val="24"/>
          <w:szCs w:val="24"/>
          <w:lang w:val="en-GB"/>
        </w:rPr>
        <w:t xml:space="preserve">hinter </w:t>
      </w:r>
      <w:r w:rsidRPr="00ED405D">
        <w:rPr>
          <w:rFonts w:eastAsia="Times New Roman"/>
          <w:b/>
          <w:bCs/>
          <w:sz w:val="24"/>
          <w:szCs w:val="24"/>
          <w:lang w:val="en-GB"/>
        </w:rPr>
        <w:t xml:space="preserve">Schloss und Riegel </w:t>
      </w:r>
      <w:r w:rsidRPr="00ED405D">
        <w:rPr>
          <w:rFonts w:eastAsia="Times New Roman"/>
          <w:sz w:val="24"/>
          <w:szCs w:val="24"/>
          <w:lang w:val="en-GB"/>
        </w:rPr>
        <w:t>bringen muss</w:t>
      </w:r>
      <w:r w:rsidRPr="00ED405D">
        <w:rPr>
          <w:rFonts w:eastAsia="Times New Roman"/>
          <w:b/>
          <w:bCs/>
          <w:sz w:val="24"/>
          <w:szCs w:val="24"/>
          <w:lang w:val="en-GB"/>
        </w:rPr>
        <w:t xml:space="preserve">? </w:t>
      </w:r>
      <w:r w:rsidRPr="00ED405D">
        <w:rPr>
          <w:rFonts w:eastAsia="Times New Roman"/>
          <w:sz w:val="24"/>
          <w:szCs w:val="24"/>
          <w:lang w:val="en-GB"/>
        </w:rPr>
        <w:t xml:space="preserve">Ich denke, dass unsere Version weniger ungewöhnlich ist als alle anderen bisherigen Versionen dieses Verses. Die Bedeutung ist klar genug. Hiob war von unüberwindlichen Schwierigkeiten verschiedener Art umgeben und eingeschlossen; er war verstrickt wie ein wildes Tier in einem Netz; je mehr er sich wehrte, desto mehr verlor er seine Kraft und desto geringer war die Wahrscheinlichkeit, dass er aus seiner Lage befreit werden konnte. Das Meer ist mit Schranken umgeben, die es nicht überwinden kann, denn Gott hat "den Sand als Grenze für das Meer gesetzt, damit es nicht darüber hinweggehen kann; und wenn seine Wellen sich auch wälzen, so können sie doch nicht überhand nehmen; wenn sie auch brausen, so können sie doch nicht darüber hinweggehen" (Jer 5,22). "Denn du hast eine Schranke gesetzt, dass sie nicht hinübergehen, dass sie sich nicht wieder wenden und die Erde bedecken" (Ps 104,9). "Oder wer hat das Meer mit Türen verschlossen, als es aus dem Mutterschoß hervorbrach, als ob es aus dem Schoß käme? Ich habe die Wolke zu seinem Gewand gemacht und die Finsternis zu einem Band, das es umhüllt, und ich habe ihm meinen Platz zugewiesen und </w:t>
      </w:r>
      <w:r w:rsidRPr="00ED405D">
        <w:rPr>
          <w:rFonts w:eastAsia="Times New Roman"/>
          <w:b/>
          <w:bCs/>
          <w:sz w:val="24"/>
          <w:szCs w:val="24"/>
          <w:lang w:val="en-GB"/>
        </w:rPr>
        <w:t xml:space="preserve">Riegel und Türen </w:t>
      </w:r>
      <w:r w:rsidRPr="00ED405D">
        <w:rPr>
          <w:rFonts w:eastAsia="Times New Roman"/>
          <w:sz w:val="24"/>
          <w:szCs w:val="24"/>
          <w:lang w:val="en-GB"/>
        </w:rPr>
        <w:t>gesetzt und gesagt: Bis hierher sollst du kommen, aber nicht weiter, und hier sollen deine stolzen Wellen aufgehalten werden" (Hiob 38,8).</w:t>
      </w:r>
    </w:p>
    <w:p w14:paraId="6CA8048D" w14:textId="77777777" w:rsidR="005E2146" w:rsidRPr="00ED405D" w:rsidRDefault="005E2146" w:rsidP="005E2146">
      <w:pPr>
        <w:spacing w:line="72" w:lineRule="exact"/>
        <w:rPr>
          <w:sz w:val="20"/>
          <w:szCs w:val="20"/>
          <w:lang w:val="en-GB"/>
        </w:rPr>
      </w:pPr>
    </w:p>
    <w:p w14:paraId="04C38997" w14:textId="77777777" w:rsidR="005E2146" w:rsidRDefault="005E2146" w:rsidP="005E2146">
      <w:pPr>
        <w:spacing w:line="351" w:lineRule="auto"/>
        <w:ind w:left="260" w:right="360" w:firstLine="576"/>
        <w:jc w:val="both"/>
        <w:rPr>
          <w:sz w:val="20"/>
          <w:szCs w:val="20"/>
          <w:lang w:val="en-GB"/>
        </w:rPr>
      </w:pPr>
      <w:r w:rsidRPr="00ED405D">
        <w:rPr>
          <w:rFonts w:eastAsia="Times New Roman"/>
          <w:sz w:val="23"/>
          <w:szCs w:val="23"/>
          <w:lang w:val="en-GB"/>
        </w:rPr>
        <w:t xml:space="preserve">Das ist Hiobs Anspielung: Die </w:t>
      </w:r>
      <w:r w:rsidRPr="00ED405D">
        <w:rPr>
          <w:rFonts w:eastAsia="Times New Roman"/>
          <w:b/>
          <w:bCs/>
          <w:sz w:val="23"/>
          <w:szCs w:val="23"/>
          <w:lang w:val="en-GB"/>
        </w:rPr>
        <w:t xml:space="preserve">Schranken, Türen, Gewänder, Windeln, der festgelegte Ort und die Riegel sind die Wächter, die Gott eingesetzt hat, um zu </w:t>
      </w:r>
      <w:r w:rsidRPr="00ED405D">
        <w:rPr>
          <w:rFonts w:eastAsia="Times New Roman"/>
          <w:b/>
          <w:bCs/>
          <w:sz w:val="23"/>
          <w:szCs w:val="23"/>
          <w:lang w:val="en-GB"/>
        </w:rPr>
        <w:lastRenderedPageBreak/>
        <w:t>verhindern, dass das Meer die Erde überflutet</w:t>
      </w:r>
      <w:r w:rsidRPr="00ED405D">
        <w:rPr>
          <w:rFonts w:eastAsia="Times New Roman"/>
          <w:sz w:val="23"/>
          <w:szCs w:val="23"/>
          <w:lang w:val="en-GB"/>
        </w:rPr>
        <w:t xml:space="preserve">; so waren Hiobs Bedrängnisse und Nöte </w:t>
      </w:r>
      <w:r w:rsidRPr="00ED405D">
        <w:rPr>
          <w:rFonts w:eastAsia="Times New Roman"/>
          <w:b/>
          <w:bCs/>
          <w:sz w:val="23"/>
          <w:szCs w:val="23"/>
          <w:lang w:val="en-GB"/>
        </w:rPr>
        <w:t>die Schranken und Riegel</w:t>
      </w:r>
      <w:r w:rsidRPr="00ED405D">
        <w:rPr>
          <w:rFonts w:eastAsia="Times New Roman"/>
          <w:sz w:val="23"/>
          <w:szCs w:val="23"/>
          <w:lang w:val="en-GB"/>
        </w:rPr>
        <w:t>, die Gott offenbar eingesetzt hatte, um ihn daran zu hindern, seine Mitgeschöpfe zu verletzen. Zumindest Hiob, in seinem</w:t>
      </w:r>
    </w:p>
    <w:p w14:paraId="5C821CC7"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696DD9B" w14:textId="77777777" w:rsidR="005E2146" w:rsidRPr="00ED405D" w:rsidRDefault="005E2146" w:rsidP="005E2146">
      <w:pPr>
        <w:spacing w:line="127" w:lineRule="exact"/>
        <w:rPr>
          <w:sz w:val="20"/>
          <w:szCs w:val="20"/>
          <w:lang w:val="en-GB"/>
        </w:rPr>
      </w:pPr>
    </w:p>
    <w:p w14:paraId="64C03895" w14:textId="77777777" w:rsidR="005E2146" w:rsidRDefault="005E2146" w:rsidP="005E2146">
      <w:pPr>
        <w:ind w:right="80"/>
        <w:jc w:val="center"/>
        <w:rPr>
          <w:sz w:val="20"/>
          <w:szCs w:val="20"/>
          <w:lang w:val="en-GB"/>
        </w:rPr>
      </w:pPr>
      <w:r w:rsidRPr="00ED405D">
        <w:rPr>
          <w:rFonts w:eastAsia="Times New Roman"/>
          <w:sz w:val="24"/>
          <w:szCs w:val="24"/>
          <w:lang w:val="en-GB"/>
        </w:rPr>
        <w:t>44</w:t>
      </w:r>
    </w:p>
    <w:p w14:paraId="3D478B97"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7CC2E310" w14:textId="77777777" w:rsidR="005E2146" w:rsidRDefault="005E2146" w:rsidP="005E2146">
      <w:pPr>
        <w:spacing w:line="318" w:lineRule="auto"/>
        <w:ind w:left="360" w:right="360"/>
        <w:jc w:val="both"/>
        <w:rPr>
          <w:sz w:val="20"/>
          <w:szCs w:val="20"/>
          <w:lang w:val="en-GB"/>
        </w:rPr>
      </w:pPr>
      <w:r w:rsidRPr="00ED405D">
        <w:rPr>
          <w:rFonts w:eastAsia="Times New Roman"/>
          <w:sz w:val="24"/>
          <w:szCs w:val="24"/>
          <w:lang w:val="en-GB"/>
        </w:rPr>
        <w:lastRenderedPageBreak/>
        <w:t xml:space="preserve">Klage, so nimmt es. Bin ich wie das Meer, das du in seine Schranken verwiesen hast und das bereit ist, das Land zu überschwemmen und zu zerstören? Oder </w:t>
      </w:r>
      <w:r w:rsidRPr="00ED405D">
        <w:rPr>
          <w:rFonts w:eastAsia="Times New Roman"/>
          <w:b/>
          <w:bCs/>
          <w:sz w:val="24"/>
          <w:szCs w:val="24"/>
          <w:lang w:val="en-GB"/>
        </w:rPr>
        <w:t>bin ich wie ein Drache</w:t>
      </w:r>
      <w:r w:rsidRPr="00ED405D">
        <w:rPr>
          <w:rFonts w:eastAsia="Times New Roman"/>
          <w:sz w:val="24"/>
          <w:szCs w:val="24"/>
          <w:lang w:val="en-GB"/>
        </w:rPr>
        <w:t>, der auf dieselbe Weise eingesperrt werden muss, damit er nicht die Macht hat, zu töten und zu zerstören? Sicherlich habe ich in meinem Wohlstand keine Anzeichen einer solchen Veranlagung gezeigt; deshalb sollte ich nicht wie ein Mensch behandelt werden, der für die Gesellschaft gefährlich ist. Damit zeigt Hiob, dass er seinen Mund nicht zurückhalten kann.</w:t>
      </w:r>
      <w:r w:rsidRPr="00ED405D">
        <w:rPr>
          <w:rFonts w:eastAsia="Times New Roman"/>
          <w:sz w:val="27"/>
          <w:szCs w:val="27"/>
          <w:vertAlign w:val="superscript"/>
          <w:lang w:val="en-GB"/>
        </w:rPr>
        <w:t>24</w:t>
      </w:r>
    </w:p>
    <w:p w14:paraId="5B8DDA64" w14:textId="77777777" w:rsidR="005E2146" w:rsidRPr="00ED405D" w:rsidRDefault="005E2146" w:rsidP="005E2146">
      <w:pPr>
        <w:spacing w:line="68" w:lineRule="exact"/>
        <w:rPr>
          <w:sz w:val="20"/>
          <w:szCs w:val="20"/>
          <w:lang w:val="en-GB"/>
        </w:rPr>
      </w:pPr>
    </w:p>
    <w:p w14:paraId="6C0018A6" w14:textId="77777777" w:rsidR="005E2146" w:rsidRDefault="005E2146" w:rsidP="005E2146">
      <w:pPr>
        <w:spacing w:line="333" w:lineRule="auto"/>
        <w:ind w:left="360" w:right="360" w:firstLine="576"/>
        <w:jc w:val="both"/>
        <w:rPr>
          <w:sz w:val="20"/>
          <w:szCs w:val="20"/>
          <w:lang w:val="en-GB"/>
        </w:rPr>
      </w:pPr>
      <w:r w:rsidRPr="00ED405D">
        <w:rPr>
          <w:rFonts w:eastAsia="Times New Roman"/>
          <w:sz w:val="24"/>
          <w:szCs w:val="24"/>
          <w:lang w:val="en-GB"/>
        </w:rPr>
        <w:t xml:space="preserve">Du wirst in diesem Buch viele Bibelstellen finden, die die Realität der </w:t>
      </w:r>
      <w:r w:rsidRPr="00ED405D">
        <w:rPr>
          <w:rFonts w:eastAsia="Times New Roman"/>
          <w:b/>
          <w:bCs/>
          <w:sz w:val="24"/>
          <w:szCs w:val="24"/>
          <w:lang w:val="en-GB"/>
        </w:rPr>
        <w:t xml:space="preserve">Tiere </w:t>
      </w:r>
      <w:r w:rsidRPr="00ED405D">
        <w:rPr>
          <w:rFonts w:eastAsia="Times New Roman"/>
          <w:sz w:val="24"/>
          <w:szCs w:val="24"/>
          <w:lang w:val="en-GB"/>
        </w:rPr>
        <w:t xml:space="preserve">und </w:t>
      </w:r>
      <w:r w:rsidRPr="00ED405D">
        <w:rPr>
          <w:rFonts w:eastAsia="Times New Roman"/>
          <w:b/>
          <w:bCs/>
          <w:sz w:val="24"/>
          <w:szCs w:val="24"/>
          <w:lang w:val="en-GB"/>
        </w:rPr>
        <w:t xml:space="preserve">Meereskreaturen </w:t>
      </w:r>
      <w:r w:rsidRPr="00ED405D">
        <w:rPr>
          <w:rFonts w:eastAsia="Times New Roman"/>
          <w:sz w:val="24"/>
          <w:szCs w:val="24"/>
          <w:lang w:val="en-GB"/>
        </w:rPr>
        <w:t>belegen, die übernatürliche Wesen sind, die Bewohner des Meeres. So wie die Wesen übernatürlich sind, so sind auch die beschriebenen Städte übernatürlich oder für das physische Auge unsichtbar. Allerdings sind diese Städte in anderen spirituellen Dimensionen strukturiert, also phantasmatisch.</w:t>
      </w:r>
    </w:p>
    <w:p w14:paraId="5ABE8ED7" w14:textId="77777777" w:rsidR="005E2146" w:rsidRPr="00ED405D" w:rsidRDefault="005E2146" w:rsidP="005E2146">
      <w:pPr>
        <w:spacing w:line="48" w:lineRule="exact"/>
        <w:rPr>
          <w:sz w:val="20"/>
          <w:szCs w:val="20"/>
          <w:lang w:val="en-GB"/>
        </w:rPr>
      </w:pPr>
    </w:p>
    <w:p w14:paraId="5B7AB5BB" w14:textId="77777777" w:rsidR="005E2146" w:rsidRDefault="005E2146" w:rsidP="005E2146">
      <w:pPr>
        <w:ind w:left="940"/>
        <w:rPr>
          <w:sz w:val="20"/>
          <w:szCs w:val="20"/>
          <w:lang w:val="en-GB"/>
        </w:rPr>
      </w:pPr>
      <w:r w:rsidRPr="00ED405D">
        <w:rPr>
          <w:rFonts w:eastAsia="Times New Roman"/>
          <w:b/>
          <w:bCs/>
          <w:sz w:val="24"/>
          <w:szCs w:val="24"/>
          <w:lang w:val="en-GB"/>
        </w:rPr>
        <w:t>SPIRITUELLE STÄDTE</w:t>
      </w:r>
    </w:p>
    <w:p w14:paraId="0D9AA8CB" w14:textId="77777777" w:rsidR="005E2146" w:rsidRPr="00ED405D" w:rsidRDefault="005E2146" w:rsidP="005E2146">
      <w:pPr>
        <w:spacing w:line="196" w:lineRule="exact"/>
        <w:rPr>
          <w:sz w:val="20"/>
          <w:szCs w:val="20"/>
          <w:lang w:val="en-GB"/>
        </w:rPr>
      </w:pPr>
    </w:p>
    <w:p w14:paraId="014A2FC5" w14:textId="77777777" w:rsidR="005E2146" w:rsidRDefault="005E2146" w:rsidP="005E2146">
      <w:pPr>
        <w:spacing w:line="316" w:lineRule="auto"/>
        <w:ind w:right="360" w:firstLine="432"/>
        <w:jc w:val="both"/>
        <w:rPr>
          <w:sz w:val="20"/>
          <w:szCs w:val="20"/>
          <w:lang w:val="en-GB"/>
        </w:rPr>
      </w:pPr>
      <w:r w:rsidRPr="00ED405D">
        <w:rPr>
          <w:rFonts w:eastAsia="Times New Roman"/>
          <w:sz w:val="24"/>
          <w:szCs w:val="24"/>
          <w:lang w:val="en-GB"/>
        </w:rPr>
        <w:t>Schau dir Bischof Kancos Beschreibung seiner okkulten Verwandlung an, als er in die Stadt unter dem Meer ging, um sich zum Zauberer ausbilden zu lassen. Er schreibt: "Schließlich kam die Zeit, in der mein Vater mich zum Meer brachte, wo er die meiste Macht hatte. Das war ein Tor zu einer Stadt unter dem Meer, in der die Menschen Geschenke für die Zauberei bekommen</w:t>
      </w:r>
      <w:r w:rsidRPr="00ED405D">
        <w:rPr>
          <w:rFonts w:eastAsia="Times New Roman"/>
          <w:sz w:val="27"/>
          <w:szCs w:val="27"/>
          <w:lang w:val="en-GB"/>
        </w:rPr>
        <w:t xml:space="preserve">. </w:t>
      </w:r>
      <w:r w:rsidRPr="00ED405D">
        <w:rPr>
          <w:rFonts w:eastAsia="Times New Roman"/>
          <w:sz w:val="27"/>
          <w:szCs w:val="27"/>
          <w:vertAlign w:val="superscript"/>
          <w:lang w:val="en-GB"/>
        </w:rPr>
        <w:t>25</w:t>
      </w:r>
    </w:p>
    <w:p w14:paraId="161738A3" w14:textId="77777777" w:rsidR="005E2146" w:rsidRPr="00ED405D" w:rsidRDefault="005E2146" w:rsidP="005E2146">
      <w:pPr>
        <w:spacing w:line="71" w:lineRule="exact"/>
        <w:rPr>
          <w:sz w:val="20"/>
          <w:szCs w:val="20"/>
          <w:lang w:val="en-GB"/>
        </w:rPr>
      </w:pPr>
    </w:p>
    <w:p w14:paraId="13E4952B" w14:textId="77777777" w:rsidR="005E2146" w:rsidRDefault="005E2146" w:rsidP="005E2146">
      <w:pPr>
        <w:spacing w:line="327" w:lineRule="auto"/>
        <w:ind w:left="360" w:right="360" w:firstLine="576"/>
        <w:jc w:val="both"/>
        <w:rPr>
          <w:sz w:val="20"/>
          <w:szCs w:val="20"/>
          <w:lang w:val="en-GB"/>
        </w:rPr>
      </w:pPr>
      <w:r w:rsidRPr="00ED405D">
        <w:rPr>
          <w:rFonts w:eastAsia="Times New Roman"/>
          <w:sz w:val="24"/>
          <w:szCs w:val="24"/>
          <w:lang w:val="en-GB"/>
        </w:rPr>
        <w:t>Möwen wirbelten über die sanften Wellen. Die untergehende Sonne war ein dunstiger Kreis hinter den grauen Wolken, die hinter dem Horizont verschwanden. Die Skyline war durch die Schattierung zwischen dem Graublau des Meeres und dem Blaugrau des Himmels gekennzeichnet. Plötzlich verschwand die Sonne aus dem Blickfeld. Die mondhelle Nacht verdunkelte sich, ich spürte die unruhige Pracht des Meeres. Ich spürte, wie Hunderte von Augen, die vielleicht menschlich waren, still von den Wellen aus zusahen.</w:t>
      </w:r>
    </w:p>
    <w:p w14:paraId="433B4A55" w14:textId="77777777" w:rsidR="005E2146" w:rsidRPr="00ED405D" w:rsidRDefault="005E2146" w:rsidP="005E2146">
      <w:pPr>
        <w:spacing w:line="54" w:lineRule="exact"/>
        <w:rPr>
          <w:sz w:val="20"/>
          <w:szCs w:val="20"/>
          <w:lang w:val="en-GB"/>
        </w:rPr>
      </w:pPr>
    </w:p>
    <w:p w14:paraId="549F6772" w14:textId="77777777" w:rsidR="005E2146" w:rsidRDefault="005E2146" w:rsidP="005E2146">
      <w:pPr>
        <w:spacing w:line="344" w:lineRule="auto"/>
        <w:ind w:left="360" w:right="360" w:firstLine="576"/>
        <w:jc w:val="both"/>
        <w:rPr>
          <w:sz w:val="20"/>
          <w:szCs w:val="20"/>
          <w:lang w:val="en-GB"/>
        </w:rPr>
      </w:pPr>
      <w:r w:rsidRPr="00ED405D">
        <w:rPr>
          <w:rFonts w:eastAsia="Times New Roman"/>
          <w:sz w:val="23"/>
          <w:szCs w:val="23"/>
          <w:lang w:val="en-GB"/>
        </w:rPr>
        <w:t>Wir fanden einen Felsen, der halb im und halb außerhalb des Wassers lag, und kletterten darauf, um uns auszuruhen. Einen Moment lang beobachtete ich die kleinen Kreaturen der Tiefe, wie sie sich aus dem Sog der Flut befreiten. Dann sah ich in der Ferne eine Gestalt, die sich aus dem Wellenkamm erhob. Meeresschaum krönte sein grün-dunkles Haar und seine Hände waren über seinen Kopf erhoben. Er schien einen Moment lang auf seinem Schwanz zu stehen. In einem Augenblick verschwand er mit einem großen Platschen in den Tiefen des Meeres.</w:t>
      </w:r>
    </w:p>
    <w:p w14:paraId="02506A5E" w14:textId="77777777" w:rsidR="005E2146" w:rsidRPr="00ED405D" w:rsidRDefault="005E2146" w:rsidP="005E2146">
      <w:pPr>
        <w:spacing w:line="41" w:lineRule="exact"/>
        <w:rPr>
          <w:sz w:val="20"/>
          <w:szCs w:val="20"/>
          <w:lang w:val="en-GB"/>
        </w:rPr>
      </w:pPr>
    </w:p>
    <w:p w14:paraId="620D457A" w14:textId="77777777" w:rsidR="005E2146" w:rsidRDefault="005E2146" w:rsidP="005E2146">
      <w:pPr>
        <w:ind w:left="940"/>
        <w:rPr>
          <w:sz w:val="20"/>
          <w:szCs w:val="20"/>
          <w:lang w:val="en-GB"/>
        </w:rPr>
      </w:pPr>
      <w:r w:rsidRPr="00ED405D">
        <w:rPr>
          <w:rFonts w:eastAsia="Times New Roman"/>
          <w:sz w:val="24"/>
          <w:szCs w:val="24"/>
          <w:lang w:val="en-GB"/>
        </w:rPr>
        <w:t>"Wow! Hast du ihn gesehen, Vater?"</w:t>
      </w:r>
    </w:p>
    <w:p w14:paraId="322F5568" w14:textId="77777777" w:rsidR="005E2146" w:rsidRPr="00ED405D" w:rsidRDefault="005E2146" w:rsidP="005E2146">
      <w:pPr>
        <w:spacing w:line="190" w:lineRule="exact"/>
        <w:rPr>
          <w:sz w:val="20"/>
          <w:szCs w:val="20"/>
          <w:lang w:val="en-GB"/>
        </w:rPr>
      </w:pPr>
    </w:p>
    <w:p w14:paraId="5CEC3977" w14:textId="77777777" w:rsidR="005E2146" w:rsidRDefault="005E2146" w:rsidP="005E2146">
      <w:pPr>
        <w:spacing w:line="347" w:lineRule="auto"/>
        <w:ind w:left="360" w:right="360" w:firstLine="576"/>
        <w:jc w:val="both"/>
        <w:rPr>
          <w:sz w:val="20"/>
          <w:szCs w:val="20"/>
          <w:lang w:val="en-GB"/>
        </w:rPr>
      </w:pPr>
      <w:r w:rsidRPr="00ED405D">
        <w:rPr>
          <w:rFonts w:eastAsia="Times New Roman"/>
          <w:sz w:val="23"/>
          <w:szCs w:val="23"/>
          <w:lang w:val="en-GB"/>
        </w:rPr>
        <w:lastRenderedPageBreak/>
        <w:t>"Ja, Vagalas", antwortete mein Vater. "Man nennt ihn ein Meervolk und es gibt auch Meerjungfrauen. Sie sind über die Meere der Welt verstreut. Die meisten Menschen, die sie gesehen haben, glauben, dass sie nur Einbildung sind, aber in Wirklichkeit sind sie Geister in einer ihrer vielen Formen. Dies ist der Beginn eines großen Abenteuers. Hier wirst du die "Geister des Meeres" treffen.</w:t>
      </w:r>
    </w:p>
    <w:p w14:paraId="6D657D65" w14:textId="77777777" w:rsidR="005E2146" w:rsidRPr="00ED405D" w:rsidRDefault="005E2146" w:rsidP="005E2146">
      <w:pPr>
        <w:spacing w:line="40" w:lineRule="exact"/>
        <w:rPr>
          <w:sz w:val="20"/>
          <w:szCs w:val="20"/>
          <w:lang w:val="en-GB"/>
        </w:rPr>
      </w:pPr>
    </w:p>
    <w:p w14:paraId="69886C7F" w14:textId="77777777" w:rsidR="005E2146" w:rsidRDefault="005E2146" w:rsidP="005E2146">
      <w:pPr>
        <w:spacing w:line="376" w:lineRule="auto"/>
        <w:ind w:left="360" w:right="360" w:firstLine="576"/>
        <w:jc w:val="both"/>
        <w:rPr>
          <w:sz w:val="20"/>
          <w:szCs w:val="20"/>
          <w:lang w:val="en-GB"/>
        </w:rPr>
      </w:pPr>
      <w:r w:rsidRPr="00ED405D">
        <w:rPr>
          <w:rFonts w:eastAsia="Times New Roman"/>
          <w:sz w:val="23"/>
          <w:szCs w:val="23"/>
          <w:lang w:val="en-GB"/>
        </w:rPr>
        <w:t>Dann gab mir mein Vater einen seiner mächtigen Tränke. Seine Augen waren glasig und schimmerten wie kleine Meereslichter, dann wurden sie glasig, als die Tränke zu wirken begannen. Ich begann mich luftig zu fühlen.</w:t>
      </w:r>
    </w:p>
    <w:p w14:paraId="31B7380D" w14:textId="77777777" w:rsidR="005E2146" w:rsidRPr="00ED405D" w:rsidRDefault="005E2146" w:rsidP="005E2146">
      <w:pPr>
        <w:rPr>
          <w:lang w:val="en-GB"/>
        </w:rPr>
        <w:sectPr w:rsidR="005E2146" w:rsidRPr="00ED405D">
          <w:pgSz w:w="12240" w:h="15840"/>
          <w:pgMar w:top="1425" w:right="1440" w:bottom="897" w:left="1340" w:header="0" w:footer="0" w:gutter="0"/>
          <w:cols w:space="720" w:equalWidth="0">
            <w:col w:w="9460"/>
          </w:cols>
        </w:sectPr>
      </w:pPr>
    </w:p>
    <w:p w14:paraId="5CEE247C" w14:textId="77777777" w:rsidR="005E2146" w:rsidRPr="00ED405D" w:rsidRDefault="005E2146" w:rsidP="005E2146">
      <w:pPr>
        <w:spacing w:line="378" w:lineRule="exact"/>
        <w:rPr>
          <w:sz w:val="20"/>
          <w:szCs w:val="20"/>
          <w:lang w:val="en-GB"/>
        </w:rPr>
      </w:pPr>
    </w:p>
    <w:p w14:paraId="36FA9A1D" w14:textId="77777777" w:rsidR="005E2146" w:rsidRDefault="005E2146" w:rsidP="005E2146">
      <w:pPr>
        <w:ind w:right="-19"/>
        <w:jc w:val="center"/>
        <w:rPr>
          <w:sz w:val="20"/>
          <w:szCs w:val="20"/>
          <w:lang w:val="en-GB"/>
        </w:rPr>
      </w:pPr>
      <w:r w:rsidRPr="00ED405D">
        <w:rPr>
          <w:rFonts w:eastAsia="Times New Roman"/>
          <w:sz w:val="24"/>
          <w:szCs w:val="24"/>
          <w:lang w:val="en-GB"/>
        </w:rPr>
        <w:t>45</w:t>
      </w:r>
    </w:p>
    <w:p w14:paraId="46F7280C" w14:textId="77777777" w:rsidR="005E2146" w:rsidRPr="00ED405D" w:rsidRDefault="005E2146" w:rsidP="005E2146">
      <w:pPr>
        <w:rPr>
          <w:lang w:val="en-GB"/>
        </w:rPr>
        <w:sectPr w:rsidR="005E2146" w:rsidRPr="00ED405D">
          <w:type w:val="continuous"/>
          <w:pgSz w:w="12240" w:h="15840"/>
          <w:pgMar w:top="1425" w:right="1440" w:bottom="897" w:left="1340" w:header="0" w:footer="0" w:gutter="0"/>
          <w:cols w:space="720" w:equalWidth="0">
            <w:col w:w="9460"/>
          </w:cols>
        </w:sectPr>
      </w:pPr>
    </w:p>
    <w:p w14:paraId="12C82237" w14:textId="77777777" w:rsidR="005E2146" w:rsidRDefault="005E2146" w:rsidP="005E2146">
      <w:pPr>
        <w:spacing w:line="350" w:lineRule="auto"/>
        <w:ind w:left="260" w:right="360"/>
        <w:jc w:val="both"/>
        <w:rPr>
          <w:sz w:val="20"/>
          <w:szCs w:val="20"/>
          <w:lang w:val="en-GB"/>
        </w:rPr>
      </w:pPr>
      <w:r w:rsidRPr="00ED405D">
        <w:rPr>
          <w:rFonts w:eastAsia="Times New Roman"/>
          <w:sz w:val="24"/>
          <w:szCs w:val="24"/>
          <w:lang w:val="en-GB"/>
        </w:rPr>
        <w:lastRenderedPageBreak/>
        <w:t>Diese Form des Eintritts in eine Fantasiewelt wird durch Drogen oder Tränke verstärkt, vor allem durch die halluzinogenen Arten.</w:t>
      </w:r>
    </w:p>
    <w:p w14:paraId="22D540E5" w14:textId="77777777" w:rsidR="005E2146" w:rsidRPr="00ED405D" w:rsidRDefault="005E2146" w:rsidP="005E2146">
      <w:pPr>
        <w:spacing w:line="28" w:lineRule="exact"/>
        <w:rPr>
          <w:sz w:val="20"/>
          <w:szCs w:val="20"/>
          <w:lang w:val="en-GB"/>
        </w:rPr>
      </w:pPr>
    </w:p>
    <w:p w14:paraId="6A274B69" w14:textId="77777777" w:rsidR="005E2146" w:rsidRDefault="005E2146" w:rsidP="005E2146">
      <w:pPr>
        <w:spacing w:line="323" w:lineRule="auto"/>
        <w:ind w:left="260" w:right="360" w:firstLine="576"/>
        <w:jc w:val="both"/>
        <w:rPr>
          <w:sz w:val="20"/>
          <w:szCs w:val="20"/>
          <w:lang w:val="en-GB"/>
        </w:rPr>
      </w:pPr>
      <w:r w:rsidRPr="00ED405D">
        <w:rPr>
          <w:rFonts w:eastAsia="Times New Roman"/>
          <w:sz w:val="24"/>
          <w:szCs w:val="24"/>
          <w:lang w:val="en-GB"/>
        </w:rPr>
        <w:t>Diese Drogen sind so effektiv, wenn es darum geht, eine Person durch die Geisterwelt zu transportieren, dass sie bei Hexen und Zauberern weltweit sehr begehrt sind. Spontan stieß mein Vater einen starken Pfeifton aus und sofort erschienen zwei sehr mächtige Dämonen. Plötzlich spürte ich, wie sich mein Geist aus meinem Körper löste. Einer der Dämonen trat in ihn ein und übernahm die Kontrolle, um meinen Körper am Leben zu erhalten, während mein Geist nicht da war. Ich fühlte mich so frei wie ein Vogel. Der geistige Körper meines Vaters bewegte sich, um meine Hand zu nehmen. Ich drehte meinen Kopf zurück und sah unsere Körper auf dem Felsen sitzen, als wir uns auf den Weg zum Meer machten. Unsere Körper schienen lebendig zu sein! Das Auge täuschte sich, denn die Körper bewegten sich und gestikulierten einander in der Dämmerung der Nacht.</w:t>
      </w:r>
    </w:p>
    <w:p w14:paraId="0084DA28" w14:textId="77777777" w:rsidR="005E2146" w:rsidRPr="00ED405D" w:rsidRDefault="005E2146" w:rsidP="005E2146">
      <w:pPr>
        <w:spacing w:line="63" w:lineRule="exact"/>
        <w:rPr>
          <w:sz w:val="20"/>
          <w:szCs w:val="20"/>
          <w:lang w:val="en-GB"/>
        </w:rPr>
      </w:pPr>
    </w:p>
    <w:p w14:paraId="03B1F04D" w14:textId="77777777" w:rsidR="005E2146" w:rsidRDefault="005E2146" w:rsidP="005E2146">
      <w:pPr>
        <w:spacing w:line="337" w:lineRule="auto"/>
        <w:ind w:left="260" w:right="360" w:firstLine="576"/>
        <w:jc w:val="both"/>
        <w:rPr>
          <w:sz w:val="20"/>
          <w:szCs w:val="20"/>
          <w:lang w:val="en-GB"/>
        </w:rPr>
      </w:pPr>
      <w:r w:rsidRPr="00ED405D">
        <w:rPr>
          <w:rFonts w:eastAsia="Times New Roman"/>
          <w:sz w:val="23"/>
          <w:szCs w:val="23"/>
          <w:lang w:val="en-GB"/>
        </w:rPr>
        <w:t>Bischof Kanco fährt fort, seinen ungewöhnlichen paranormalen Eintritt in die Stadt unter dem Meer zu beschreiben. Obwohl die Nachtluft ruhig war, krachten die endlosen Flutwellen gegen die Küstenlinie. Als wir an den Rand des Meeres kamen, klopfte mein Vater einfach mit dem Fuß auf das Meer. Zu meinem großen Erstaunen teilte sich das Meer augenblicklich in einen trockenen Weg. Ich konnte die Fische und Meeresbewohner auf beiden Seiten des aufgewühlten Wassers sehen. Sie schwammen und bewegten sich an den Seiten des angehobenen Wassers. Es sah aus wie gespiegelte Wände, als wir das Wasser betraten. Es war ein seltsamer Anblick. Er nahm mich bei der Hand und wir begannen, in die Nebeltaue hinunter ins Meer zu gehen. Es war sehr übernatürlich, aber für mich fühlte es sich natürlich an. Die Bibel erwähnt in diesen prophetischen Worten eine Unterwelt. "Und Gott hat ihn (Christus) hoch erhoben und ihm den Namen gegeben, der über alle Namen ist, damit sich vor dem Namen Jesu alle Knie beugen, die im Himmel, auf der Erde und unter der Erde sind. " (Phil. 19,10). Und das Wort Gottes spricht vom "Meer als einem Ort, der die Toten, die darin waren, aufgibt." (Offb. 20:13).</w:t>
      </w:r>
    </w:p>
    <w:p w14:paraId="5C5C5D30" w14:textId="77777777" w:rsidR="005E2146" w:rsidRPr="00ED405D" w:rsidRDefault="005E2146" w:rsidP="005E2146">
      <w:pPr>
        <w:spacing w:line="48" w:lineRule="exact"/>
        <w:rPr>
          <w:sz w:val="20"/>
          <w:szCs w:val="20"/>
          <w:lang w:val="en-GB"/>
        </w:rPr>
      </w:pPr>
    </w:p>
    <w:p w14:paraId="5E6FEE02" w14:textId="77777777" w:rsidR="005E2146" w:rsidRDefault="005E2146" w:rsidP="005E2146">
      <w:pPr>
        <w:spacing w:line="338" w:lineRule="auto"/>
        <w:ind w:left="260" w:right="360" w:firstLine="576"/>
        <w:jc w:val="both"/>
        <w:rPr>
          <w:sz w:val="20"/>
          <w:szCs w:val="20"/>
          <w:lang w:val="en-GB"/>
        </w:rPr>
      </w:pPr>
      <w:r w:rsidRPr="00ED405D">
        <w:rPr>
          <w:rFonts w:eastAsia="Times New Roman"/>
          <w:sz w:val="23"/>
          <w:szCs w:val="23"/>
          <w:lang w:val="en-GB"/>
        </w:rPr>
        <w:t xml:space="preserve">Zu diesem Zeitpunkt wusste ich noch nicht, dass ich eine große spirituelle Veränderung erleben würde, die meine Seele in die Hände Satans bringen würde. Ich betrat die Schattenwelt Satans und seiner Dämonen. Das sind geheimnisvolle Erfahrungen, über die nur wenige jemals wieder sprechen. Die aufsteigenden Ströme bewegten sich weiter auseinander, während wir zum untersten Teil des Meeres hinuntergingen. Ich blieb stehen und hob eine der schönen Muscheln auf. Als ich die Muschel an mein Ohr hielt, konnte ich das schlagende Herz des Meeres hören. Auf einmal gab es flackernde Lichter und sich bewegende Schatten. Sie verschwanden hinter einem rauen, mit Seegras bewachsenen Berghügel. Eine Gruppe von </w:t>
      </w:r>
      <w:r w:rsidRPr="00ED405D">
        <w:rPr>
          <w:rFonts w:eastAsia="Times New Roman"/>
          <w:sz w:val="23"/>
          <w:szCs w:val="23"/>
          <w:lang w:val="en-GB"/>
        </w:rPr>
        <w:lastRenderedPageBreak/>
        <w:t>großen Lebewesen wirbelte herum. Diese Wesen waren etwas größer als Menschen. Ihre Flossen konnte man nicht mit Armen verwechseln.</w:t>
      </w:r>
    </w:p>
    <w:p w14:paraId="070AAF14" w14:textId="77777777" w:rsidR="005E2146" w:rsidRPr="00ED405D" w:rsidRDefault="005E2146" w:rsidP="005E2146">
      <w:pPr>
        <w:spacing w:line="53" w:lineRule="exact"/>
        <w:rPr>
          <w:sz w:val="20"/>
          <w:szCs w:val="20"/>
          <w:lang w:val="en-GB"/>
        </w:rPr>
      </w:pPr>
    </w:p>
    <w:p w14:paraId="3FEB3868" w14:textId="77777777" w:rsidR="005E2146" w:rsidRDefault="005E2146" w:rsidP="005E2146">
      <w:pPr>
        <w:ind w:left="900"/>
        <w:rPr>
          <w:sz w:val="20"/>
          <w:szCs w:val="20"/>
          <w:lang w:val="en-GB"/>
        </w:rPr>
      </w:pPr>
      <w:r w:rsidRPr="00ED405D">
        <w:rPr>
          <w:rFonts w:eastAsia="Times New Roman"/>
          <w:sz w:val="24"/>
          <w:szCs w:val="24"/>
          <w:lang w:val="en-GB"/>
        </w:rPr>
        <w:t>"Sind das Seeungeheuer?" fragte ich.</w:t>
      </w:r>
    </w:p>
    <w:p w14:paraId="3DDFB2B7"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49D7F484" w14:textId="77777777" w:rsidR="005E2146" w:rsidRPr="00ED405D" w:rsidRDefault="005E2146" w:rsidP="005E2146">
      <w:pPr>
        <w:spacing w:line="252" w:lineRule="exact"/>
        <w:rPr>
          <w:sz w:val="20"/>
          <w:szCs w:val="20"/>
          <w:lang w:val="en-GB"/>
        </w:rPr>
      </w:pPr>
    </w:p>
    <w:p w14:paraId="7CCC4437" w14:textId="77777777" w:rsidR="005E2146" w:rsidRDefault="005E2146" w:rsidP="005E2146">
      <w:pPr>
        <w:ind w:right="80"/>
        <w:jc w:val="center"/>
        <w:rPr>
          <w:sz w:val="20"/>
          <w:szCs w:val="20"/>
          <w:lang w:val="en-GB"/>
        </w:rPr>
      </w:pPr>
      <w:r w:rsidRPr="00ED405D">
        <w:rPr>
          <w:rFonts w:eastAsia="Times New Roman"/>
          <w:sz w:val="24"/>
          <w:szCs w:val="24"/>
          <w:lang w:val="en-GB"/>
        </w:rPr>
        <w:t>46</w:t>
      </w:r>
    </w:p>
    <w:p w14:paraId="4361F122"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F6C88A2" w14:textId="77777777" w:rsidR="005E2146" w:rsidRDefault="005E2146" w:rsidP="005E2146">
      <w:pPr>
        <w:ind w:left="840"/>
        <w:rPr>
          <w:sz w:val="20"/>
          <w:szCs w:val="20"/>
          <w:lang w:val="en-GB"/>
        </w:rPr>
      </w:pPr>
      <w:r w:rsidRPr="00ED405D">
        <w:rPr>
          <w:rFonts w:eastAsia="Times New Roman"/>
          <w:sz w:val="24"/>
          <w:szCs w:val="24"/>
          <w:lang w:val="en-GB"/>
        </w:rPr>
        <w:lastRenderedPageBreak/>
        <w:t>"Kein Sohn", antwortete er, "nur eine Gruppe verspielter Wale".</w:t>
      </w:r>
    </w:p>
    <w:p w14:paraId="21C27C2E" w14:textId="77777777" w:rsidR="005E2146" w:rsidRPr="00ED405D" w:rsidRDefault="005E2146" w:rsidP="005E2146">
      <w:pPr>
        <w:spacing w:line="190" w:lineRule="exact"/>
        <w:rPr>
          <w:sz w:val="20"/>
          <w:szCs w:val="20"/>
          <w:lang w:val="en-GB"/>
        </w:rPr>
      </w:pPr>
    </w:p>
    <w:p w14:paraId="3D22B592" w14:textId="77777777" w:rsidR="005E2146" w:rsidRDefault="005E2146" w:rsidP="005E2146">
      <w:pPr>
        <w:spacing w:line="354" w:lineRule="auto"/>
        <w:ind w:left="260" w:right="360" w:firstLine="576"/>
        <w:jc w:val="both"/>
        <w:rPr>
          <w:sz w:val="20"/>
          <w:szCs w:val="20"/>
          <w:lang w:val="en-GB"/>
        </w:rPr>
      </w:pPr>
      <w:r w:rsidRPr="00ED405D">
        <w:rPr>
          <w:rFonts w:eastAsia="Times New Roman"/>
          <w:sz w:val="23"/>
          <w:szCs w:val="23"/>
          <w:lang w:val="en-GB"/>
        </w:rPr>
        <w:t>Ich drehte mich um und sah, wie das Wasser tobte und zusammenstürzte. Das Meer schien seinen letzten Atemzug an frischer Luft zu nehmen, als es hinter uns zudonnerte. Ich sah ein blasses, weißes Licht, das unsicher leuchtete. Ich spürte, wie der trockene Sand unter meinen Füßen klebte. Mein Vater hielt meine Hand ganz fest.</w:t>
      </w:r>
    </w:p>
    <w:p w14:paraId="779C791A" w14:textId="77777777" w:rsidR="005E2146" w:rsidRPr="00ED405D" w:rsidRDefault="005E2146" w:rsidP="005E2146">
      <w:pPr>
        <w:spacing w:line="399" w:lineRule="exact"/>
        <w:rPr>
          <w:sz w:val="20"/>
          <w:szCs w:val="20"/>
          <w:lang w:val="en-GB"/>
        </w:rPr>
      </w:pPr>
    </w:p>
    <w:p w14:paraId="48DEDD32" w14:textId="77777777" w:rsidR="005E2146" w:rsidRDefault="005E2146" w:rsidP="005E2146">
      <w:pPr>
        <w:spacing w:line="350" w:lineRule="auto"/>
        <w:ind w:left="260" w:right="360" w:firstLine="576"/>
        <w:jc w:val="both"/>
        <w:rPr>
          <w:sz w:val="20"/>
          <w:szCs w:val="20"/>
          <w:lang w:val="en-GB"/>
        </w:rPr>
      </w:pPr>
      <w:r w:rsidRPr="00ED405D">
        <w:rPr>
          <w:rFonts w:eastAsia="Times New Roman"/>
          <w:sz w:val="24"/>
          <w:szCs w:val="24"/>
          <w:lang w:val="en-GB"/>
        </w:rPr>
        <w:t>"Wir sind fast da." Er hatte einen teuflischen Blick auf seinem Gesicht. Eine knorrige, dunkle Gestalt saß auf einem Korallenbett. Er sah uns nicht an und machte keine Anstalten, sich zu bewegen, als wir vorbeikamen.</w:t>
      </w:r>
    </w:p>
    <w:p w14:paraId="28D89FA8" w14:textId="77777777" w:rsidR="005E2146" w:rsidRPr="00ED405D" w:rsidRDefault="005E2146" w:rsidP="005E2146">
      <w:pPr>
        <w:spacing w:line="29" w:lineRule="exact"/>
        <w:rPr>
          <w:sz w:val="20"/>
          <w:szCs w:val="20"/>
          <w:lang w:val="en-GB"/>
        </w:rPr>
      </w:pPr>
    </w:p>
    <w:p w14:paraId="1971B75E" w14:textId="77777777" w:rsidR="005E2146" w:rsidRDefault="005E2146" w:rsidP="005E2146">
      <w:pPr>
        <w:ind w:left="840"/>
        <w:rPr>
          <w:sz w:val="20"/>
          <w:szCs w:val="20"/>
          <w:lang w:val="en-GB"/>
        </w:rPr>
      </w:pPr>
      <w:r w:rsidRPr="00ED405D">
        <w:rPr>
          <w:rFonts w:eastAsia="Times New Roman"/>
          <w:b/>
          <w:bCs/>
          <w:sz w:val="24"/>
          <w:szCs w:val="24"/>
          <w:lang w:val="en-GB"/>
        </w:rPr>
        <w:t>SCHLÖSSER UNTER DEM MEER</w:t>
      </w:r>
    </w:p>
    <w:p w14:paraId="3A9441A1" w14:textId="77777777" w:rsidR="005E2146" w:rsidRPr="00ED405D" w:rsidRDefault="005E2146" w:rsidP="005E2146">
      <w:pPr>
        <w:spacing w:line="191" w:lineRule="exact"/>
        <w:rPr>
          <w:sz w:val="20"/>
          <w:szCs w:val="20"/>
          <w:lang w:val="en-GB"/>
        </w:rPr>
      </w:pPr>
    </w:p>
    <w:p w14:paraId="64A684F8" w14:textId="77777777" w:rsidR="005E2146" w:rsidRDefault="005E2146" w:rsidP="005E2146">
      <w:pPr>
        <w:spacing w:line="335" w:lineRule="auto"/>
        <w:ind w:left="260" w:right="360" w:firstLine="432"/>
        <w:jc w:val="both"/>
        <w:rPr>
          <w:sz w:val="20"/>
          <w:szCs w:val="20"/>
          <w:lang w:val="en-GB"/>
        </w:rPr>
      </w:pPr>
      <w:r w:rsidRPr="00ED405D">
        <w:rPr>
          <w:rFonts w:eastAsia="Times New Roman"/>
          <w:sz w:val="24"/>
          <w:szCs w:val="24"/>
          <w:lang w:val="en-GB"/>
        </w:rPr>
        <w:t>Mein Vater und ich begannen, auf trockenem Boden tiefer ins Meer hinabzusteigen. Bald traten wir auf eine breite Landstraße, die zu einem hellen Licht führte, das in der Ferne leuchtete. "Sieh mal, Vater!", rief ich aus. "Es leuchtet und glitzert wie ein Juwel."</w:t>
      </w:r>
    </w:p>
    <w:p w14:paraId="634802DF" w14:textId="77777777" w:rsidR="005E2146" w:rsidRPr="00ED405D" w:rsidRDefault="005E2146" w:rsidP="005E2146">
      <w:pPr>
        <w:spacing w:line="44" w:lineRule="exact"/>
        <w:rPr>
          <w:sz w:val="20"/>
          <w:szCs w:val="20"/>
          <w:lang w:val="en-GB"/>
        </w:rPr>
      </w:pPr>
    </w:p>
    <w:p w14:paraId="5CA30A9D" w14:textId="77777777" w:rsidR="005E2146" w:rsidRDefault="005E2146" w:rsidP="005E2146">
      <w:pPr>
        <w:spacing w:line="350" w:lineRule="auto"/>
        <w:ind w:left="260" w:right="360" w:firstLine="432"/>
        <w:jc w:val="both"/>
        <w:rPr>
          <w:sz w:val="20"/>
          <w:szCs w:val="20"/>
          <w:lang w:val="en-GB"/>
        </w:rPr>
      </w:pPr>
      <w:r w:rsidRPr="00ED405D">
        <w:rPr>
          <w:rFonts w:eastAsia="Times New Roman"/>
          <w:sz w:val="24"/>
          <w:szCs w:val="24"/>
          <w:lang w:val="en-GB"/>
        </w:rPr>
        <w:t>"Ja, mein Sohn. Wir fahren zu der großen Stadt unter dem Meer", antwortete mein Vater. "Nicht viele Menschen können sie jemals sehen."</w:t>
      </w:r>
    </w:p>
    <w:p w14:paraId="75DB0E8F" w14:textId="77777777" w:rsidR="005E2146" w:rsidRPr="00ED405D" w:rsidRDefault="005E2146" w:rsidP="005E2146">
      <w:pPr>
        <w:spacing w:line="30" w:lineRule="exact"/>
        <w:rPr>
          <w:sz w:val="20"/>
          <w:szCs w:val="20"/>
          <w:lang w:val="en-GB"/>
        </w:rPr>
      </w:pPr>
    </w:p>
    <w:p w14:paraId="6FCA88DF" w14:textId="77777777" w:rsidR="005E2146" w:rsidRDefault="005E2146" w:rsidP="005E2146">
      <w:pPr>
        <w:spacing w:line="327" w:lineRule="auto"/>
        <w:ind w:left="260" w:right="360" w:firstLine="432"/>
        <w:jc w:val="both"/>
        <w:rPr>
          <w:sz w:val="20"/>
          <w:szCs w:val="20"/>
          <w:lang w:val="en-GB"/>
        </w:rPr>
      </w:pPr>
      <w:r w:rsidRPr="00ED405D">
        <w:rPr>
          <w:rFonts w:eastAsia="Times New Roman"/>
          <w:sz w:val="24"/>
          <w:szCs w:val="24"/>
          <w:lang w:val="en-GB"/>
        </w:rPr>
        <w:t>Viele Autobahnen aus verschiedenen Provinzen Ghanas sind mit dieser großen Autobahn verbunden. Eine majestätische Stadt kam in Sicht, die mitten im Meer lag! Schon bald erreichten wir die strahlende Stadt, die ohne Anfang und Ende zu sein schien, als wäre sie durch Magie entstanden. Mit einem Mal stand ich vor den Toren der mystischsten und bezauberndsten Stadt der Welt. Sie war jenseits aller Träume und Visionen.</w:t>
      </w:r>
    </w:p>
    <w:p w14:paraId="47F1B5D8" w14:textId="77777777" w:rsidR="005E2146" w:rsidRPr="00ED405D" w:rsidRDefault="005E2146" w:rsidP="005E2146">
      <w:pPr>
        <w:spacing w:line="54" w:lineRule="exact"/>
        <w:rPr>
          <w:sz w:val="20"/>
          <w:szCs w:val="20"/>
          <w:lang w:val="en-GB"/>
        </w:rPr>
      </w:pPr>
    </w:p>
    <w:p w14:paraId="1ED9E96D" w14:textId="77777777" w:rsidR="005E2146" w:rsidRDefault="005E2146" w:rsidP="005E2146">
      <w:pPr>
        <w:ind w:left="700"/>
        <w:rPr>
          <w:sz w:val="20"/>
          <w:szCs w:val="20"/>
          <w:lang w:val="en-GB"/>
        </w:rPr>
      </w:pPr>
      <w:r w:rsidRPr="00ED405D">
        <w:rPr>
          <w:rFonts w:eastAsia="Times New Roman"/>
          <w:sz w:val="23"/>
          <w:szCs w:val="23"/>
          <w:lang w:val="en-GB"/>
        </w:rPr>
        <w:t>Mein Vater sagte: "Hier beginnt deine Ausbildung, mein Sohn", und legte seinen Arm um mich.</w:t>
      </w:r>
    </w:p>
    <w:p w14:paraId="28DCB8CA" w14:textId="77777777" w:rsidR="005E2146" w:rsidRPr="00ED405D" w:rsidRDefault="005E2146" w:rsidP="005E2146">
      <w:pPr>
        <w:spacing w:line="103" w:lineRule="exact"/>
        <w:rPr>
          <w:sz w:val="20"/>
          <w:szCs w:val="20"/>
          <w:lang w:val="en-GB"/>
        </w:rPr>
      </w:pPr>
    </w:p>
    <w:p w14:paraId="36A9EE15" w14:textId="77777777" w:rsidR="005E2146" w:rsidRDefault="005E2146" w:rsidP="005E2146">
      <w:pPr>
        <w:numPr>
          <w:ilvl w:val="0"/>
          <w:numId w:val="13"/>
        </w:numPr>
        <w:tabs>
          <w:tab w:val="left" w:pos="600"/>
        </w:tabs>
        <w:spacing w:line="350" w:lineRule="auto"/>
        <w:ind w:left="260" w:right="360" w:firstLine="9"/>
        <w:rPr>
          <w:rFonts w:eastAsia="Times New Roman"/>
          <w:sz w:val="24"/>
          <w:szCs w:val="24"/>
          <w:lang w:val="en-GB"/>
        </w:rPr>
      </w:pPr>
      <w:r w:rsidRPr="00ED405D">
        <w:rPr>
          <w:rFonts w:eastAsia="Times New Roman"/>
          <w:sz w:val="24"/>
          <w:szCs w:val="24"/>
          <w:lang w:val="en-GB"/>
        </w:rPr>
        <w:t>Schulter. "Du wirst stark und mächtig sein, weil du für diese Position geboren wurdest." Meinem Vater zufolge ist dies ein Ort, an dem Gott seine Macht ausübt.</w:t>
      </w:r>
    </w:p>
    <w:p w14:paraId="301F6728" w14:textId="77777777" w:rsidR="005E2146" w:rsidRPr="00ED405D" w:rsidRDefault="005E2146" w:rsidP="005E2146">
      <w:pPr>
        <w:spacing w:line="30" w:lineRule="exact"/>
        <w:rPr>
          <w:sz w:val="20"/>
          <w:szCs w:val="20"/>
          <w:lang w:val="en-GB"/>
        </w:rPr>
      </w:pPr>
    </w:p>
    <w:p w14:paraId="3FC546F8" w14:textId="77777777" w:rsidR="005E2146" w:rsidRDefault="005E2146" w:rsidP="005E2146">
      <w:pPr>
        <w:spacing w:line="323" w:lineRule="auto"/>
        <w:ind w:left="260" w:right="360" w:firstLine="432"/>
        <w:jc w:val="both"/>
        <w:rPr>
          <w:sz w:val="20"/>
          <w:szCs w:val="20"/>
          <w:lang w:val="en-GB"/>
        </w:rPr>
      </w:pPr>
      <w:r w:rsidRPr="00ED405D">
        <w:rPr>
          <w:rFonts w:eastAsia="Times New Roman"/>
          <w:sz w:val="24"/>
          <w:szCs w:val="24"/>
          <w:lang w:val="en-GB"/>
        </w:rPr>
        <w:t xml:space="preserve">Es ist unmöglich für mich, dir die Pracht dieses fantastischen Ortes zu beschreiben. Physisch wirst du ihn nicht sehen, aber geistig kannst du ihn sehen. Aber ich habe noch nie eine schönere Stadt auf dieser Erde gesehen als diese geheimnisvolle Unterwassermetropole. Es gab riesige futuristische Wolkenkratzer aus Kristall und leuchtende Lazar-Lichter, die die Meeresströmungen zum Leuchten brachten. Es war ein bezaubernder Ort, der unbeschreiblich war und an ein spirituelles Disney World erinnerte. Die Straßen waren aus Gold - nicht aus echtem Gold, sondern aus etwas, das wie Gold aussah. Es gibt nichts auf der Welt, was sich mit diesem bezaubernden Ort vergleichen </w:t>
      </w:r>
      <w:r w:rsidRPr="00ED405D">
        <w:rPr>
          <w:rFonts w:eastAsia="Times New Roman"/>
          <w:sz w:val="24"/>
          <w:szCs w:val="24"/>
          <w:lang w:val="en-GB"/>
        </w:rPr>
        <w:lastRenderedPageBreak/>
        <w:t>ließe, einer so überwältigenden, majestätischen und hinreißenden Behausung. Es war apokalyptisch, ein Märchenland.</w:t>
      </w:r>
    </w:p>
    <w:p w14:paraId="0E405EFB" w14:textId="77777777" w:rsidR="005E2146" w:rsidRPr="00ED405D" w:rsidRDefault="005E2146" w:rsidP="005E2146">
      <w:pPr>
        <w:spacing w:line="63" w:lineRule="exact"/>
        <w:rPr>
          <w:sz w:val="20"/>
          <w:szCs w:val="20"/>
          <w:lang w:val="en-GB"/>
        </w:rPr>
      </w:pPr>
    </w:p>
    <w:p w14:paraId="56887037" w14:textId="77777777" w:rsidR="005E2146" w:rsidRDefault="005E2146" w:rsidP="005E2146">
      <w:pPr>
        <w:ind w:left="700"/>
        <w:rPr>
          <w:sz w:val="20"/>
          <w:szCs w:val="20"/>
          <w:lang w:val="en-GB"/>
        </w:rPr>
      </w:pPr>
      <w:r w:rsidRPr="00ED405D">
        <w:rPr>
          <w:rFonts w:eastAsia="Times New Roman"/>
          <w:b/>
          <w:bCs/>
          <w:sz w:val="28"/>
          <w:szCs w:val="28"/>
          <w:lang w:val="en-GB"/>
        </w:rPr>
        <w:t>VERBORGENE STADT UNTER DEM MEER</w:t>
      </w:r>
    </w:p>
    <w:p w14:paraId="4B45CE30" w14:textId="77777777" w:rsidR="005E2146" w:rsidRPr="00ED405D" w:rsidRDefault="005E2146" w:rsidP="005E2146">
      <w:pPr>
        <w:spacing w:line="210" w:lineRule="exact"/>
        <w:rPr>
          <w:sz w:val="20"/>
          <w:szCs w:val="20"/>
          <w:lang w:val="en-GB"/>
        </w:rPr>
      </w:pPr>
    </w:p>
    <w:p w14:paraId="5003E9F8" w14:textId="77777777" w:rsidR="005E2146" w:rsidRDefault="005E2146" w:rsidP="005E2146">
      <w:pPr>
        <w:ind w:left="700"/>
        <w:rPr>
          <w:sz w:val="20"/>
          <w:szCs w:val="20"/>
          <w:lang w:val="en-GB"/>
        </w:rPr>
      </w:pPr>
      <w:r w:rsidRPr="00ED405D">
        <w:rPr>
          <w:rFonts w:eastAsia="Times New Roman"/>
          <w:sz w:val="23"/>
          <w:szCs w:val="23"/>
          <w:lang w:val="en-GB"/>
        </w:rPr>
        <w:t>Die Stadt unter dem Meer ist für viele Menschen in Afrika kein verborgener Ort. In der Tat gibt es</w:t>
      </w:r>
    </w:p>
    <w:p w14:paraId="4133A377"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7512D3EF" w14:textId="77777777" w:rsidR="005E2146" w:rsidRPr="00ED405D" w:rsidRDefault="005E2146" w:rsidP="005E2146">
      <w:pPr>
        <w:spacing w:line="338" w:lineRule="exact"/>
        <w:rPr>
          <w:sz w:val="20"/>
          <w:szCs w:val="20"/>
          <w:lang w:val="en-GB"/>
        </w:rPr>
      </w:pPr>
    </w:p>
    <w:p w14:paraId="6E597181" w14:textId="77777777" w:rsidR="005E2146" w:rsidRDefault="005E2146" w:rsidP="005E2146">
      <w:pPr>
        <w:ind w:right="80"/>
        <w:jc w:val="center"/>
        <w:rPr>
          <w:sz w:val="20"/>
          <w:szCs w:val="20"/>
          <w:lang w:val="en-GB"/>
        </w:rPr>
      </w:pPr>
      <w:r w:rsidRPr="00ED405D">
        <w:rPr>
          <w:rFonts w:eastAsia="Times New Roman"/>
          <w:sz w:val="24"/>
          <w:szCs w:val="24"/>
          <w:lang w:val="en-GB"/>
        </w:rPr>
        <w:t>47</w:t>
      </w:r>
    </w:p>
    <w:p w14:paraId="78646177"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3DFBF8F5" w14:textId="77777777" w:rsidR="005E2146" w:rsidRDefault="005E2146" w:rsidP="005E2146">
      <w:pPr>
        <w:spacing w:line="325" w:lineRule="auto"/>
        <w:ind w:left="260" w:right="360"/>
        <w:jc w:val="both"/>
        <w:rPr>
          <w:sz w:val="20"/>
          <w:szCs w:val="20"/>
          <w:lang w:val="en-GB"/>
        </w:rPr>
      </w:pPr>
      <w:r w:rsidRPr="00ED405D">
        <w:rPr>
          <w:rFonts w:eastAsia="Times New Roman"/>
          <w:sz w:val="24"/>
          <w:szCs w:val="24"/>
          <w:lang w:val="en-GB"/>
        </w:rPr>
        <w:lastRenderedPageBreak/>
        <w:t>viele spirituelle Städte, die es auf der ganzen Welt gibt. In jedem Land der Welt findest du die gleichen Strukturen und menschlichen Aktivitäten unter den Seen und Flüssen, die das Leben der Menschen auf der Erde beeinflussen. Es gibt sogar Autobahnen unter dem Meer, die diese geistlichen Städte miteinander verbinden! Seit meiner Errettung hat der Herr Jesus viele afrikanische Zauberer und Hexen gerettet und befreit, die von der Existenz dieser spirituellen Städte vor den Meeresküsten auf der ganzen Welt zeugen!</w:t>
      </w:r>
    </w:p>
    <w:p w14:paraId="068AAA0C" w14:textId="77777777" w:rsidR="005E2146" w:rsidRPr="00ED405D" w:rsidRDefault="005E2146" w:rsidP="005E2146">
      <w:pPr>
        <w:spacing w:line="59" w:lineRule="exact"/>
        <w:rPr>
          <w:sz w:val="20"/>
          <w:szCs w:val="20"/>
          <w:lang w:val="en-GB"/>
        </w:rPr>
      </w:pPr>
    </w:p>
    <w:p w14:paraId="10AA3613" w14:textId="77777777" w:rsidR="005E2146" w:rsidRDefault="005E2146" w:rsidP="005E2146">
      <w:pPr>
        <w:spacing w:line="325" w:lineRule="auto"/>
        <w:ind w:left="260" w:right="360" w:firstLine="432"/>
        <w:jc w:val="both"/>
        <w:rPr>
          <w:sz w:val="20"/>
          <w:szCs w:val="20"/>
          <w:lang w:val="en-GB"/>
        </w:rPr>
      </w:pPr>
      <w:r w:rsidRPr="00ED405D">
        <w:rPr>
          <w:rFonts w:eastAsia="Times New Roman"/>
          <w:sz w:val="24"/>
          <w:szCs w:val="24"/>
          <w:lang w:val="en-GB"/>
        </w:rPr>
        <w:t>Die geheimnisvolle Stadt, die mir zugeteilt wurde, ist ein übernatürlicher Ort, der sich unter dem Meer vor der Küste Ghanas befindet und sich bis zum Bermuda-Dreieck vor der Küste Bermudas erstreckt. Die Region vor der Küste Ghanas ist das Gebiet, in dem sich Hurrikane entwickeln. Satan schickt die Zauberer und Hexen, um diese zerstörerischen Katastrophen zu beschwören. Diese Zauberer lassen die Götter der Zerstörung frei. Die Stadt besteht aus dem Stoff, an dem die Vorstellungskraft scheitert, jenseits der menschlichen Vorstellungskraft und ist die spektakulärste Behausung der Welt.</w:t>
      </w:r>
    </w:p>
    <w:p w14:paraId="6CE934B7" w14:textId="77777777" w:rsidR="005E2146" w:rsidRPr="00ED405D" w:rsidRDefault="005E2146" w:rsidP="005E2146">
      <w:pPr>
        <w:spacing w:line="62" w:lineRule="exact"/>
        <w:rPr>
          <w:sz w:val="20"/>
          <w:szCs w:val="20"/>
          <w:lang w:val="en-GB"/>
        </w:rPr>
      </w:pPr>
    </w:p>
    <w:p w14:paraId="49984B10" w14:textId="77777777" w:rsidR="005E2146" w:rsidRDefault="005E2146" w:rsidP="005E2146">
      <w:pPr>
        <w:spacing w:line="329" w:lineRule="auto"/>
        <w:ind w:left="260" w:right="360" w:firstLine="432"/>
        <w:jc w:val="both"/>
        <w:rPr>
          <w:sz w:val="20"/>
          <w:szCs w:val="20"/>
          <w:lang w:val="en-GB"/>
        </w:rPr>
      </w:pPr>
      <w:r w:rsidRPr="00ED405D">
        <w:rPr>
          <w:rFonts w:eastAsia="Times New Roman"/>
          <w:sz w:val="24"/>
          <w:szCs w:val="24"/>
          <w:lang w:val="en-GB"/>
        </w:rPr>
        <w:t xml:space="preserve">Beachte, dass ich dir in der Überschrift dieses Kapitels (Offb. 12:12) zitiert habe. Beachte, dass die Bibel sagt: </w:t>
      </w:r>
      <w:r w:rsidRPr="00ED405D">
        <w:rPr>
          <w:rFonts w:eastAsia="Times New Roman"/>
          <w:i/>
          <w:iCs/>
          <w:sz w:val="24"/>
          <w:szCs w:val="24"/>
          <w:lang w:val="en-GB"/>
        </w:rPr>
        <w:t>"Wehe den Bewohnern der Erde und des Meeres!"</w:t>
      </w:r>
      <w:r w:rsidRPr="00ED405D">
        <w:rPr>
          <w:rFonts w:eastAsia="Times New Roman"/>
          <w:sz w:val="24"/>
          <w:szCs w:val="24"/>
          <w:lang w:val="en-GB"/>
        </w:rPr>
        <w:t xml:space="preserve"> Die Bibel sagt ganz klar, dass es Hemmnisse (geistige Wesen) gibt, die in den Ländern und im Meer leben. Ja, das ist wahr. Ich weiß das, denn ich habe dort gelebt und für Satans Reich gearbeitet.</w:t>
      </w:r>
    </w:p>
    <w:p w14:paraId="728484F1" w14:textId="77777777" w:rsidR="005E2146" w:rsidRPr="00ED405D" w:rsidRDefault="005E2146" w:rsidP="005E2146">
      <w:pPr>
        <w:spacing w:line="54" w:lineRule="exact"/>
        <w:rPr>
          <w:sz w:val="20"/>
          <w:szCs w:val="20"/>
          <w:lang w:val="en-GB"/>
        </w:rPr>
      </w:pPr>
    </w:p>
    <w:p w14:paraId="60ED137A" w14:textId="77777777" w:rsidR="005E2146" w:rsidRDefault="005E2146" w:rsidP="005E2146">
      <w:pPr>
        <w:spacing w:line="350" w:lineRule="auto"/>
        <w:ind w:left="260" w:right="360" w:firstLine="432"/>
        <w:jc w:val="both"/>
        <w:rPr>
          <w:sz w:val="20"/>
          <w:szCs w:val="20"/>
          <w:lang w:val="en-GB"/>
        </w:rPr>
      </w:pPr>
      <w:r w:rsidRPr="00ED405D">
        <w:rPr>
          <w:rFonts w:eastAsia="Times New Roman"/>
          <w:sz w:val="24"/>
          <w:szCs w:val="24"/>
          <w:lang w:val="en-GB"/>
        </w:rPr>
        <w:t>In diesen dämonischen Städten bildet Satan seine Agenten aus, um die Seelen von Männern, Frauen und Kindern zu stehlen.</w:t>
      </w:r>
    </w:p>
    <w:p w14:paraId="021107F7" w14:textId="77777777" w:rsidR="005E2146" w:rsidRPr="00ED405D" w:rsidRDefault="005E2146" w:rsidP="005E2146">
      <w:pPr>
        <w:spacing w:line="31" w:lineRule="exact"/>
        <w:rPr>
          <w:sz w:val="20"/>
          <w:szCs w:val="20"/>
          <w:lang w:val="en-GB"/>
        </w:rPr>
      </w:pPr>
    </w:p>
    <w:p w14:paraId="626B3DA2" w14:textId="77777777" w:rsidR="005E2146" w:rsidRDefault="005E2146" w:rsidP="005E2146">
      <w:pPr>
        <w:ind w:left="700"/>
        <w:rPr>
          <w:sz w:val="20"/>
          <w:szCs w:val="20"/>
          <w:lang w:val="en-GB"/>
        </w:rPr>
      </w:pPr>
      <w:r w:rsidRPr="00ED405D">
        <w:rPr>
          <w:rFonts w:eastAsia="Times New Roman"/>
          <w:b/>
          <w:bCs/>
          <w:sz w:val="24"/>
          <w:szCs w:val="24"/>
          <w:lang w:val="en-GB"/>
        </w:rPr>
        <w:t>WOHNSTÄTTE FÜR DÄMONEN</w:t>
      </w:r>
    </w:p>
    <w:p w14:paraId="472864D1" w14:textId="77777777" w:rsidR="005E2146" w:rsidRPr="00ED405D" w:rsidRDefault="005E2146" w:rsidP="005E2146">
      <w:pPr>
        <w:spacing w:line="189" w:lineRule="exact"/>
        <w:rPr>
          <w:sz w:val="20"/>
          <w:szCs w:val="20"/>
          <w:lang w:val="en-GB"/>
        </w:rPr>
      </w:pPr>
    </w:p>
    <w:p w14:paraId="73B08528" w14:textId="77777777" w:rsidR="005E2146" w:rsidRDefault="005E2146" w:rsidP="005E2146">
      <w:pPr>
        <w:spacing w:line="322" w:lineRule="auto"/>
        <w:ind w:left="260" w:right="360" w:firstLine="432"/>
        <w:jc w:val="both"/>
        <w:rPr>
          <w:sz w:val="20"/>
          <w:szCs w:val="20"/>
          <w:lang w:val="en-GB"/>
        </w:rPr>
      </w:pPr>
      <w:r w:rsidRPr="00ED405D">
        <w:rPr>
          <w:rFonts w:eastAsia="Times New Roman"/>
          <w:sz w:val="24"/>
          <w:szCs w:val="24"/>
          <w:lang w:val="en-GB"/>
        </w:rPr>
        <w:t xml:space="preserve">Die Stadt, in der ich zwölf Jahre lang gelebt habe, liegt in der Nähe der Küste von Ghana. Diese Stadt ist sehr gut organisiert. Die Welt der Zauberei ist real und gut organisiert. Sie ist verwaltungstechnisch und politisch so aufgebaut, dass sie den gleichen Mustern folgt wie unsere weltlichen Regierungen. In der Zaubereiregierung haben Frauen die höchsten Positionen inne. In der Tat dokumentiert Satan alles über die Menschen auf der Erde. Es gibt ein </w:t>
      </w:r>
      <w:r w:rsidRPr="00ED405D">
        <w:rPr>
          <w:rFonts w:eastAsia="Times New Roman"/>
          <w:i/>
          <w:iCs/>
          <w:sz w:val="24"/>
          <w:szCs w:val="24"/>
          <w:lang w:val="en-GB"/>
        </w:rPr>
        <w:t>"Buch der Toten"</w:t>
      </w:r>
      <w:r w:rsidRPr="00ED405D">
        <w:rPr>
          <w:rFonts w:eastAsia="Times New Roman"/>
          <w:sz w:val="24"/>
          <w:szCs w:val="24"/>
          <w:lang w:val="en-GB"/>
        </w:rPr>
        <w:t>, in dem jede böse Tat der Menschen auf der Erde aufgezeichnet wird. Diese Aufzeichnungen werden sorgfältig aufbewahrt, damit die Dämonen die Menschen, die auf der Erde leben, legal versklaven und kontrollieren können. Er wird diese Aufzeichnungen auch benutzen, um nach dem Ende der Welt vor dem Thron Gottes gegen diese Menschen auszusagen. Er weiß alles, was im geheimen Leben der Menschen verborgen ist. Deshalb wird der Antichrist in der Lage sein, die Welt zu regieren, wenn seine Zeit gekommen ist. Er hat keine Macht, es sei denn, die Menschen geben sie ihm in ihrer Rebellion gegen Gott.</w:t>
      </w:r>
    </w:p>
    <w:p w14:paraId="55F14A90" w14:textId="77777777" w:rsidR="005E2146" w:rsidRPr="00ED405D" w:rsidRDefault="005E2146" w:rsidP="005E2146">
      <w:pPr>
        <w:spacing w:line="68" w:lineRule="exact"/>
        <w:rPr>
          <w:sz w:val="20"/>
          <w:szCs w:val="20"/>
          <w:lang w:val="en-GB"/>
        </w:rPr>
      </w:pPr>
    </w:p>
    <w:p w14:paraId="24C65A0B" w14:textId="77777777" w:rsidR="005E2146" w:rsidRDefault="005E2146" w:rsidP="005E2146">
      <w:pPr>
        <w:ind w:left="700"/>
        <w:rPr>
          <w:sz w:val="20"/>
          <w:szCs w:val="20"/>
          <w:lang w:val="en-GB"/>
        </w:rPr>
      </w:pPr>
      <w:r w:rsidRPr="00ED405D">
        <w:rPr>
          <w:rFonts w:eastAsia="Times New Roman"/>
          <w:b/>
          <w:bCs/>
          <w:sz w:val="24"/>
          <w:szCs w:val="24"/>
          <w:lang w:val="en-GB"/>
        </w:rPr>
        <w:t>SHIRLEY MACLAINE</w:t>
      </w:r>
    </w:p>
    <w:p w14:paraId="687928C4"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B1DE011" w14:textId="77777777" w:rsidR="005E2146" w:rsidRPr="00ED405D" w:rsidRDefault="005E2146" w:rsidP="005E2146">
      <w:pPr>
        <w:spacing w:line="200" w:lineRule="exact"/>
        <w:rPr>
          <w:sz w:val="20"/>
          <w:szCs w:val="20"/>
          <w:lang w:val="en-GB"/>
        </w:rPr>
      </w:pPr>
    </w:p>
    <w:p w14:paraId="14299F21" w14:textId="77777777" w:rsidR="005E2146" w:rsidRPr="00ED405D" w:rsidRDefault="005E2146" w:rsidP="005E2146">
      <w:pPr>
        <w:spacing w:line="200" w:lineRule="exact"/>
        <w:rPr>
          <w:sz w:val="20"/>
          <w:szCs w:val="20"/>
          <w:lang w:val="en-GB"/>
        </w:rPr>
      </w:pPr>
    </w:p>
    <w:p w14:paraId="1BCA7C3F" w14:textId="77777777" w:rsidR="005E2146" w:rsidRPr="00ED405D" w:rsidRDefault="005E2146" w:rsidP="005E2146">
      <w:pPr>
        <w:spacing w:line="387" w:lineRule="exact"/>
        <w:rPr>
          <w:sz w:val="20"/>
          <w:szCs w:val="20"/>
          <w:lang w:val="en-GB"/>
        </w:rPr>
      </w:pPr>
    </w:p>
    <w:p w14:paraId="420D4CC3" w14:textId="77777777" w:rsidR="005E2146" w:rsidRDefault="005E2146" w:rsidP="005E2146">
      <w:pPr>
        <w:ind w:right="80"/>
        <w:jc w:val="center"/>
        <w:rPr>
          <w:sz w:val="20"/>
          <w:szCs w:val="20"/>
          <w:lang w:val="en-GB"/>
        </w:rPr>
      </w:pPr>
      <w:r w:rsidRPr="00ED405D">
        <w:rPr>
          <w:rFonts w:eastAsia="Times New Roman"/>
          <w:sz w:val="24"/>
          <w:szCs w:val="24"/>
          <w:lang w:val="en-GB"/>
        </w:rPr>
        <w:t>48</w:t>
      </w:r>
    </w:p>
    <w:p w14:paraId="1346A072"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785F375" w14:textId="77777777" w:rsidR="005E2146" w:rsidRDefault="005E2146" w:rsidP="005E2146">
      <w:pPr>
        <w:spacing w:line="327" w:lineRule="auto"/>
        <w:ind w:left="260" w:right="360" w:firstLine="432"/>
        <w:jc w:val="both"/>
        <w:rPr>
          <w:sz w:val="20"/>
          <w:szCs w:val="20"/>
          <w:lang w:val="en-GB"/>
        </w:rPr>
      </w:pPr>
      <w:r w:rsidRPr="00ED405D">
        <w:rPr>
          <w:rFonts w:eastAsia="Times New Roman"/>
          <w:sz w:val="24"/>
          <w:szCs w:val="24"/>
          <w:lang w:val="en-GB"/>
        </w:rPr>
        <w:lastRenderedPageBreak/>
        <w:t>Sie wurde eine evangelistische New Ager und ist tief in die Lehre und Praxis der Hexerei abgerutscht. Vor einigen Jahren habe ich einen Artikel in der Zeitschrift AARP gelesen. Diese Zeitschrift ist für Menschen im Ruhestand gedacht. Maclaine erzählte, dass sie von ihrem Guru in eine fortschrittliche, mystische Stadt unter dem Meer gebracht wurde. Sie sagte, dass sie an diesem Ort, an dem es keine sexuelle Identität gibt, androgynen Sex mit sich selbst haben konnte!</w:t>
      </w:r>
    </w:p>
    <w:p w14:paraId="08D99245"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1DCD0E7A" w14:textId="77777777" w:rsidR="005E2146" w:rsidRPr="00ED405D" w:rsidRDefault="005E2146" w:rsidP="005E2146">
      <w:pPr>
        <w:spacing w:line="200" w:lineRule="exact"/>
        <w:rPr>
          <w:sz w:val="20"/>
          <w:szCs w:val="20"/>
          <w:lang w:val="en-GB"/>
        </w:rPr>
      </w:pPr>
    </w:p>
    <w:p w14:paraId="5EB114A4" w14:textId="77777777" w:rsidR="005E2146" w:rsidRPr="00ED405D" w:rsidRDefault="005E2146" w:rsidP="005E2146">
      <w:pPr>
        <w:spacing w:line="200" w:lineRule="exact"/>
        <w:rPr>
          <w:sz w:val="20"/>
          <w:szCs w:val="20"/>
          <w:lang w:val="en-GB"/>
        </w:rPr>
      </w:pPr>
    </w:p>
    <w:p w14:paraId="4A71CBDE" w14:textId="77777777" w:rsidR="005E2146" w:rsidRPr="00ED405D" w:rsidRDefault="005E2146" w:rsidP="005E2146">
      <w:pPr>
        <w:spacing w:line="200" w:lineRule="exact"/>
        <w:rPr>
          <w:sz w:val="20"/>
          <w:szCs w:val="20"/>
          <w:lang w:val="en-GB"/>
        </w:rPr>
      </w:pPr>
    </w:p>
    <w:p w14:paraId="0AA6D9E5" w14:textId="77777777" w:rsidR="005E2146" w:rsidRPr="00ED405D" w:rsidRDefault="005E2146" w:rsidP="005E2146">
      <w:pPr>
        <w:spacing w:line="200" w:lineRule="exact"/>
        <w:rPr>
          <w:sz w:val="20"/>
          <w:szCs w:val="20"/>
          <w:lang w:val="en-GB"/>
        </w:rPr>
      </w:pPr>
    </w:p>
    <w:p w14:paraId="3E01DC4A" w14:textId="77777777" w:rsidR="005E2146" w:rsidRPr="00ED405D" w:rsidRDefault="005E2146" w:rsidP="005E2146">
      <w:pPr>
        <w:spacing w:line="200" w:lineRule="exact"/>
        <w:rPr>
          <w:sz w:val="20"/>
          <w:szCs w:val="20"/>
          <w:lang w:val="en-GB"/>
        </w:rPr>
      </w:pPr>
    </w:p>
    <w:p w14:paraId="686CE244" w14:textId="77777777" w:rsidR="005E2146" w:rsidRPr="00ED405D" w:rsidRDefault="005E2146" w:rsidP="005E2146">
      <w:pPr>
        <w:spacing w:line="200" w:lineRule="exact"/>
        <w:rPr>
          <w:sz w:val="20"/>
          <w:szCs w:val="20"/>
          <w:lang w:val="en-GB"/>
        </w:rPr>
      </w:pPr>
    </w:p>
    <w:p w14:paraId="34312D4F" w14:textId="77777777" w:rsidR="005E2146" w:rsidRPr="00ED405D" w:rsidRDefault="005E2146" w:rsidP="005E2146">
      <w:pPr>
        <w:spacing w:line="200" w:lineRule="exact"/>
        <w:rPr>
          <w:sz w:val="20"/>
          <w:szCs w:val="20"/>
          <w:lang w:val="en-GB"/>
        </w:rPr>
      </w:pPr>
    </w:p>
    <w:p w14:paraId="5DA40B09" w14:textId="77777777" w:rsidR="005E2146" w:rsidRPr="00ED405D" w:rsidRDefault="005E2146" w:rsidP="005E2146">
      <w:pPr>
        <w:spacing w:line="200" w:lineRule="exact"/>
        <w:rPr>
          <w:sz w:val="20"/>
          <w:szCs w:val="20"/>
          <w:lang w:val="en-GB"/>
        </w:rPr>
      </w:pPr>
    </w:p>
    <w:p w14:paraId="79484237" w14:textId="77777777" w:rsidR="005E2146" w:rsidRPr="00ED405D" w:rsidRDefault="005E2146" w:rsidP="005E2146">
      <w:pPr>
        <w:spacing w:line="200" w:lineRule="exact"/>
        <w:rPr>
          <w:sz w:val="20"/>
          <w:szCs w:val="20"/>
          <w:lang w:val="en-GB"/>
        </w:rPr>
      </w:pPr>
    </w:p>
    <w:p w14:paraId="64213209" w14:textId="77777777" w:rsidR="005E2146" w:rsidRPr="00ED405D" w:rsidRDefault="005E2146" w:rsidP="005E2146">
      <w:pPr>
        <w:spacing w:line="200" w:lineRule="exact"/>
        <w:rPr>
          <w:sz w:val="20"/>
          <w:szCs w:val="20"/>
          <w:lang w:val="en-GB"/>
        </w:rPr>
      </w:pPr>
    </w:p>
    <w:p w14:paraId="68897F6C" w14:textId="77777777" w:rsidR="005E2146" w:rsidRPr="00ED405D" w:rsidRDefault="005E2146" w:rsidP="005E2146">
      <w:pPr>
        <w:spacing w:line="200" w:lineRule="exact"/>
        <w:rPr>
          <w:sz w:val="20"/>
          <w:szCs w:val="20"/>
          <w:lang w:val="en-GB"/>
        </w:rPr>
      </w:pPr>
    </w:p>
    <w:p w14:paraId="7DEA519C" w14:textId="77777777" w:rsidR="005E2146" w:rsidRPr="00ED405D" w:rsidRDefault="005E2146" w:rsidP="005E2146">
      <w:pPr>
        <w:spacing w:line="200" w:lineRule="exact"/>
        <w:rPr>
          <w:sz w:val="20"/>
          <w:szCs w:val="20"/>
          <w:lang w:val="en-GB"/>
        </w:rPr>
      </w:pPr>
    </w:p>
    <w:p w14:paraId="2149C5C9" w14:textId="77777777" w:rsidR="005E2146" w:rsidRPr="00ED405D" w:rsidRDefault="005E2146" w:rsidP="005E2146">
      <w:pPr>
        <w:spacing w:line="200" w:lineRule="exact"/>
        <w:rPr>
          <w:sz w:val="20"/>
          <w:szCs w:val="20"/>
          <w:lang w:val="en-GB"/>
        </w:rPr>
      </w:pPr>
    </w:p>
    <w:p w14:paraId="26356A17" w14:textId="77777777" w:rsidR="005E2146" w:rsidRPr="00ED405D" w:rsidRDefault="005E2146" w:rsidP="005E2146">
      <w:pPr>
        <w:spacing w:line="200" w:lineRule="exact"/>
        <w:rPr>
          <w:sz w:val="20"/>
          <w:szCs w:val="20"/>
          <w:lang w:val="en-GB"/>
        </w:rPr>
      </w:pPr>
    </w:p>
    <w:p w14:paraId="6A33C56D" w14:textId="77777777" w:rsidR="005E2146" w:rsidRPr="00ED405D" w:rsidRDefault="005E2146" w:rsidP="005E2146">
      <w:pPr>
        <w:spacing w:line="200" w:lineRule="exact"/>
        <w:rPr>
          <w:sz w:val="20"/>
          <w:szCs w:val="20"/>
          <w:lang w:val="en-GB"/>
        </w:rPr>
      </w:pPr>
    </w:p>
    <w:p w14:paraId="5F29D4F7" w14:textId="77777777" w:rsidR="005E2146" w:rsidRPr="00ED405D" w:rsidRDefault="005E2146" w:rsidP="005E2146">
      <w:pPr>
        <w:spacing w:line="200" w:lineRule="exact"/>
        <w:rPr>
          <w:sz w:val="20"/>
          <w:szCs w:val="20"/>
          <w:lang w:val="en-GB"/>
        </w:rPr>
      </w:pPr>
    </w:p>
    <w:p w14:paraId="62DBF6EC" w14:textId="77777777" w:rsidR="005E2146" w:rsidRPr="00ED405D" w:rsidRDefault="005E2146" w:rsidP="005E2146">
      <w:pPr>
        <w:spacing w:line="200" w:lineRule="exact"/>
        <w:rPr>
          <w:sz w:val="20"/>
          <w:szCs w:val="20"/>
          <w:lang w:val="en-GB"/>
        </w:rPr>
      </w:pPr>
    </w:p>
    <w:p w14:paraId="2B9CAADB" w14:textId="77777777" w:rsidR="005E2146" w:rsidRPr="00ED405D" w:rsidRDefault="005E2146" w:rsidP="005E2146">
      <w:pPr>
        <w:spacing w:line="200" w:lineRule="exact"/>
        <w:rPr>
          <w:sz w:val="20"/>
          <w:szCs w:val="20"/>
          <w:lang w:val="en-GB"/>
        </w:rPr>
      </w:pPr>
    </w:p>
    <w:p w14:paraId="34535559" w14:textId="77777777" w:rsidR="005E2146" w:rsidRPr="00ED405D" w:rsidRDefault="005E2146" w:rsidP="005E2146">
      <w:pPr>
        <w:spacing w:line="200" w:lineRule="exact"/>
        <w:rPr>
          <w:sz w:val="20"/>
          <w:szCs w:val="20"/>
          <w:lang w:val="en-GB"/>
        </w:rPr>
      </w:pPr>
    </w:p>
    <w:p w14:paraId="7BFDFD3D" w14:textId="77777777" w:rsidR="005E2146" w:rsidRPr="00ED405D" w:rsidRDefault="005E2146" w:rsidP="005E2146">
      <w:pPr>
        <w:spacing w:line="200" w:lineRule="exact"/>
        <w:rPr>
          <w:sz w:val="20"/>
          <w:szCs w:val="20"/>
          <w:lang w:val="en-GB"/>
        </w:rPr>
      </w:pPr>
    </w:p>
    <w:p w14:paraId="59E8F90E" w14:textId="77777777" w:rsidR="005E2146" w:rsidRPr="00ED405D" w:rsidRDefault="005E2146" w:rsidP="005E2146">
      <w:pPr>
        <w:spacing w:line="200" w:lineRule="exact"/>
        <w:rPr>
          <w:sz w:val="20"/>
          <w:szCs w:val="20"/>
          <w:lang w:val="en-GB"/>
        </w:rPr>
      </w:pPr>
    </w:p>
    <w:p w14:paraId="59A77D81" w14:textId="77777777" w:rsidR="005E2146" w:rsidRPr="00ED405D" w:rsidRDefault="005E2146" w:rsidP="005E2146">
      <w:pPr>
        <w:spacing w:line="200" w:lineRule="exact"/>
        <w:rPr>
          <w:sz w:val="20"/>
          <w:szCs w:val="20"/>
          <w:lang w:val="en-GB"/>
        </w:rPr>
      </w:pPr>
    </w:p>
    <w:p w14:paraId="09869B87" w14:textId="77777777" w:rsidR="005E2146" w:rsidRPr="00ED405D" w:rsidRDefault="005E2146" w:rsidP="005E2146">
      <w:pPr>
        <w:spacing w:line="200" w:lineRule="exact"/>
        <w:rPr>
          <w:sz w:val="20"/>
          <w:szCs w:val="20"/>
          <w:lang w:val="en-GB"/>
        </w:rPr>
      </w:pPr>
    </w:p>
    <w:p w14:paraId="0C093F78" w14:textId="77777777" w:rsidR="005E2146" w:rsidRPr="00ED405D" w:rsidRDefault="005E2146" w:rsidP="005E2146">
      <w:pPr>
        <w:spacing w:line="200" w:lineRule="exact"/>
        <w:rPr>
          <w:sz w:val="20"/>
          <w:szCs w:val="20"/>
          <w:lang w:val="en-GB"/>
        </w:rPr>
      </w:pPr>
    </w:p>
    <w:p w14:paraId="59D4A5A0" w14:textId="77777777" w:rsidR="005E2146" w:rsidRPr="00ED405D" w:rsidRDefault="005E2146" w:rsidP="005E2146">
      <w:pPr>
        <w:spacing w:line="200" w:lineRule="exact"/>
        <w:rPr>
          <w:sz w:val="20"/>
          <w:szCs w:val="20"/>
          <w:lang w:val="en-GB"/>
        </w:rPr>
      </w:pPr>
    </w:p>
    <w:p w14:paraId="4DE2CC75" w14:textId="77777777" w:rsidR="005E2146" w:rsidRPr="00ED405D" w:rsidRDefault="005E2146" w:rsidP="005E2146">
      <w:pPr>
        <w:spacing w:line="200" w:lineRule="exact"/>
        <w:rPr>
          <w:sz w:val="20"/>
          <w:szCs w:val="20"/>
          <w:lang w:val="en-GB"/>
        </w:rPr>
      </w:pPr>
    </w:p>
    <w:p w14:paraId="10CA7C79" w14:textId="77777777" w:rsidR="005E2146" w:rsidRPr="00ED405D" w:rsidRDefault="005E2146" w:rsidP="005E2146">
      <w:pPr>
        <w:spacing w:line="200" w:lineRule="exact"/>
        <w:rPr>
          <w:sz w:val="20"/>
          <w:szCs w:val="20"/>
          <w:lang w:val="en-GB"/>
        </w:rPr>
      </w:pPr>
    </w:p>
    <w:p w14:paraId="4315EAE0" w14:textId="77777777" w:rsidR="005E2146" w:rsidRPr="00ED405D" w:rsidRDefault="005E2146" w:rsidP="005E2146">
      <w:pPr>
        <w:spacing w:line="200" w:lineRule="exact"/>
        <w:rPr>
          <w:sz w:val="20"/>
          <w:szCs w:val="20"/>
          <w:lang w:val="en-GB"/>
        </w:rPr>
      </w:pPr>
    </w:p>
    <w:p w14:paraId="3AE060B4" w14:textId="77777777" w:rsidR="005E2146" w:rsidRPr="00ED405D" w:rsidRDefault="005E2146" w:rsidP="005E2146">
      <w:pPr>
        <w:spacing w:line="200" w:lineRule="exact"/>
        <w:rPr>
          <w:sz w:val="20"/>
          <w:szCs w:val="20"/>
          <w:lang w:val="en-GB"/>
        </w:rPr>
      </w:pPr>
    </w:p>
    <w:p w14:paraId="4CEA9E40" w14:textId="77777777" w:rsidR="005E2146" w:rsidRPr="00ED405D" w:rsidRDefault="005E2146" w:rsidP="005E2146">
      <w:pPr>
        <w:spacing w:line="200" w:lineRule="exact"/>
        <w:rPr>
          <w:sz w:val="20"/>
          <w:szCs w:val="20"/>
          <w:lang w:val="en-GB"/>
        </w:rPr>
      </w:pPr>
    </w:p>
    <w:p w14:paraId="5FC5D451" w14:textId="77777777" w:rsidR="005E2146" w:rsidRPr="00ED405D" w:rsidRDefault="005E2146" w:rsidP="005E2146">
      <w:pPr>
        <w:spacing w:line="200" w:lineRule="exact"/>
        <w:rPr>
          <w:sz w:val="20"/>
          <w:szCs w:val="20"/>
          <w:lang w:val="en-GB"/>
        </w:rPr>
      </w:pPr>
    </w:p>
    <w:p w14:paraId="436F03D0" w14:textId="77777777" w:rsidR="005E2146" w:rsidRPr="00ED405D" w:rsidRDefault="005E2146" w:rsidP="005E2146">
      <w:pPr>
        <w:spacing w:line="200" w:lineRule="exact"/>
        <w:rPr>
          <w:sz w:val="20"/>
          <w:szCs w:val="20"/>
          <w:lang w:val="en-GB"/>
        </w:rPr>
      </w:pPr>
    </w:p>
    <w:p w14:paraId="14F21AFB" w14:textId="77777777" w:rsidR="005E2146" w:rsidRPr="00ED405D" w:rsidRDefault="005E2146" w:rsidP="005E2146">
      <w:pPr>
        <w:spacing w:line="200" w:lineRule="exact"/>
        <w:rPr>
          <w:sz w:val="20"/>
          <w:szCs w:val="20"/>
          <w:lang w:val="en-GB"/>
        </w:rPr>
      </w:pPr>
    </w:p>
    <w:p w14:paraId="2701CF8D" w14:textId="77777777" w:rsidR="005E2146" w:rsidRPr="00ED405D" w:rsidRDefault="005E2146" w:rsidP="005E2146">
      <w:pPr>
        <w:spacing w:line="200" w:lineRule="exact"/>
        <w:rPr>
          <w:sz w:val="20"/>
          <w:szCs w:val="20"/>
          <w:lang w:val="en-GB"/>
        </w:rPr>
      </w:pPr>
    </w:p>
    <w:p w14:paraId="0B8408D3" w14:textId="77777777" w:rsidR="005E2146" w:rsidRPr="00ED405D" w:rsidRDefault="005E2146" w:rsidP="005E2146">
      <w:pPr>
        <w:spacing w:line="200" w:lineRule="exact"/>
        <w:rPr>
          <w:sz w:val="20"/>
          <w:szCs w:val="20"/>
          <w:lang w:val="en-GB"/>
        </w:rPr>
      </w:pPr>
    </w:p>
    <w:p w14:paraId="63534DC2" w14:textId="77777777" w:rsidR="005E2146" w:rsidRPr="00ED405D" w:rsidRDefault="005E2146" w:rsidP="005E2146">
      <w:pPr>
        <w:spacing w:line="200" w:lineRule="exact"/>
        <w:rPr>
          <w:sz w:val="20"/>
          <w:szCs w:val="20"/>
          <w:lang w:val="en-GB"/>
        </w:rPr>
      </w:pPr>
    </w:p>
    <w:p w14:paraId="0DDAF3C8" w14:textId="77777777" w:rsidR="005E2146" w:rsidRPr="00ED405D" w:rsidRDefault="005E2146" w:rsidP="005E2146">
      <w:pPr>
        <w:spacing w:line="200" w:lineRule="exact"/>
        <w:rPr>
          <w:sz w:val="20"/>
          <w:szCs w:val="20"/>
          <w:lang w:val="en-GB"/>
        </w:rPr>
      </w:pPr>
    </w:p>
    <w:p w14:paraId="23C6ED24" w14:textId="77777777" w:rsidR="005E2146" w:rsidRPr="00ED405D" w:rsidRDefault="005E2146" w:rsidP="005E2146">
      <w:pPr>
        <w:spacing w:line="200" w:lineRule="exact"/>
        <w:rPr>
          <w:sz w:val="20"/>
          <w:szCs w:val="20"/>
          <w:lang w:val="en-GB"/>
        </w:rPr>
      </w:pPr>
    </w:p>
    <w:p w14:paraId="21843B5F" w14:textId="77777777" w:rsidR="005E2146" w:rsidRPr="00ED405D" w:rsidRDefault="005E2146" w:rsidP="005E2146">
      <w:pPr>
        <w:spacing w:line="200" w:lineRule="exact"/>
        <w:rPr>
          <w:sz w:val="20"/>
          <w:szCs w:val="20"/>
          <w:lang w:val="en-GB"/>
        </w:rPr>
      </w:pPr>
    </w:p>
    <w:p w14:paraId="68E67550" w14:textId="77777777" w:rsidR="005E2146" w:rsidRPr="00ED405D" w:rsidRDefault="005E2146" w:rsidP="005E2146">
      <w:pPr>
        <w:spacing w:line="200" w:lineRule="exact"/>
        <w:rPr>
          <w:sz w:val="20"/>
          <w:szCs w:val="20"/>
          <w:lang w:val="en-GB"/>
        </w:rPr>
      </w:pPr>
    </w:p>
    <w:p w14:paraId="6C2F7B0A" w14:textId="77777777" w:rsidR="005E2146" w:rsidRPr="00ED405D" w:rsidRDefault="005E2146" w:rsidP="005E2146">
      <w:pPr>
        <w:spacing w:line="200" w:lineRule="exact"/>
        <w:rPr>
          <w:sz w:val="20"/>
          <w:szCs w:val="20"/>
          <w:lang w:val="en-GB"/>
        </w:rPr>
      </w:pPr>
    </w:p>
    <w:p w14:paraId="74902DEF" w14:textId="77777777" w:rsidR="005E2146" w:rsidRPr="00ED405D" w:rsidRDefault="005E2146" w:rsidP="005E2146">
      <w:pPr>
        <w:spacing w:line="200" w:lineRule="exact"/>
        <w:rPr>
          <w:sz w:val="20"/>
          <w:szCs w:val="20"/>
          <w:lang w:val="en-GB"/>
        </w:rPr>
      </w:pPr>
    </w:p>
    <w:p w14:paraId="5A3F1B0A" w14:textId="77777777" w:rsidR="005E2146" w:rsidRPr="00ED405D" w:rsidRDefault="005E2146" w:rsidP="005E2146">
      <w:pPr>
        <w:spacing w:line="200" w:lineRule="exact"/>
        <w:rPr>
          <w:sz w:val="20"/>
          <w:szCs w:val="20"/>
          <w:lang w:val="en-GB"/>
        </w:rPr>
      </w:pPr>
    </w:p>
    <w:p w14:paraId="41FD3A28" w14:textId="77777777" w:rsidR="005E2146" w:rsidRPr="00ED405D" w:rsidRDefault="005E2146" w:rsidP="005E2146">
      <w:pPr>
        <w:spacing w:line="200" w:lineRule="exact"/>
        <w:rPr>
          <w:sz w:val="20"/>
          <w:szCs w:val="20"/>
          <w:lang w:val="en-GB"/>
        </w:rPr>
      </w:pPr>
    </w:p>
    <w:p w14:paraId="2AACDD1C" w14:textId="77777777" w:rsidR="005E2146" w:rsidRPr="00ED405D" w:rsidRDefault="005E2146" w:rsidP="005E2146">
      <w:pPr>
        <w:spacing w:line="200" w:lineRule="exact"/>
        <w:rPr>
          <w:sz w:val="20"/>
          <w:szCs w:val="20"/>
          <w:lang w:val="en-GB"/>
        </w:rPr>
      </w:pPr>
    </w:p>
    <w:p w14:paraId="44AB4713" w14:textId="77777777" w:rsidR="005E2146" w:rsidRPr="00ED405D" w:rsidRDefault="005E2146" w:rsidP="005E2146">
      <w:pPr>
        <w:spacing w:line="200" w:lineRule="exact"/>
        <w:rPr>
          <w:sz w:val="20"/>
          <w:szCs w:val="20"/>
          <w:lang w:val="en-GB"/>
        </w:rPr>
      </w:pPr>
    </w:p>
    <w:p w14:paraId="79D27DD0" w14:textId="77777777" w:rsidR="005E2146" w:rsidRPr="00ED405D" w:rsidRDefault="005E2146" w:rsidP="005E2146">
      <w:pPr>
        <w:spacing w:line="200" w:lineRule="exact"/>
        <w:rPr>
          <w:sz w:val="20"/>
          <w:szCs w:val="20"/>
          <w:lang w:val="en-GB"/>
        </w:rPr>
      </w:pPr>
    </w:p>
    <w:p w14:paraId="1B319392" w14:textId="77777777" w:rsidR="005E2146" w:rsidRPr="00ED405D" w:rsidRDefault="005E2146" w:rsidP="005E2146">
      <w:pPr>
        <w:spacing w:line="200" w:lineRule="exact"/>
        <w:rPr>
          <w:sz w:val="20"/>
          <w:szCs w:val="20"/>
          <w:lang w:val="en-GB"/>
        </w:rPr>
      </w:pPr>
    </w:p>
    <w:p w14:paraId="57F6F705" w14:textId="77777777" w:rsidR="005E2146" w:rsidRPr="00ED405D" w:rsidRDefault="005E2146" w:rsidP="005E2146">
      <w:pPr>
        <w:spacing w:line="200" w:lineRule="exact"/>
        <w:rPr>
          <w:sz w:val="20"/>
          <w:szCs w:val="20"/>
          <w:lang w:val="en-GB"/>
        </w:rPr>
      </w:pPr>
    </w:p>
    <w:p w14:paraId="386F5063" w14:textId="77777777" w:rsidR="005E2146" w:rsidRPr="00ED405D" w:rsidRDefault="005E2146" w:rsidP="005E2146">
      <w:pPr>
        <w:spacing w:line="200" w:lineRule="exact"/>
        <w:rPr>
          <w:sz w:val="20"/>
          <w:szCs w:val="20"/>
          <w:lang w:val="en-GB"/>
        </w:rPr>
      </w:pPr>
    </w:p>
    <w:p w14:paraId="216BAA14" w14:textId="77777777" w:rsidR="005E2146" w:rsidRPr="00ED405D" w:rsidRDefault="005E2146" w:rsidP="005E2146">
      <w:pPr>
        <w:spacing w:line="200" w:lineRule="exact"/>
        <w:rPr>
          <w:sz w:val="20"/>
          <w:szCs w:val="20"/>
          <w:lang w:val="en-GB"/>
        </w:rPr>
      </w:pPr>
    </w:p>
    <w:p w14:paraId="3A687903" w14:textId="77777777" w:rsidR="005E2146" w:rsidRPr="00ED405D" w:rsidRDefault="005E2146" w:rsidP="005E2146">
      <w:pPr>
        <w:spacing w:line="200" w:lineRule="exact"/>
        <w:rPr>
          <w:sz w:val="20"/>
          <w:szCs w:val="20"/>
          <w:lang w:val="en-GB"/>
        </w:rPr>
      </w:pPr>
    </w:p>
    <w:p w14:paraId="54F74753" w14:textId="77777777" w:rsidR="005E2146" w:rsidRPr="00ED405D" w:rsidRDefault="005E2146" w:rsidP="005E2146">
      <w:pPr>
        <w:spacing w:line="397" w:lineRule="exact"/>
        <w:rPr>
          <w:sz w:val="20"/>
          <w:szCs w:val="20"/>
          <w:lang w:val="en-GB"/>
        </w:rPr>
      </w:pPr>
    </w:p>
    <w:p w14:paraId="2D780FD3" w14:textId="77777777" w:rsidR="005E2146" w:rsidRDefault="005E2146" w:rsidP="005E2146">
      <w:pPr>
        <w:ind w:right="80"/>
        <w:jc w:val="center"/>
        <w:rPr>
          <w:sz w:val="20"/>
          <w:szCs w:val="20"/>
          <w:lang w:val="en-GB"/>
        </w:rPr>
      </w:pPr>
      <w:r w:rsidRPr="00ED405D">
        <w:rPr>
          <w:rFonts w:eastAsia="Times New Roman"/>
          <w:sz w:val="24"/>
          <w:szCs w:val="24"/>
          <w:lang w:val="en-GB"/>
        </w:rPr>
        <w:t>49</w:t>
      </w:r>
    </w:p>
    <w:p w14:paraId="7203CEDE"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72403DA" w14:textId="77777777" w:rsidR="005E2146" w:rsidRDefault="005E2146" w:rsidP="005E2146">
      <w:pPr>
        <w:ind w:right="-339"/>
        <w:jc w:val="center"/>
        <w:rPr>
          <w:sz w:val="20"/>
          <w:szCs w:val="20"/>
          <w:lang w:val="en-GB"/>
        </w:rPr>
      </w:pPr>
      <w:r w:rsidRPr="00ED405D">
        <w:rPr>
          <w:rFonts w:eastAsia="Times New Roman"/>
          <w:b/>
          <w:bCs/>
          <w:sz w:val="28"/>
          <w:szCs w:val="28"/>
          <w:lang w:val="en-GB"/>
        </w:rPr>
        <w:lastRenderedPageBreak/>
        <w:t>Kapitel Sieben</w:t>
      </w:r>
    </w:p>
    <w:p w14:paraId="5BB47692" w14:textId="77777777" w:rsidR="005E2146" w:rsidRPr="00ED405D" w:rsidRDefault="005E2146" w:rsidP="005E2146">
      <w:pPr>
        <w:spacing w:line="206" w:lineRule="exact"/>
        <w:rPr>
          <w:sz w:val="20"/>
          <w:szCs w:val="20"/>
          <w:lang w:val="en-GB"/>
        </w:rPr>
      </w:pPr>
    </w:p>
    <w:p w14:paraId="3535979B" w14:textId="77777777" w:rsidR="005E2146" w:rsidRDefault="005E2146" w:rsidP="005E2146">
      <w:pPr>
        <w:ind w:right="-259"/>
        <w:jc w:val="center"/>
        <w:rPr>
          <w:sz w:val="20"/>
          <w:szCs w:val="20"/>
          <w:lang w:val="en-GB"/>
        </w:rPr>
      </w:pPr>
      <w:r w:rsidRPr="00ED405D">
        <w:rPr>
          <w:rFonts w:eastAsia="Times New Roman"/>
          <w:b/>
          <w:bCs/>
          <w:sz w:val="28"/>
          <w:szCs w:val="28"/>
          <w:lang w:val="en-GB"/>
        </w:rPr>
        <w:t>Städte unter dem Meer</w:t>
      </w:r>
    </w:p>
    <w:p w14:paraId="6405E39B" w14:textId="77777777" w:rsidR="005E2146" w:rsidRPr="00ED405D" w:rsidRDefault="005E2146" w:rsidP="005E2146">
      <w:pPr>
        <w:spacing w:line="211" w:lineRule="exact"/>
        <w:rPr>
          <w:sz w:val="20"/>
          <w:szCs w:val="20"/>
          <w:lang w:val="en-GB"/>
        </w:rPr>
      </w:pPr>
    </w:p>
    <w:p w14:paraId="50F9AA64" w14:textId="77777777" w:rsidR="005E2146" w:rsidRDefault="005E2146" w:rsidP="005E2146">
      <w:pPr>
        <w:ind w:left="700"/>
        <w:rPr>
          <w:sz w:val="20"/>
          <w:szCs w:val="20"/>
          <w:lang w:val="en-GB"/>
        </w:rPr>
      </w:pPr>
      <w:r w:rsidRPr="00ED405D">
        <w:rPr>
          <w:rFonts w:eastAsia="Times New Roman"/>
          <w:b/>
          <w:bCs/>
          <w:sz w:val="24"/>
          <w:szCs w:val="24"/>
          <w:lang w:val="en-GB"/>
        </w:rPr>
        <w:t>POLITISCHE MACHT</w:t>
      </w:r>
    </w:p>
    <w:p w14:paraId="150AAC8D" w14:textId="77777777" w:rsidR="005E2146" w:rsidRPr="00ED405D" w:rsidRDefault="005E2146" w:rsidP="005E2146">
      <w:pPr>
        <w:spacing w:line="189" w:lineRule="exact"/>
        <w:rPr>
          <w:sz w:val="20"/>
          <w:szCs w:val="20"/>
          <w:lang w:val="en-GB"/>
        </w:rPr>
      </w:pPr>
    </w:p>
    <w:p w14:paraId="558A581E" w14:textId="77777777" w:rsidR="005E2146" w:rsidRDefault="005E2146" w:rsidP="005E2146">
      <w:pPr>
        <w:spacing w:line="327" w:lineRule="auto"/>
        <w:ind w:left="260" w:right="360" w:firstLine="432"/>
        <w:jc w:val="both"/>
        <w:rPr>
          <w:sz w:val="20"/>
          <w:szCs w:val="20"/>
          <w:lang w:val="en-GB"/>
        </w:rPr>
      </w:pPr>
      <w:r w:rsidRPr="00ED405D">
        <w:rPr>
          <w:rFonts w:eastAsia="Times New Roman"/>
          <w:sz w:val="24"/>
          <w:szCs w:val="24"/>
          <w:lang w:val="en-GB"/>
        </w:rPr>
        <w:t>Der Autor glaubt, dass die Städte unter dem Meer die Sitze der politischen Macht sind. Es gibt starke Fürstentümer und Mächte, die unter dem Meer herrschen. Und diese Mächte kontrollieren gleichzeitig Länder und Städte, die mit ihnen in den spirituellen Reichen verbunden sind. Werfen wir einen Blick auf die Aussagen mehrerer ehemaliger Medizinmänner und -frauen, die behaupten, unter dem Meer ausgebildet worden zu sein.</w:t>
      </w:r>
    </w:p>
    <w:p w14:paraId="376347E6" w14:textId="77777777" w:rsidR="005E2146" w:rsidRPr="00ED405D" w:rsidRDefault="005E2146" w:rsidP="005E2146">
      <w:pPr>
        <w:spacing w:line="57" w:lineRule="exact"/>
        <w:rPr>
          <w:sz w:val="20"/>
          <w:szCs w:val="20"/>
          <w:lang w:val="en-GB"/>
        </w:rPr>
      </w:pPr>
    </w:p>
    <w:p w14:paraId="76CA0397" w14:textId="77777777" w:rsidR="005E2146" w:rsidRDefault="005E2146" w:rsidP="005E2146">
      <w:pPr>
        <w:spacing w:line="324" w:lineRule="auto"/>
        <w:ind w:left="260" w:right="360" w:firstLine="432"/>
        <w:jc w:val="both"/>
        <w:rPr>
          <w:sz w:val="20"/>
          <w:szCs w:val="20"/>
          <w:lang w:val="en-GB"/>
        </w:rPr>
      </w:pPr>
      <w:r w:rsidRPr="00ED405D">
        <w:rPr>
          <w:rFonts w:eastAsia="Times New Roman"/>
          <w:sz w:val="24"/>
          <w:szCs w:val="24"/>
          <w:lang w:val="en-GB"/>
        </w:rPr>
        <w:t>Pastor D. D. Kaniaki aus Niarobi, Kenia, behauptet, er sei von einer Meerjungfrau gestillt worden. Sein Vater war ein Hexendoktor, der dreizehn seiner Kinder dem Teufel geopfert hatte. Sein Vater nahm ihn mit unter das Meer, um ihn in den Kräften der Zauberei zu schulen. Er sagt: "Unter dem Kongo-Fluss (Zaire-Fluss) gibt es, wie an jedem anderen Fluss der Welt auch, unterirdische Städte mit vielen menschlichen Aktivitäten. Eine solche Stadt befindet sich neben dem Inga (Staudamm) und eine andere in der Nähe der Stadt Matadi. Ihre Bedeutung liegt in der Tatsache, dass sie Konferenzzentren sind, in denen viele Entscheidungen getroffen werden, die die Länder und den Kontinent Afrika betreffen.</w:t>
      </w:r>
    </w:p>
    <w:p w14:paraId="3EF8AB2C" w14:textId="77777777" w:rsidR="005E2146" w:rsidRPr="00ED405D" w:rsidRDefault="005E2146" w:rsidP="005E2146">
      <w:pPr>
        <w:spacing w:line="61" w:lineRule="exact"/>
        <w:rPr>
          <w:sz w:val="20"/>
          <w:szCs w:val="20"/>
          <w:lang w:val="en-GB"/>
        </w:rPr>
      </w:pPr>
    </w:p>
    <w:p w14:paraId="64CB7F70" w14:textId="77777777" w:rsidR="005E2146" w:rsidRDefault="005E2146" w:rsidP="005E2146">
      <w:pPr>
        <w:spacing w:line="329" w:lineRule="auto"/>
        <w:ind w:left="260" w:right="360" w:firstLine="432"/>
        <w:jc w:val="both"/>
        <w:rPr>
          <w:sz w:val="20"/>
          <w:szCs w:val="20"/>
          <w:lang w:val="en-GB"/>
        </w:rPr>
      </w:pPr>
      <w:r w:rsidRPr="00ED405D">
        <w:rPr>
          <w:rFonts w:eastAsia="Times New Roman"/>
          <w:sz w:val="24"/>
          <w:szCs w:val="24"/>
          <w:lang w:val="en-GB"/>
        </w:rPr>
        <w:t>Um an diesen Treffen teilzunehmen, reisten wir von Shaba aus unter dem Fluss Kongo hindurch, mit Autos, Lastwagen, Transitfahrzeugen, Fahrrädern und sogar zu Fuß. Unter diesem Fluss verläuft eine breite Autobahn, die Shaba (Katanga) mit den Bahamas im Atlantischen Ozean verbindet. Viele Straßen aus verschiedenen Provinzen Zaires sind mit diesen großen Autobahnen verbunden.</w:t>
      </w:r>
    </w:p>
    <w:p w14:paraId="6DE4DE53" w14:textId="77777777" w:rsidR="005E2146" w:rsidRPr="00ED405D" w:rsidRDefault="005E2146" w:rsidP="005E2146">
      <w:pPr>
        <w:spacing w:line="56" w:lineRule="exact"/>
        <w:rPr>
          <w:sz w:val="20"/>
          <w:szCs w:val="20"/>
          <w:lang w:val="en-GB"/>
        </w:rPr>
      </w:pPr>
    </w:p>
    <w:p w14:paraId="003212EA" w14:textId="77777777" w:rsidR="005E2146" w:rsidRDefault="005E2146" w:rsidP="005E2146">
      <w:pPr>
        <w:spacing w:line="323" w:lineRule="auto"/>
        <w:ind w:left="260" w:right="360" w:firstLine="432"/>
        <w:jc w:val="both"/>
        <w:rPr>
          <w:sz w:val="20"/>
          <w:szCs w:val="20"/>
          <w:lang w:val="en-GB"/>
        </w:rPr>
      </w:pPr>
      <w:r w:rsidRPr="00ED405D">
        <w:rPr>
          <w:rFonts w:eastAsia="Times New Roman"/>
          <w:sz w:val="24"/>
          <w:szCs w:val="24"/>
          <w:lang w:val="en-GB"/>
        </w:rPr>
        <w:t>Pastor Kaniaki fährt fort: "Unter jeder Stadt gibt es Nachbildungen von Städten unter dem Wasser, wie ich euch schon gesagt habe. Wenn man nicht gerne unter Wasser reist, kann man mit dem "aja"-Stab wie ein Flugzeug fliegen oder sich in einen Vogel verwandeln. Man konnte sich in eine Eule, einen Geier und so weiter verwandeln und in dieser Form zu jedem beliebigen Ziel fliegen. Diese Geschichte ist nicht nur in Zaire zu finden. In jedem Land der Welt findest du die gleichen Strukturen menschlicher Aktivitäten, die das Leben der Menschen auf der Erde beeinflussen. Zauberer, Magier, Medizinmänner und andere Satanisten sind in jedem Land der Welt damit beschäftigt, Seelen für den Teufel zu gewinnen."</w:t>
      </w:r>
    </w:p>
    <w:p w14:paraId="1C0C38C2" w14:textId="77777777" w:rsidR="005E2146" w:rsidRPr="00ED405D" w:rsidRDefault="005E2146" w:rsidP="005E2146">
      <w:pPr>
        <w:spacing w:line="65" w:lineRule="exact"/>
        <w:rPr>
          <w:sz w:val="20"/>
          <w:szCs w:val="20"/>
          <w:lang w:val="en-GB"/>
        </w:rPr>
      </w:pPr>
    </w:p>
    <w:p w14:paraId="1BEA223A" w14:textId="77777777" w:rsidR="005E2146" w:rsidRDefault="005E2146" w:rsidP="005E2146">
      <w:pPr>
        <w:spacing w:line="329" w:lineRule="auto"/>
        <w:ind w:left="260" w:right="360" w:firstLine="432"/>
        <w:jc w:val="both"/>
        <w:rPr>
          <w:sz w:val="20"/>
          <w:szCs w:val="20"/>
          <w:lang w:val="en-GB"/>
        </w:rPr>
      </w:pPr>
      <w:r w:rsidRPr="00ED405D">
        <w:rPr>
          <w:rFonts w:eastAsia="Times New Roman"/>
          <w:sz w:val="24"/>
          <w:szCs w:val="24"/>
          <w:lang w:val="en-GB"/>
        </w:rPr>
        <w:t xml:space="preserve">Beachte, er sagt, dass es große Autobahnen unter dem Wasser gibt, die die Städte verbinden. Befreiungsprediger nennen diese Straßen Ley-Linien. In der geistlichen Kriegsführung wird der Befreier den starken Mann binden (Mt 12:29; 16:19). Dann </w:t>
      </w:r>
      <w:r w:rsidRPr="00ED405D">
        <w:rPr>
          <w:rFonts w:eastAsia="Times New Roman"/>
          <w:sz w:val="24"/>
          <w:szCs w:val="24"/>
          <w:lang w:val="en-GB"/>
        </w:rPr>
        <w:lastRenderedPageBreak/>
        <w:t>werden sie die Ley-Linien (Alleen) blockieren, auf denen sie, die Hexen und Zauberer, reisen. Sie verbrennen ihre silbernen Schnüre, die</w:t>
      </w:r>
    </w:p>
    <w:p w14:paraId="002FD255" w14:textId="77777777" w:rsidR="005E2146" w:rsidRPr="00ED405D" w:rsidRDefault="005E2146" w:rsidP="005E2146">
      <w:pPr>
        <w:rPr>
          <w:lang w:val="en-GB"/>
        </w:rPr>
        <w:sectPr w:rsidR="005E2146" w:rsidRPr="00ED405D">
          <w:pgSz w:w="12240" w:h="15840"/>
          <w:pgMar w:top="1423" w:right="1440" w:bottom="897" w:left="1440" w:header="0" w:footer="0" w:gutter="0"/>
          <w:cols w:space="720" w:equalWidth="0">
            <w:col w:w="9360"/>
          </w:cols>
        </w:sectPr>
      </w:pPr>
    </w:p>
    <w:p w14:paraId="45A4B064" w14:textId="77777777" w:rsidR="005E2146" w:rsidRPr="00ED405D" w:rsidRDefault="005E2146" w:rsidP="005E2146">
      <w:pPr>
        <w:spacing w:line="200" w:lineRule="exact"/>
        <w:rPr>
          <w:sz w:val="20"/>
          <w:szCs w:val="20"/>
          <w:lang w:val="en-GB"/>
        </w:rPr>
      </w:pPr>
    </w:p>
    <w:p w14:paraId="5A0FB7EE" w14:textId="77777777" w:rsidR="005E2146" w:rsidRPr="00ED405D" w:rsidRDefault="005E2146" w:rsidP="005E2146">
      <w:pPr>
        <w:spacing w:line="228" w:lineRule="exact"/>
        <w:rPr>
          <w:sz w:val="20"/>
          <w:szCs w:val="20"/>
          <w:lang w:val="en-GB"/>
        </w:rPr>
      </w:pPr>
    </w:p>
    <w:p w14:paraId="28101841" w14:textId="77777777" w:rsidR="005E2146" w:rsidRDefault="005E2146" w:rsidP="005E2146">
      <w:pPr>
        <w:ind w:right="80"/>
        <w:jc w:val="center"/>
        <w:rPr>
          <w:sz w:val="20"/>
          <w:szCs w:val="20"/>
          <w:lang w:val="en-GB"/>
        </w:rPr>
      </w:pPr>
      <w:r w:rsidRPr="00ED405D">
        <w:rPr>
          <w:rFonts w:eastAsia="Times New Roman"/>
          <w:sz w:val="24"/>
          <w:szCs w:val="24"/>
          <w:lang w:val="en-GB"/>
        </w:rPr>
        <w:t>50</w:t>
      </w:r>
    </w:p>
    <w:p w14:paraId="0C7F3395" w14:textId="77777777" w:rsidR="005E2146" w:rsidRPr="00ED405D" w:rsidRDefault="005E2146" w:rsidP="005E2146">
      <w:pPr>
        <w:rPr>
          <w:lang w:val="en-GB"/>
        </w:rPr>
        <w:sectPr w:rsidR="005E2146" w:rsidRPr="00ED405D">
          <w:type w:val="continuous"/>
          <w:pgSz w:w="12240" w:h="15840"/>
          <w:pgMar w:top="1423" w:right="1440" w:bottom="897" w:left="1440" w:header="0" w:footer="0" w:gutter="0"/>
          <w:cols w:space="720" w:equalWidth="0">
            <w:col w:w="9360"/>
          </w:cols>
        </w:sectPr>
      </w:pPr>
    </w:p>
    <w:p w14:paraId="06EA96ED" w14:textId="77777777" w:rsidR="005E2146" w:rsidRDefault="005E2146" w:rsidP="005E2146">
      <w:pPr>
        <w:spacing w:line="329" w:lineRule="auto"/>
        <w:ind w:left="260" w:right="360"/>
        <w:jc w:val="both"/>
        <w:rPr>
          <w:sz w:val="20"/>
          <w:szCs w:val="20"/>
          <w:lang w:val="en-GB"/>
        </w:rPr>
      </w:pPr>
      <w:r w:rsidRPr="00ED405D">
        <w:rPr>
          <w:rFonts w:eastAsia="Times New Roman"/>
          <w:sz w:val="24"/>
          <w:szCs w:val="24"/>
          <w:lang w:val="en-GB"/>
        </w:rPr>
        <w:lastRenderedPageBreak/>
        <w:t>verbinden sie mit ihrem Körper (Pred. 12:6) durch die Kraft des Namens Jesu (Mk. 16:17). Sie schließen auch die geistlichen Portale (offene Türen, 1. Mose 28:12; Offb. 13:1;), durch die sie in unsere physischen Reiche eindringen. Diese christliche Macht und Autorität wird die dämonische Macht behindern und sie machtlos machen!</w:t>
      </w:r>
    </w:p>
    <w:p w14:paraId="70ACB39F" w14:textId="77777777" w:rsidR="005E2146" w:rsidRPr="00ED405D" w:rsidRDefault="005E2146" w:rsidP="005E2146">
      <w:pPr>
        <w:spacing w:line="200" w:lineRule="exact"/>
        <w:rPr>
          <w:sz w:val="20"/>
          <w:szCs w:val="20"/>
          <w:lang w:val="en-GB"/>
        </w:rPr>
      </w:pPr>
    </w:p>
    <w:p w14:paraId="2C73DD70" w14:textId="77777777" w:rsidR="005E2146" w:rsidRPr="00ED405D" w:rsidRDefault="005E2146" w:rsidP="005E2146">
      <w:pPr>
        <w:spacing w:line="322" w:lineRule="exact"/>
        <w:rPr>
          <w:sz w:val="20"/>
          <w:szCs w:val="20"/>
          <w:lang w:val="en-GB"/>
        </w:rPr>
      </w:pPr>
    </w:p>
    <w:p w14:paraId="7402E322" w14:textId="77777777" w:rsidR="005E2146" w:rsidRDefault="005E2146" w:rsidP="005E2146">
      <w:pPr>
        <w:spacing w:line="318" w:lineRule="auto"/>
        <w:ind w:left="260" w:right="360" w:firstLine="432"/>
        <w:jc w:val="both"/>
        <w:rPr>
          <w:sz w:val="20"/>
          <w:szCs w:val="20"/>
          <w:lang w:val="en-GB"/>
        </w:rPr>
      </w:pPr>
      <w:r w:rsidRPr="00ED405D">
        <w:rPr>
          <w:rFonts w:eastAsia="Times New Roman"/>
          <w:sz w:val="24"/>
          <w:szCs w:val="24"/>
          <w:lang w:val="en-GB"/>
        </w:rPr>
        <w:t>Pastor Kaniaki fuhr fort: "Es gibt auch andere Magier, die jede Nacht von Zauberern in Weiße verwandelt und von Kassi zum Mukamba-See geflogen werden. Diese falschen Weißen steigen dann aus ihren "Flugzeugen" aus und steigen in größere Flugzeuge, die am Mukambasee auf sie warten, um nach Europa zu fliegen. Ihr Ziel ist es, in diesen Ländern Arbeit zu finden, indem sie sich als Spezialisten ausgeben und hohe Gehälter verdienen, die sie für die internationale Organisation der Zauberer der Welt verwenden. Unter der Oberfläche des Mukamba-Sees gibt es also eine Menge Aktivitäten. Das habe ich entdeckt, als ich ein Zauberer war. Ich habe an einigen der Reisen teilgenommen, bei denen ich solche Personen ins Ausland begleitete.</w:t>
      </w:r>
      <w:r w:rsidRPr="00ED405D">
        <w:rPr>
          <w:rFonts w:eastAsia="Times New Roman"/>
          <w:sz w:val="27"/>
          <w:szCs w:val="27"/>
          <w:vertAlign w:val="superscript"/>
          <w:lang w:val="en-GB"/>
        </w:rPr>
        <w:t>26</w:t>
      </w:r>
    </w:p>
    <w:p w14:paraId="2DD07A33" w14:textId="77777777" w:rsidR="005E2146" w:rsidRPr="00ED405D" w:rsidRDefault="005E2146" w:rsidP="005E2146">
      <w:pPr>
        <w:spacing w:line="65" w:lineRule="exact"/>
        <w:rPr>
          <w:sz w:val="20"/>
          <w:szCs w:val="20"/>
          <w:lang w:val="en-GB"/>
        </w:rPr>
      </w:pPr>
    </w:p>
    <w:p w14:paraId="31ECD144" w14:textId="77777777" w:rsidR="005E2146" w:rsidRDefault="005E2146" w:rsidP="005E2146">
      <w:pPr>
        <w:spacing w:line="338" w:lineRule="auto"/>
        <w:ind w:left="260" w:right="360" w:firstLine="432"/>
        <w:jc w:val="both"/>
        <w:rPr>
          <w:sz w:val="20"/>
          <w:szCs w:val="20"/>
          <w:lang w:val="en-GB"/>
        </w:rPr>
      </w:pPr>
      <w:r w:rsidRPr="00ED405D">
        <w:rPr>
          <w:rFonts w:eastAsia="Times New Roman"/>
          <w:sz w:val="23"/>
          <w:szCs w:val="23"/>
          <w:lang w:val="en-GB"/>
        </w:rPr>
        <w:t>Die ghanaischen Pfingstlerinnen und Pfingstler argumentieren, dass Menschen, die die Magie dieser Unterwelt nutzen, um wohlhabend zu werden, schließlich von bösen Geistern überwältigt werden, die sich gegen sie wenden und sie arm machen oder sogar geistige Verwirrung verursachen. Aus diesen Beispielen wird deutlich, dass die Pfingstbewegung besonders bei Händlern beliebt ist, denen sie mächtige spirituelle Werkzeuge anbietet, um mit den gefährlichen und zerstörerischen Kräften, die auf dem Markt wirken, umzugehen. Die Pfingsttheologie betrachtet den Markt nicht als säkulares Phänomen, wie es die Amtskirchen in der Regel tun; sie teilt vielmehr die weit verbreitete Angst vor dem Markt als einem Ort geistlicher Gefahren und Unsicherheit. Diese Theologie bekräftigt, dass die Wirtschaft ein Objekt der Verhexung ist und dass das Marktsystem einen Schauplatz darstellt, an dem Satan und seine Gefolgschaft agieren.</w:t>
      </w:r>
    </w:p>
    <w:p w14:paraId="6524F644" w14:textId="77777777" w:rsidR="005E2146" w:rsidRPr="00ED405D" w:rsidRDefault="005E2146" w:rsidP="005E2146">
      <w:pPr>
        <w:spacing w:line="53" w:lineRule="exact"/>
        <w:rPr>
          <w:sz w:val="20"/>
          <w:szCs w:val="20"/>
          <w:lang w:val="en-GB"/>
        </w:rPr>
      </w:pPr>
    </w:p>
    <w:p w14:paraId="5608835E" w14:textId="77777777" w:rsidR="005E2146" w:rsidRDefault="005E2146" w:rsidP="005E2146">
      <w:pPr>
        <w:spacing w:line="337" w:lineRule="auto"/>
        <w:ind w:left="260" w:right="360" w:firstLine="432"/>
        <w:jc w:val="both"/>
        <w:rPr>
          <w:sz w:val="20"/>
          <w:szCs w:val="20"/>
          <w:lang w:val="en-GB"/>
        </w:rPr>
      </w:pPr>
      <w:r w:rsidRPr="00ED405D">
        <w:rPr>
          <w:rFonts w:eastAsia="Times New Roman"/>
          <w:sz w:val="23"/>
          <w:szCs w:val="23"/>
          <w:lang w:val="en-GB"/>
        </w:rPr>
        <w:t xml:space="preserve">Sein Buch "Befreit von den Mächten der Finsternis" wird ebenso viel gelesen wie die biografische Geschichte von Evangelist Mukendi. Enis Berichte sind von besonderem Interesse, da er, genau wie Mukendi, ein authentischer Augenzeuge von Ereignissen war, die sich im Reich der Finsternis abspielten, bevor er wiedergeborener Christ wurde. In seinem Bekenntnis macht Eni einige bedeutsame Aussagen über die spirituellen Verbindungen zwischen dem Teufel und dem Konsum von Waren, die auf den lokalen Märkten gekauft werden: Er erzählt auch die Geschichte seiner Ankunft in der Unterwasserherrschaft der Mami Wata-Geister auf dem Meeresgrund. Dort entdeckte er Labore, in denen Wissenschaftler und Psychiater gemeinsam "auffällige Autos", "die neuesten Waffen", "Kleidung, Parfüms und verschiedene Arten von Kosmetika" sowie "Elektronik, Computer und Alarmanlagen" </w:t>
      </w:r>
      <w:r w:rsidRPr="00ED405D">
        <w:rPr>
          <w:rFonts w:eastAsia="Times New Roman"/>
          <w:sz w:val="23"/>
          <w:szCs w:val="23"/>
          <w:lang w:val="en-GB"/>
        </w:rPr>
        <w:lastRenderedPageBreak/>
        <w:t>herstellten.Eni betont immer wieder, dass der Teufel ihm mitgeteilt habe, dass "da der Mensch auffällige und phantasievolle Dinge mag, er diese Dinge weiterhin herstellen und dafür sorgen würde, dass der Mensch keine Zeit für seinen Gott hat..."</w:t>
      </w:r>
    </w:p>
    <w:p w14:paraId="1FA47FDF"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4CA55DF" w14:textId="77777777" w:rsidR="005E2146" w:rsidRPr="00ED405D" w:rsidRDefault="005E2146" w:rsidP="005E2146">
      <w:pPr>
        <w:spacing w:line="115" w:lineRule="exact"/>
        <w:rPr>
          <w:sz w:val="20"/>
          <w:szCs w:val="20"/>
          <w:lang w:val="en-GB"/>
        </w:rPr>
      </w:pPr>
    </w:p>
    <w:p w14:paraId="614D06E7" w14:textId="77777777" w:rsidR="005E2146" w:rsidRDefault="005E2146" w:rsidP="005E2146">
      <w:pPr>
        <w:ind w:right="80"/>
        <w:jc w:val="center"/>
        <w:rPr>
          <w:sz w:val="20"/>
          <w:szCs w:val="20"/>
          <w:lang w:val="en-GB"/>
        </w:rPr>
      </w:pPr>
      <w:r w:rsidRPr="00ED405D">
        <w:rPr>
          <w:rFonts w:eastAsia="Times New Roman"/>
          <w:sz w:val="24"/>
          <w:szCs w:val="24"/>
          <w:lang w:val="en-GB"/>
        </w:rPr>
        <w:t>51</w:t>
      </w:r>
    </w:p>
    <w:p w14:paraId="630EC347"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48666232" w14:textId="77777777" w:rsidR="005E2146" w:rsidRDefault="005E2146" w:rsidP="005E2146">
      <w:pPr>
        <w:spacing w:line="333" w:lineRule="auto"/>
        <w:ind w:left="260" w:right="360" w:firstLine="432"/>
        <w:jc w:val="both"/>
        <w:rPr>
          <w:sz w:val="20"/>
          <w:szCs w:val="20"/>
          <w:lang w:val="en-GB"/>
        </w:rPr>
      </w:pPr>
      <w:r w:rsidRPr="00ED405D">
        <w:rPr>
          <w:rFonts w:eastAsia="Times New Roman"/>
          <w:sz w:val="23"/>
          <w:szCs w:val="23"/>
          <w:lang w:val="en-GB"/>
        </w:rPr>
        <w:lastRenderedPageBreak/>
        <w:t>. Eni fand heraus, dass ein wichtiger Bereich satanischer Aktivitäten die weiterführenden Schulen sind und er ist sich sicher, dass der Teufel Schulmädchen mit Hilfe von "Kosmetika, Kleidern, Unterwäsche, Büchern, Proviant und Geld" verführen will. Außerdem warnt Eni seine Leser/innen eindringlich vor den Gefahren des Marktes: "Der Markt ist einer der Hauptbereiche, in denen der Satan operiert... Bestimmte fantasievolle Produkte, die auf dem Markt verkauft werden, z. B. Halsketten, Lippenstifte, Parfüms und Lebensmittel wie Sardinen 'Königin der Küste' usw., haben einen seltsamen Ursprung.</w:t>
      </w:r>
      <w:r w:rsidRPr="00ED405D">
        <w:rPr>
          <w:rFonts w:eastAsia="Times New Roman"/>
          <w:sz w:val="26"/>
          <w:szCs w:val="26"/>
          <w:lang w:val="en-GB"/>
        </w:rPr>
        <w:t xml:space="preserve">" </w:t>
      </w:r>
      <w:r w:rsidRPr="00ED405D">
        <w:rPr>
          <w:rFonts w:eastAsia="Times New Roman"/>
          <w:sz w:val="26"/>
          <w:szCs w:val="26"/>
          <w:vertAlign w:val="superscript"/>
          <w:lang w:val="en-GB"/>
        </w:rPr>
        <w:t>27</w:t>
      </w:r>
    </w:p>
    <w:p w14:paraId="1AD1E51E" w14:textId="77777777" w:rsidR="005E2146" w:rsidRPr="00ED405D" w:rsidRDefault="005E2146" w:rsidP="005E2146">
      <w:pPr>
        <w:spacing w:line="53" w:lineRule="exact"/>
        <w:rPr>
          <w:sz w:val="20"/>
          <w:szCs w:val="20"/>
          <w:lang w:val="en-GB"/>
        </w:rPr>
      </w:pPr>
    </w:p>
    <w:p w14:paraId="014F7849" w14:textId="77777777" w:rsidR="005E2146" w:rsidRDefault="005E2146" w:rsidP="005E2146">
      <w:pPr>
        <w:ind w:left="700"/>
        <w:rPr>
          <w:sz w:val="20"/>
          <w:szCs w:val="20"/>
          <w:lang w:val="en-GB"/>
        </w:rPr>
      </w:pPr>
      <w:r w:rsidRPr="00ED405D">
        <w:rPr>
          <w:rFonts w:eastAsia="Times New Roman"/>
          <w:b/>
          <w:bCs/>
          <w:sz w:val="24"/>
          <w:szCs w:val="24"/>
          <w:lang w:val="en-GB"/>
        </w:rPr>
        <w:t>BISCHOF KANCO NEUE WELT KOMMT</w:t>
      </w:r>
    </w:p>
    <w:p w14:paraId="60C62777" w14:textId="77777777" w:rsidR="005E2146" w:rsidRPr="00ED405D" w:rsidRDefault="005E2146" w:rsidP="005E2146">
      <w:pPr>
        <w:spacing w:line="196" w:lineRule="exact"/>
        <w:rPr>
          <w:sz w:val="20"/>
          <w:szCs w:val="20"/>
          <w:lang w:val="en-GB"/>
        </w:rPr>
      </w:pPr>
    </w:p>
    <w:p w14:paraId="2CE4DABF" w14:textId="77777777" w:rsidR="005E2146" w:rsidRDefault="005E2146" w:rsidP="005E2146">
      <w:pPr>
        <w:spacing w:line="325" w:lineRule="auto"/>
        <w:ind w:left="260" w:right="360" w:firstLine="432"/>
        <w:jc w:val="both"/>
        <w:rPr>
          <w:sz w:val="20"/>
          <w:szCs w:val="20"/>
          <w:lang w:val="en-GB"/>
        </w:rPr>
      </w:pPr>
      <w:r w:rsidRPr="00ED405D">
        <w:rPr>
          <w:rFonts w:eastAsia="Times New Roman"/>
          <w:sz w:val="24"/>
          <w:szCs w:val="24"/>
          <w:lang w:val="en-GB"/>
        </w:rPr>
        <w:t>Ich habe mit diesen Teufeln, auch Dämonen, dunkle Engel und böse Geister genannt, gearbeitet. Ich kenne sie und weiß, wie sie arbeiten. Sie plündern heute buchstäblich die Erde und sind im Besitz der Seelen von unzähligen Menschen. Ich habe persönlich an Weltkonferenzen teilgenommen und von den Plänen des Teufels gehört, die Welt zu beherrschen. Seine New-Age-Religion erfordert eine vollwertige Anbetung Satans. Ich erinnere mich an sein Gespräch mit einem Dämon auf einer dieser Konferenzen.</w:t>
      </w:r>
    </w:p>
    <w:p w14:paraId="62A8A082" w14:textId="77777777" w:rsidR="005E2146" w:rsidRPr="00ED405D" w:rsidRDefault="005E2146" w:rsidP="005E2146">
      <w:pPr>
        <w:spacing w:line="62" w:lineRule="exact"/>
        <w:rPr>
          <w:sz w:val="20"/>
          <w:szCs w:val="20"/>
          <w:lang w:val="en-GB"/>
        </w:rPr>
      </w:pPr>
    </w:p>
    <w:p w14:paraId="7A22943C" w14:textId="77777777" w:rsidR="005E2146" w:rsidRDefault="005E2146" w:rsidP="005E2146">
      <w:pPr>
        <w:spacing w:line="329" w:lineRule="auto"/>
        <w:ind w:left="260" w:right="360" w:firstLine="432"/>
        <w:jc w:val="both"/>
        <w:rPr>
          <w:sz w:val="20"/>
          <w:szCs w:val="20"/>
          <w:lang w:val="en-GB"/>
        </w:rPr>
      </w:pPr>
      <w:r w:rsidRPr="00ED405D">
        <w:rPr>
          <w:rFonts w:eastAsia="Times New Roman"/>
          <w:sz w:val="24"/>
          <w:szCs w:val="24"/>
          <w:lang w:val="en-GB"/>
        </w:rPr>
        <w:t>Er sagte: "Eines Tages wird ein großer Führer kommen, der von der Welt als Mann des Friedens respektiert wird. Er wird den arabisch-israelischen Streit beilegen. Pass auf, wenn das passiert, denn er wird der Christus sein. Seine süßen Worte des Friedens werden bald zu den verheerendsten sieben Jahren des Terrors führen, die die Welt je erlebt hat. Dann werden wir gewinnen."</w:t>
      </w:r>
    </w:p>
    <w:p w14:paraId="1B9DA90D" w14:textId="77777777" w:rsidR="005E2146" w:rsidRPr="00ED405D" w:rsidRDefault="005E2146" w:rsidP="005E2146">
      <w:pPr>
        <w:spacing w:line="54" w:lineRule="exact"/>
        <w:rPr>
          <w:sz w:val="20"/>
          <w:szCs w:val="20"/>
          <w:lang w:val="en-GB"/>
        </w:rPr>
      </w:pPr>
    </w:p>
    <w:p w14:paraId="0A6B16E4" w14:textId="77777777" w:rsidR="005E2146" w:rsidRDefault="005E2146" w:rsidP="005E2146">
      <w:pPr>
        <w:spacing w:line="350" w:lineRule="auto"/>
        <w:ind w:left="260" w:right="360" w:firstLine="432"/>
        <w:jc w:val="both"/>
        <w:rPr>
          <w:sz w:val="20"/>
          <w:szCs w:val="20"/>
          <w:lang w:val="en-GB"/>
        </w:rPr>
      </w:pPr>
      <w:r w:rsidRPr="00ED405D">
        <w:rPr>
          <w:rFonts w:eastAsia="Times New Roman"/>
          <w:sz w:val="24"/>
          <w:szCs w:val="24"/>
          <w:lang w:val="en-GB"/>
        </w:rPr>
        <w:t>Er sagte uns. "Die neuen religiösen Führer der Welt sind entschlossen, diese Neue Weltordnung einzuführen.</w:t>
      </w:r>
    </w:p>
    <w:p w14:paraId="4959E106" w14:textId="77777777" w:rsidR="005E2146" w:rsidRPr="00ED405D" w:rsidRDefault="005E2146" w:rsidP="005E2146">
      <w:pPr>
        <w:spacing w:line="30" w:lineRule="exact"/>
        <w:rPr>
          <w:sz w:val="20"/>
          <w:szCs w:val="20"/>
          <w:lang w:val="en-GB"/>
        </w:rPr>
      </w:pPr>
    </w:p>
    <w:p w14:paraId="181A85DD" w14:textId="77777777" w:rsidR="005E2146" w:rsidRDefault="005E2146" w:rsidP="005E2146">
      <w:pPr>
        <w:spacing w:line="323" w:lineRule="auto"/>
        <w:ind w:left="260" w:right="360" w:firstLine="432"/>
        <w:jc w:val="both"/>
        <w:rPr>
          <w:sz w:val="20"/>
          <w:szCs w:val="20"/>
          <w:lang w:val="en-GB"/>
        </w:rPr>
      </w:pPr>
      <w:r w:rsidRPr="00ED405D">
        <w:rPr>
          <w:rFonts w:eastAsia="Times New Roman"/>
          <w:sz w:val="24"/>
          <w:szCs w:val="24"/>
          <w:lang w:val="en-GB"/>
        </w:rPr>
        <w:t>Wir hofften, dass er bald kommen würde. Wir waren entschlossen, Frieden, Liebe und Brüderlichkeit unter der Führung des New-Age-Christus (nicht Jesus Christus) einzubringen. Wir glaubten Satans Lügen, dass alles besser werden würde, wenn er die Welt regiert. Außerdem hatten wir so hart daran gearbeitet, die geistigen Führer der Welt zu werden. Mit seinen Aufgestiegenen Meistern (Dämonen) besaß er bereits zahlreiche Weltführer, um die Nationen zu kontrollieren. Zur gleichen Zeit planten und arbeiteten sie vor allem in den christlichen Kirchen. Luziferische Lehren wurden ständig eingeführt und in vielen Fällen von Evangelisten, Pastoren und Millionen von normalen Christen in den Kirchenbänken begeistert aufgenommen.</w:t>
      </w:r>
    </w:p>
    <w:p w14:paraId="4C8E2B3A" w14:textId="77777777" w:rsidR="005E2146" w:rsidRPr="00ED405D" w:rsidRDefault="005E2146" w:rsidP="005E2146">
      <w:pPr>
        <w:spacing w:line="65" w:lineRule="exact"/>
        <w:rPr>
          <w:sz w:val="20"/>
          <w:szCs w:val="20"/>
          <w:lang w:val="en-GB"/>
        </w:rPr>
      </w:pPr>
    </w:p>
    <w:p w14:paraId="051D35E7" w14:textId="77777777" w:rsidR="005E2146" w:rsidRDefault="005E2146" w:rsidP="005E2146">
      <w:pPr>
        <w:spacing w:line="329" w:lineRule="auto"/>
        <w:ind w:left="260" w:right="360" w:firstLine="432"/>
        <w:jc w:val="both"/>
        <w:rPr>
          <w:sz w:val="20"/>
          <w:szCs w:val="20"/>
          <w:lang w:val="en-GB"/>
        </w:rPr>
      </w:pPr>
      <w:r w:rsidRPr="00ED405D">
        <w:rPr>
          <w:rFonts w:eastAsia="Times New Roman"/>
          <w:sz w:val="24"/>
          <w:szCs w:val="24"/>
          <w:lang w:val="en-GB"/>
        </w:rPr>
        <w:t>So seltsam es klingen mag, aber einige dieser Führer hatten Angst vor unserer Anwesenheit bei diesen Weltkonferenzen. Sie erkannten, dass unsere Hexenkräfte real waren. Sie hatten unsere Berichte über große Zerstörungen gesehen und waren sich bewusst, dass wir sie töten konnten, wenn Satan uns befahl.</w:t>
      </w:r>
    </w:p>
    <w:p w14:paraId="4CA98CA0" w14:textId="77777777" w:rsidR="005E2146" w:rsidRPr="00ED405D" w:rsidRDefault="005E2146" w:rsidP="005E2146">
      <w:pPr>
        <w:spacing w:line="56" w:lineRule="exact"/>
        <w:rPr>
          <w:sz w:val="20"/>
          <w:szCs w:val="20"/>
          <w:lang w:val="en-GB"/>
        </w:rPr>
      </w:pPr>
    </w:p>
    <w:p w14:paraId="1F84A853" w14:textId="77777777" w:rsidR="005E2146" w:rsidRDefault="005E2146" w:rsidP="005E2146">
      <w:pPr>
        <w:ind w:left="700"/>
        <w:rPr>
          <w:sz w:val="20"/>
          <w:szCs w:val="20"/>
          <w:lang w:val="en-GB"/>
        </w:rPr>
      </w:pPr>
      <w:r w:rsidRPr="00ED405D">
        <w:rPr>
          <w:rFonts w:eastAsia="Times New Roman"/>
          <w:sz w:val="23"/>
          <w:szCs w:val="23"/>
          <w:lang w:val="en-GB"/>
        </w:rPr>
        <w:lastRenderedPageBreak/>
        <w:t>Satan benutzte viele Hexen und Zauberer, um die Unglaubwürdigkeit seiner Feinde zu zerstören, und er</w:t>
      </w:r>
    </w:p>
    <w:p w14:paraId="3F3A3598"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3726DFF6" w14:textId="77777777" w:rsidR="005E2146" w:rsidRPr="00ED405D" w:rsidRDefault="005E2146" w:rsidP="005E2146">
      <w:pPr>
        <w:spacing w:line="326" w:lineRule="exact"/>
        <w:rPr>
          <w:sz w:val="20"/>
          <w:szCs w:val="20"/>
          <w:lang w:val="en-GB"/>
        </w:rPr>
      </w:pPr>
    </w:p>
    <w:p w14:paraId="696AAEBD" w14:textId="77777777" w:rsidR="005E2146" w:rsidRDefault="005E2146" w:rsidP="005E2146">
      <w:pPr>
        <w:ind w:right="80"/>
        <w:jc w:val="center"/>
        <w:rPr>
          <w:sz w:val="20"/>
          <w:szCs w:val="20"/>
          <w:lang w:val="en-GB"/>
        </w:rPr>
      </w:pPr>
      <w:r w:rsidRPr="00ED405D">
        <w:rPr>
          <w:rFonts w:eastAsia="Times New Roman"/>
          <w:sz w:val="24"/>
          <w:szCs w:val="24"/>
          <w:lang w:val="en-GB"/>
        </w:rPr>
        <w:t>52</w:t>
      </w:r>
    </w:p>
    <w:p w14:paraId="3CBE88B7"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748F9836" w14:textId="77777777" w:rsidR="005E2146" w:rsidRDefault="005E2146" w:rsidP="005E2146">
      <w:pPr>
        <w:spacing w:line="317" w:lineRule="auto"/>
        <w:ind w:left="260" w:right="360"/>
        <w:jc w:val="both"/>
        <w:rPr>
          <w:sz w:val="20"/>
          <w:szCs w:val="20"/>
          <w:lang w:val="en-GB"/>
        </w:rPr>
      </w:pPr>
      <w:r w:rsidRPr="00ED405D">
        <w:rPr>
          <w:rFonts w:eastAsia="Times New Roman"/>
          <w:sz w:val="24"/>
          <w:szCs w:val="24"/>
          <w:lang w:val="en-GB"/>
        </w:rPr>
        <w:lastRenderedPageBreak/>
        <w:t>hat viele weltbekannte religiöse Führer mit bösen Geistern erfüllt, um seine falschen Prophezeiungen zu verkünden. Bald wird die ganze Welt durch die kommende internationale neue Welt unter diesen Wahnsinnigen stehen. Seine Eroberungsarmeen werden Asien und Europa in einem gnadenlosen Feldzug des Aderlasses und des Terrors verwüsten, wie es ihn in der Geschichte der Menschheit noch nie gegeben hat. Infolgedessen wird der Schwarm des Bösen die Nationen rund um den gesamten Globus überfallen. Tatsächlich wurde uns gesagt, dass unzählige böse Geister die Absicht haben, die gesamte Menschheit darauf vorzubereiten, gegen Gott zu rebellieren. Sie haben von Anfang an darauf hingearbeitet, das Reich des Satans einzurichten</w:t>
      </w:r>
      <w:r w:rsidRPr="00ED405D">
        <w:rPr>
          <w:rFonts w:eastAsia="Times New Roman"/>
          <w:sz w:val="27"/>
          <w:szCs w:val="27"/>
          <w:lang w:val="en-GB"/>
        </w:rPr>
        <w:t xml:space="preserve">. </w:t>
      </w:r>
      <w:r w:rsidRPr="00ED405D">
        <w:rPr>
          <w:rFonts w:eastAsia="Times New Roman"/>
          <w:sz w:val="27"/>
          <w:szCs w:val="27"/>
          <w:vertAlign w:val="superscript"/>
          <w:lang w:val="en-GB"/>
        </w:rPr>
        <w:t>28</w:t>
      </w:r>
    </w:p>
    <w:p w14:paraId="43CF579D" w14:textId="77777777" w:rsidR="005E2146" w:rsidRPr="00ED405D" w:rsidRDefault="005E2146" w:rsidP="005E2146">
      <w:pPr>
        <w:spacing w:line="200" w:lineRule="exact"/>
        <w:rPr>
          <w:sz w:val="20"/>
          <w:szCs w:val="20"/>
          <w:lang w:val="en-GB"/>
        </w:rPr>
      </w:pPr>
    </w:p>
    <w:p w14:paraId="0460EF97" w14:textId="77777777" w:rsidR="005E2146" w:rsidRPr="00ED405D" w:rsidRDefault="005E2146" w:rsidP="005E2146">
      <w:pPr>
        <w:spacing w:line="340" w:lineRule="exact"/>
        <w:rPr>
          <w:sz w:val="20"/>
          <w:szCs w:val="20"/>
          <w:lang w:val="en-GB"/>
        </w:rPr>
      </w:pPr>
    </w:p>
    <w:p w14:paraId="15D42742" w14:textId="77777777" w:rsidR="005E2146" w:rsidRDefault="005E2146" w:rsidP="005E2146">
      <w:pPr>
        <w:ind w:left="700"/>
        <w:rPr>
          <w:sz w:val="20"/>
          <w:szCs w:val="20"/>
          <w:lang w:val="en-GB"/>
        </w:rPr>
      </w:pPr>
      <w:r w:rsidRPr="00ED405D">
        <w:rPr>
          <w:rFonts w:eastAsia="Times New Roman"/>
          <w:b/>
          <w:bCs/>
          <w:sz w:val="24"/>
          <w:szCs w:val="24"/>
          <w:lang w:val="en-GB"/>
        </w:rPr>
        <w:t>NIGERIA ~ EMMANUEL AMOS ENI</w:t>
      </w:r>
    </w:p>
    <w:p w14:paraId="06F2D9AF" w14:textId="77777777" w:rsidR="005E2146" w:rsidRPr="00ED405D" w:rsidRDefault="005E2146" w:rsidP="005E2146">
      <w:pPr>
        <w:spacing w:line="190" w:lineRule="exact"/>
        <w:rPr>
          <w:sz w:val="20"/>
          <w:szCs w:val="20"/>
          <w:lang w:val="en-GB"/>
        </w:rPr>
      </w:pPr>
    </w:p>
    <w:p w14:paraId="2D95C5B9" w14:textId="77777777" w:rsidR="005E2146" w:rsidRDefault="005E2146" w:rsidP="005E2146">
      <w:pPr>
        <w:spacing w:line="343" w:lineRule="auto"/>
        <w:ind w:left="260" w:right="360" w:firstLine="492"/>
        <w:jc w:val="both"/>
        <w:rPr>
          <w:sz w:val="20"/>
          <w:szCs w:val="20"/>
          <w:lang w:val="en-GB"/>
        </w:rPr>
      </w:pPr>
      <w:r w:rsidRPr="00ED405D">
        <w:rPr>
          <w:rFonts w:eastAsia="Times New Roman"/>
          <w:sz w:val="23"/>
          <w:szCs w:val="23"/>
          <w:lang w:val="en-GB"/>
        </w:rPr>
        <w:t xml:space="preserve">Er spricht auch über die Herrschaft Satans in der Welt. (Mt 4,8-11) </w:t>
      </w:r>
      <w:r w:rsidRPr="00ED405D">
        <w:rPr>
          <w:rFonts w:eastAsia="Times New Roman"/>
          <w:b/>
          <w:bCs/>
          <w:sz w:val="23"/>
          <w:szCs w:val="23"/>
          <w:lang w:val="en-GB"/>
        </w:rPr>
        <w:t xml:space="preserve">Dann führte der Teufel Jesus auf einen sehr hohen Berg </w:t>
      </w:r>
      <w:r w:rsidRPr="00ED405D">
        <w:rPr>
          <w:rFonts w:eastAsia="Times New Roman"/>
          <w:sz w:val="23"/>
          <w:szCs w:val="23"/>
          <w:lang w:val="en-GB"/>
        </w:rPr>
        <w:t>und zeigte ihm alle Reiche der Welt in ihrer ganzen Größe. "All das will ich dir geben", sagte der Teufel, "wenn du niederkniest und mich anbetest." Da antwortete Jesus: "Geh weg, Satan! Die Schrift sagt: 'Bete den Herrn, deinen Gott, an und diene nur ihm!' " Da verließ der Teufel Jesus; und Engel kamen und halfen ihm. [Die Engel mussten Jesus von dem Berggipfel zurück in die Wüste bringen, wo er ursprünglich gefastet hatte.]</w:t>
      </w:r>
    </w:p>
    <w:p w14:paraId="65CF180E" w14:textId="77777777" w:rsidR="005E2146" w:rsidRPr="00ED405D" w:rsidRDefault="005E2146" w:rsidP="005E2146">
      <w:pPr>
        <w:spacing w:line="200" w:lineRule="exact"/>
        <w:rPr>
          <w:sz w:val="20"/>
          <w:szCs w:val="20"/>
          <w:lang w:val="en-GB"/>
        </w:rPr>
      </w:pPr>
    </w:p>
    <w:p w14:paraId="54DAC6B9" w14:textId="77777777" w:rsidR="005E2146" w:rsidRPr="00ED405D" w:rsidRDefault="005E2146" w:rsidP="005E2146">
      <w:pPr>
        <w:spacing w:line="314" w:lineRule="exact"/>
        <w:rPr>
          <w:sz w:val="20"/>
          <w:szCs w:val="20"/>
          <w:lang w:val="en-GB"/>
        </w:rPr>
      </w:pPr>
    </w:p>
    <w:p w14:paraId="680687CA" w14:textId="77777777" w:rsidR="005E2146" w:rsidRDefault="005E2146" w:rsidP="005E2146">
      <w:pPr>
        <w:ind w:left="700"/>
        <w:rPr>
          <w:sz w:val="20"/>
          <w:szCs w:val="20"/>
          <w:lang w:val="en-GB"/>
        </w:rPr>
      </w:pPr>
      <w:r w:rsidRPr="00ED405D">
        <w:rPr>
          <w:rFonts w:eastAsia="Times New Roman"/>
          <w:b/>
          <w:bCs/>
          <w:sz w:val="24"/>
          <w:szCs w:val="24"/>
          <w:lang w:val="en-GB"/>
        </w:rPr>
        <w:t>EIN WEITERER WICHTIGER GEISTLICHER KAMPF FÜR DIE STADT</w:t>
      </w:r>
    </w:p>
    <w:p w14:paraId="5D942F64" w14:textId="77777777" w:rsidR="005E2146" w:rsidRPr="00ED405D" w:rsidRDefault="005E2146" w:rsidP="005E2146">
      <w:pPr>
        <w:spacing w:line="290" w:lineRule="exact"/>
        <w:rPr>
          <w:sz w:val="20"/>
          <w:szCs w:val="20"/>
          <w:lang w:val="en-GB"/>
        </w:rPr>
      </w:pPr>
    </w:p>
    <w:p w14:paraId="18EAF575" w14:textId="77777777" w:rsidR="005E2146" w:rsidRDefault="005E2146" w:rsidP="005E2146">
      <w:pPr>
        <w:ind w:left="700"/>
        <w:rPr>
          <w:sz w:val="20"/>
          <w:szCs w:val="20"/>
          <w:lang w:val="en-GB"/>
        </w:rPr>
      </w:pPr>
      <w:r w:rsidRPr="00ED405D">
        <w:rPr>
          <w:rFonts w:eastAsia="Times New Roman"/>
          <w:b/>
          <w:bCs/>
          <w:sz w:val="24"/>
          <w:szCs w:val="24"/>
          <w:lang w:val="en-GB"/>
        </w:rPr>
        <w:t>Charon</w:t>
      </w:r>
    </w:p>
    <w:p w14:paraId="08D75316" w14:textId="77777777" w:rsidR="005E2146" w:rsidRPr="00ED405D" w:rsidRDefault="005E2146" w:rsidP="005E2146">
      <w:pPr>
        <w:spacing w:line="290" w:lineRule="exact"/>
        <w:rPr>
          <w:sz w:val="20"/>
          <w:szCs w:val="20"/>
          <w:lang w:val="en-GB"/>
        </w:rPr>
      </w:pPr>
    </w:p>
    <w:p w14:paraId="479B34B4" w14:textId="77777777" w:rsidR="005E2146" w:rsidRDefault="005E2146" w:rsidP="005E2146">
      <w:pPr>
        <w:spacing w:line="318" w:lineRule="auto"/>
        <w:ind w:left="260" w:right="360" w:firstLine="432"/>
        <w:jc w:val="both"/>
        <w:rPr>
          <w:sz w:val="20"/>
          <w:szCs w:val="20"/>
          <w:lang w:val="en-GB"/>
        </w:rPr>
      </w:pPr>
      <w:r w:rsidRPr="00ED405D">
        <w:rPr>
          <w:rFonts w:eastAsia="Times New Roman"/>
          <w:sz w:val="24"/>
          <w:szCs w:val="24"/>
          <w:lang w:val="en-GB"/>
        </w:rPr>
        <w:t xml:space="preserve">Der </w:t>
      </w:r>
      <w:r w:rsidRPr="00ED405D">
        <w:rPr>
          <w:rFonts w:eastAsia="Times New Roman"/>
          <w:b/>
          <w:bCs/>
          <w:sz w:val="24"/>
          <w:szCs w:val="24"/>
          <w:lang w:val="en-GB"/>
        </w:rPr>
        <w:t xml:space="preserve">griechische </w:t>
      </w:r>
      <w:r w:rsidRPr="00ED405D">
        <w:rPr>
          <w:rFonts w:eastAsia="Times New Roman"/>
          <w:sz w:val="24"/>
          <w:szCs w:val="24"/>
          <w:lang w:val="en-GB"/>
        </w:rPr>
        <w:t>Torwächter zur Unterwelt war der Sohn von Erebus und Nyx. Für einen Obolus, eine Münze, die dem Toten bei der Beerdigung in den Mund gelegt wurde, brachte er die Seele über die Flüsse Acharon und Styx. Ohne ein ordentliches Begräbnis war eine Seele dazu verdammt, hundert Jahre lang an den Ufern umherzuwandern, bevor ihr die Überfahrt gestattet wurde. Es gab nur eine Handvoll Ausnahmen: Orpheus verzauberte Charon mit seiner Leier, Herakles versetzte ihn in Angst und Schrecken, Aeneas bestach ihn mit dem Goldenen Zweig und Odysseus stieg in die Hölle hinab, um mit den Geistern verstorbener Helden zu sprechen. Es wird berichtet, dass es mehrere Hintereingänge gibt, durch die Charon und sein Honorar umgangen werden können</w:t>
      </w:r>
      <w:r w:rsidRPr="00ED405D">
        <w:rPr>
          <w:rFonts w:eastAsia="Times New Roman"/>
          <w:sz w:val="27"/>
          <w:szCs w:val="27"/>
          <w:lang w:val="en-GB"/>
        </w:rPr>
        <w:t xml:space="preserve">. </w:t>
      </w:r>
      <w:r w:rsidRPr="00ED405D">
        <w:rPr>
          <w:rFonts w:eastAsia="Times New Roman"/>
          <w:sz w:val="27"/>
          <w:szCs w:val="27"/>
          <w:vertAlign w:val="superscript"/>
          <w:lang w:val="en-GB"/>
        </w:rPr>
        <w:t>29</w:t>
      </w:r>
    </w:p>
    <w:p w14:paraId="2841C2B2" w14:textId="77777777" w:rsidR="005E2146" w:rsidRPr="00ED405D" w:rsidRDefault="005E2146" w:rsidP="005E2146">
      <w:pPr>
        <w:spacing w:line="71" w:lineRule="exact"/>
        <w:rPr>
          <w:sz w:val="20"/>
          <w:szCs w:val="20"/>
          <w:lang w:val="en-GB"/>
        </w:rPr>
      </w:pPr>
    </w:p>
    <w:p w14:paraId="7DD6F051" w14:textId="77777777" w:rsidR="005E2146" w:rsidRDefault="005E2146" w:rsidP="005E2146">
      <w:pPr>
        <w:spacing w:line="335" w:lineRule="auto"/>
        <w:ind w:left="260" w:right="360" w:firstLine="432"/>
        <w:jc w:val="both"/>
        <w:rPr>
          <w:sz w:val="20"/>
          <w:szCs w:val="20"/>
          <w:lang w:val="en-GB"/>
        </w:rPr>
      </w:pPr>
      <w:r w:rsidRPr="00ED405D">
        <w:rPr>
          <w:rFonts w:eastAsia="Times New Roman"/>
          <w:sz w:val="24"/>
          <w:szCs w:val="24"/>
          <w:lang w:val="en-GB"/>
        </w:rPr>
        <w:t>Wie du oben sehen kannst, spricht die Unterwelt von Torwächtern. Diese Geister sind wirklich die Tore zur Stadt. Ich glaube, dass diese Information ein Schlüssel zur Erweckung ist, denn diese Geister herrschen über die Länder und halten die Menschen in geistiger Knechtschaft.</w:t>
      </w:r>
    </w:p>
    <w:p w14:paraId="39CE4278" w14:textId="77777777" w:rsidR="005E2146" w:rsidRPr="00ED405D" w:rsidRDefault="005E2146" w:rsidP="005E2146">
      <w:pPr>
        <w:spacing w:line="200" w:lineRule="exact"/>
        <w:rPr>
          <w:sz w:val="20"/>
          <w:szCs w:val="20"/>
          <w:lang w:val="en-GB"/>
        </w:rPr>
      </w:pPr>
    </w:p>
    <w:p w14:paraId="38D8D6ED" w14:textId="77777777" w:rsidR="005E2146" w:rsidRPr="00ED405D" w:rsidRDefault="005E2146" w:rsidP="005E2146">
      <w:pPr>
        <w:spacing w:line="214" w:lineRule="exact"/>
        <w:rPr>
          <w:sz w:val="20"/>
          <w:szCs w:val="20"/>
          <w:lang w:val="en-GB"/>
        </w:rPr>
      </w:pPr>
    </w:p>
    <w:p w14:paraId="71BA1A10" w14:textId="77777777" w:rsidR="005E2146" w:rsidRDefault="005E2146" w:rsidP="005E2146">
      <w:pPr>
        <w:ind w:left="700"/>
        <w:rPr>
          <w:sz w:val="20"/>
          <w:szCs w:val="20"/>
          <w:lang w:val="en-GB"/>
        </w:rPr>
      </w:pPr>
      <w:r w:rsidRPr="00ED405D">
        <w:rPr>
          <w:rFonts w:eastAsia="Times New Roman"/>
          <w:sz w:val="23"/>
          <w:szCs w:val="23"/>
          <w:lang w:val="en-GB"/>
        </w:rPr>
        <w:t>Ich bin in Jacksonville, Florida, geboren und es ist meine Stadt. Sie braucht eine Wiederbelebung wie eh und je</w:t>
      </w:r>
    </w:p>
    <w:p w14:paraId="0B86BB19"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4AC4551F" w14:textId="77777777" w:rsidR="005E2146" w:rsidRPr="00ED405D" w:rsidRDefault="005E2146" w:rsidP="005E2146">
      <w:pPr>
        <w:spacing w:line="283" w:lineRule="exact"/>
        <w:rPr>
          <w:sz w:val="20"/>
          <w:szCs w:val="20"/>
          <w:lang w:val="en-GB"/>
        </w:rPr>
      </w:pPr>
    </w:p>
    <w:p w14:paraId="69025216" w14:textId="77777777" w:rsidR="005E2146" w:rsidRDefault="005E2146" w:rsidP="005E2146">
      <w:pPr>
        <w:ind w:right="80"/>
        <w:jc w:val="center"/>
        <w:rPr>
          <w:sz w:val="20"/>
          <w:szCs w:val="20"/>
          <w:lang w:val="en-GB"/>
        </w:rPr>
      </w:pPr>
      <w:r w:rsidRPr="00ED405D">
        <w:rPr>
          <w:rFonts w:eastAsia="Times New Roman"/>
          <w:sz w:val="24"/>
          <w:szCs w:val="24"/>
          <w:lang w:val="en-GB"/>
        </w:rPr>
        <w:t>53</w:t>
      </w:r>
    </w:p>
    <w:p w14:paraId="19140F4E"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319BD9BC" w14:textId="77777777" w:rsidR="005E2146" w:rsidRDefault="005E2146" w:rsidP="005E2146">
      <w:pPr>
        <w:spacing w:line="319" w:lineRule="auto"/>
        <w:ind w:left="260" w:right="360"/>
        <w:jc w:val="both"/>
        <w:rPr>
          <w:sz w:val="20"/>
          <w:szCs w:val="20"/>
          <w:lang w:val="en-GB"/>
        </w:rPr>
      </w:pPr>
      <w:r w:rsidRPr="00ED405D">
        <w:rPr>
          <w:rFonts w:eastAsia="Times New Roman"/>
          <w:sz w:val="24"/>
          <w:szCs w:val="24"/>
          <w:lang w:val="en-GB"/>
        </w:rPr>
        <w:lastRenderedPageBreak/>
        <w:t>Stadt in Amerika. Wir beten für die Wiederherstellung, denn sie ist geistig ein trockener Ort, der von Wasser umgeben ist. Der St. Johns River umgibt unsere Stadt und fließt nach Norden zu den Seen in Orlando. Die Indianer, die entlang des St. Johns River lebten, waren sehr übernatürlich in ihrer Ordnung der Anbetung von bösen Geistern. Sie beteten die Naturgöttin an und verehrten auch einen Baum namens Kosmischer Baum und den Fluss. Als die Christen in dieses Gebiet kamen, opferten die Indianer jede Woche einen Christen. Sie beanspruchten diese Gebiete für sich und verkündeten, dass die Christen dieses Gebiet niemals einnehmen würden. Wir glauben, dass das Blut Jesu unsere Stadt erobern wird.</w:t>
      </w:r>
    </w:p>
    <w:p w14:paraId="42FCD631" w14:textId="77777777" w:rsidR="005E2146" w:rsidRPr="00ED405D" w:rsidRDefault="005E2146" w:rsidP="005E2146">
      <w:pPr>
        <w:spacing w:line="3" w:lineRule="exact"/>
        <w:rPr>
          <w:sz w:val="20"/>
          <w:szCs w:val="20"/>
          <w:lang w:val="en-GB"/>
        </w:rPr>
      </w:pPr>
    </w:p>
    <w:p w14:paraId="78B1E7EB" w14:textId="77777777" w:rsidR="005E2146" w:rsidRDefault="005E2146" w:rsidP="005E2146">
      <w:pPr>
        <w:spacing w:line="319" w:lineRule="auto"/>
        <w:ind w:left="260" w:right="360" w:firstLine="432"/>
        <w:jc w:val="both"/>
        <w:rPr>
          <w:sz w:val="20"/>
          <w:szCs w:val="20"/>
          <w:lang w:val="en-GB"/>
        </w:rPr>
      </w:pPr>
      <w:r w:rsidRPr="00ED405D">
        <w:rPr>
          <w:rFonts w:eastAsia="Times New Roman"/>
          <w:sz w:val="24"/>
          <w:szCs w:val="24"/>
          <w:lang w:val="en-GB"/>
        </w:rPr>
        <w:t>Wir begannen ein Gebetstreffen, um für Erweckung zu beten. Der Herr begann, verschiedenen Ministern Visionen und Träume zu zeigen. Er sprach zu mir: "Die Stadt ist unter einer geistlichen Kabale." Ich habe das Wort Kabale nachgeschlagen. Es bedeutet, dass man eine Verschwörung eingeht. Eine Gruppe von Geistlichen hat sich selbst zu den "Torwächtern der Stadt" ernannt. Sie glauben, dass nur große Kirchen bleiben sollten. Kleine Gemeinden und Geistliche, die von Gott hierher gesandt wurden, konnten keine Gemeinden gründen und viele haben aufgegeben und sind gegangen.</w:t>
      </w:r>
    </w:p>
    <w:p w14:paraId="5C1B2592" w14:textId="77777777" w:rsidR="005E2146" w:rsidRPr="00ED405D" w:rsidRDefault="005E2146" w:rsidP="005E2146">
      <w:pPr>
        <w:spacing w:line="2" w:lineRule="exact"/>
        <w:rPr>
          <w:sz w:val="20"/>
          <w:szCs w:val="20"/>
          <w:lang w:val="en-GB"/>
        </w:rPr>
      </w:pPr>
    </w:p>
    <w:p w14:paraId="187D2DFB" w14:textId="77777777" w:rsidR="005E2146" w:rsidRDefault="005E2146" w:rsidP="005E2146">
      <w:pPr>
        <w:spacing w:line="319" w:lineRule="auto"/>
        <w:ind w:left="260" w:right="360" w:firstLine="432"/>
        <w:jc w:val="both"/>
        <w:rPr>
          <w:sz w:val="20"/>
          <w:szCs w:val="20"/>
          <w:lang w:val="en-GB"/>
        </w:rPr>
      </w:pPr>
      <w:r w:rsidRPr="00ED405D">
        <w:rPr>
          <w:rFonts w:eastAsia="Times New Roman"/>
          <w:sz w:val="24"/>
          <w:szCs w:val="24"/>
          <w:lang w:val="en-GB"/>
        </w:rPr>
        <w:t>Der Autor rief einen Pastor an, der alles verkauft hatte, weil der Herr ihn in unsere Stadt führte. Ihm wurde von vielen verschiedenen Leuten gesagt: "Du wirst hier nie eine Kirche bauen können, viele haben es versucht und sind gescheitert. Wir gaben ihm einen Versammlungsort. Er trat im lokalen Fernsehen auf und predigte eine kraftvolle Botschaft für Jesus. Doch es schien ihm nicht zu gelingen. Ich rief ihn an und erzählte ihm von der geistlichen Kabale. Er sagte: "Ich hatte letzte Nacht einen Traum. Ich sah einen riesigen Fisch, der aus dem Wasser stieg. Als er sich auf den Weg zurück ins Meer machte, verwandelte er sich in ein Idol, auf dem das Wort Jesus stand. Dann kam ein riesiger Mann aus dem Wasser, der so groß war wie ein dreistöckiges Gebäude."</w:t>
      </w:r>
    </w:p>
    <w:p w14:paraId="1559A4CB" w14:textId="77777777" w:rsidR="005E2146" w:rsidRPr="00ED405D" w:rsidRDefault="005E2146" w:rsidP="005E2146">
      <w:pPr>
        <w:spacing w:line="3" w:lineRule="exact"/>
        <w:rPr>
          <w:sz w:val="20"/>
          <w:szCs w:val="20"/>
          <w:lang w:val="en-GB"/>
        </w:rPr>
      </w:pPr>
    </w:p>
    <w:p w14:paraId="2B13B279" w14:textId="77777777" w:rsidR="005E2146" w:rsidRDefault="005E2146" w:rsidP="005E2146">
      <w:pPr>
        <w:spacing w:line="333" w:lineRule="auto"/>
        <w:ind w:left="260" w:right="360" w:firstLine="432"/>
        <w:jc w:val="both"/>
        <w:rPr>
          <w:sz w:val="20"/>
          <w:szCs w:val="20"/>
          <w:lang w:val="en-GB"/>
        </w:rPr>
      </w:pPr>
      <w:r w:rsidRPr="00ED405D">
        <w:rPr>
          <w:rFonts w:eastAsia="Times New Roman"/>
          <w:sz w:val="23"/>
          <w:szCs w:val="23"/>
          <w:lang w:val="en-GB"/>
        </w:rPr>
        <w:t>David, ich glaube, der Herr hat dir das Fürstentum gezeigt, das über die Stadt herrscht. Der Fisch ist ein Wassergeist und das Idol ist ein Symbol für das Bild von Jesus, das unter das Meer gebracht wurde. Dann rief ein anderer Pastor an und während wir über die Wassergeister beteten, die die Stadt kontrollieren, sah er eine Vision von vier schwarz gekleideten Männern. Der Herr offenbarte ihm, dass es sich dabei um die Zauberer handelte, die die sogenannten Torwächter kontrollieren und blenden. Wir binden auch die geistlichen Portale der Dämonen. Ein anderer Pfarrer erzählte mir, dass er vierzig Tage lang über den geistlichen Zustand von Jacksonville gebetet und gefastet hatte. Er sagte: "Ich sah fünf Zenturien, die in verschiedenen Teilen der Stadt Wache hielten." Gott öffnete die geistlichen Augen eines anderen Pastors, der einen riesigen Zyklopengeist im St. John's River stehen sah. Das Wasser stand ihm bis zu den Knien und er war wie ein Soldat gekleidet."</w:t>
      </w:r>
    </w:p>
    <w:p w14:paraId="2DB2A4AC" w14:textId="77777777" w:rsidR="005E2146" w:rsidRPr="00ED405D" w:rsidRDefault="005E2146" w:rsidP="005E2146">
      <w:pPr>
        <w:spacing w:line="2" w:lineRule="exact"/>
        <w:rPr>
          <w:sz w:val="20"/>
          <w:szCs w:val="20"/>
          <w:lang w:val="en-GB"/>
        </w:rPr>
      </w:pPr>
    </w:p>
    <w:p w14:paraId="396436B9" w14:textId="77777777" w:rsidR="005E2146" w:rsidRDefault="005E2146" w:rsidP="005E2146">
      <w:pPr>
        <w:spacing w:line="376" w:lineRule="auto"/>
        <w:ind w:left="260" w:right="360" w:firstLine="432"/>
        <w:jc w:val="both"/>
        <w:rPr>
          <w:sz w:val="20"/>
          <w:szCs w:val="20"/>
          <w:lang w:val="en-GB"/>
        </w:rPr>
      </w:pPr>
      <w:r w:rsidRPr="00ED405D">
        <w:rPr>
          <w:rFonts w:eastAsia="Times New Roman"/>
          <w:sz w:val="23"/>
          <w:szCs w:val="23"/>
          <w:lang w:val="en-GB"/>
        </w:rPr>
        <w:lastRenderedPageBreak/>
        <w:t>Es ist interessant, wie der Herr Jesus dieses übernatürliche Rätsel an verschiedene Personen weitergibt. Wir binden die Wasserdämonen und setzen die Kraft von Jesus frei. Wir beten und</w:t>
      </w:r>
    </w:p>
    <w:p w14:paraId="549421AF"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51DD258B" w14:textId="77777777" w:rsidR="005E2146" w:rsidRPr="00ED405D" w:rsidRDefault="005E2146" w:rsidP="005E2146">
      <w:pPr>
        <w:spacing w:line="98" w:lineRule="exact"/>
        <w:rPr>
          <w:sz w:val="20"/>
          <w:szCs w:val="20"/>
          <w:lang w:val="en-GB"/>
        </w:rPr>
      </w:pPr>
    </w:p>
    <w:p w14:paraId="2BF61FB6" w14:textId="77777777" w:rsidR="005E2146" w:rsidRDefault="005E2146" w:rsidP="005E2146">
      <w:pPr>
        <w:ind w:right="80"/>
        <w:jc w:val="center"/>
        <w:rPr>
          <w:sz w:val="20"/>
          <w:szCs w:val="20"/>
          <w:lang w:val="en-GB"/>
        </w:rPr>
      </w:pPr>
      <w:r w:rsidRPr="00ED405D">
        <w:rPr>
          <w:rFonts w:eastAsia="Times New Roman"/>
          <w:sz w:val="24"/>
          <w:szCs w:val="24"/>
          <w:lang w:val="en-GB"/>
        </w:rPr>
        <w:t>54</w:t>
      </w:r>
    </w:p>
    <w:p w14:paraId="1C2B5745"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45BFB6DA" w14:textId="77777777" w:rsidR="005E2146" w:rsidRDefault="005E2146" w:rsidP="005E2146">
      <w:pPr>
        <w:spacing w:line="319" w:lineRule="auto"/>
        <w:ind w:left="260" w:right="360"/>
        <w:jc w:val="both"/>
        <w:rPr>
          <w:sz w:val="20"/>
          <w:szCs w:val="20"/>
          <w:lang w:val="en-GB"/>
        </w:rPr>
      </w:pPr>
      <w:r w:rsidRPr="00ED405D">
        <w:rPr>
          <w:rFonts w:eastAsia="Times New Roman"/>
          <w:sz w:val="24"/>
          <w:szCs w:val="24"/>
          <w:lang w:val="en-GB"/>
        </w:rPr>
        <w:lastRenderedPageBreak/>
        <w:t>im Glauben, dass Gott seine Flügel der Wiederherstellung des Geistes Gott bringt und seine Kirche mit den Gaben des Heiligen Geistes und dem Hunger nach dem Wort Gottes befähigt.</w:t>
      </w:r>
    </w:p>
    <w:p w14:paraId="66D6994B" w14:textId="77777777" w:rsidR="005E2146" w:rsidRPr="00ED405D" w:rsidRDefault="005E2146" w:rsidP="005E2146">
      <w:pPr>
        <w:spacing w:line="1" w:lineRule="exact"/>
        <w:rPr>
          <w:sz w:val="20"/>
          <w:szCs w:val="20"/>
          <w:lang w:val="en-GB"/>
        </w:rPr>
      </w:pPr>
    </w:p>
    <w:p w14:paraId="51C3B2C1" w14:textId="77777777" w:rsidR="005E2146" w:rsidRDefault="005E2146" w:rsidP="005E2146">
      <w:pPr>
        <w:spacing w:line="335" w:lineRule="auto"/>
        <w:ind w:left="260" w:right="360" w:firstLine="432"/>
        <w:jc w:val="both"/>
        <w:rPr>
          <w:sz w:val="20"/>
          <w:szCs w:val="20"/>
          <w:lang w:val="en-GB"/>
        </w:rPr>
      </w:pPr>
      <w:r w:rsidRPr="00ED405D">
        <w:rPr>
          <w:rFonts w:eastAsia="Times New Roman"/>
          <w:sz w:val="24"/>
          <w:szCs w:val="24"/>
          <w:lang w:val="en-GB"/>
        </w:rPr>
        <w:t>In der Bibel heißt es (1. Mose 22,17): "Ich will dich segnen und deinen Samen mehren wie die Sterne am Himmel und wie den Sand am Ufer des Meeres, und dein Same soll das Tor seiner Feinde einnehmen."</w:t>
      </w:r>
    </w:p>
    <w:p w14:paraId="5BAD6E27" w14:textId="77777777" w:rsidR="005E2146" w:rsidRPr="00ED405D" w:rsidRDefault="005E2146" w:rsidP="005E2146">
      <w:pPr>
        <w:spacing w:line="314" w:lineRule="exact"/>
        <w:rPr>
          <w:sz w:val="20"/>
          <w:szCs w:val="20"/>
          <w:lang w:val="en-GB"/>
        </w:rPr>
      </w:pPr>
    </w:p>
    <w:p w14:paraId="2767B86B" w14:textId="77777777" w:rsidR="005E2146" w:rsidRDefault="005E2146" w:rsidP="005E2146">
      <w:pPr>
        <w:ind w:left="700"/>
        <w:rPr>
          <w:sz w:val="20"/>
          <w:szCs w:val="20"/>
          <w:lang w:val="en-GB"/>
        </w:rPr>
      </w:pPr>
      <w:r w:rsidRPr="00ED405D">
        <w:rPr>
          <w:rFonts w:eastAsia="Times New Roman"/>
          <w:b/>
          <w:bCs/>
          <w:sz w:val="24"/>
          <w:szCs w:val="24"/>
          <w:lang w:val="en-GB"/>
        </w:rPr>
        <w:t>JOSUA, GLAUBE TERRITORIALKRIEG</w:t>
      </w:r>
    </w:p>
    <w:p w14:paraId="511AAA13" w14:textId="77777777" w:rsidR="005E2146" w:rsidRPr="00ED405D" w:rsidRDefault="005E2146" w:rsidP="005E2146">
      <w:pPr>
        <w:spacing w:line="91" w:lineRule="exact"/>
        <w:rPr>
          <w:sz w:val="20"/>
          <w:szCs w:val="20"/>
          <w:lang w:val="en-GB"/>
        </w:rPr>
      </w:pPr>
    </w:p>
    <w:p w14:paraId="06FB8681" w14:textId="77777777" w:rsidR="005E2146" w:rsidRDefault="005E2146" w:rsidP="005E2146">
      <w:pPr>
        <w:spacing w:line="332" w:lineRule="auto"/>
        <w:ind w:left="260" w:right="360" w:firstLine="552"/>
        <w:jc w:val="both"/>
        <w:rPr>
          <w:sz w:val="20"/>
          <w:szCs w:val="20"/>
          <w:lang w:val="en-GB"/>
        </w:rPr>
      </w:pPr>
      <w:r w:rsidRPr="00ED405D">
        <w:rPr>
          <w:rFonts w:eastAsia="Times New Roman"/>
          <w:sz w:val="23"/>
          <w:szCs w:val="23"/>
          <w:lang w:val="en-GB"/>
        </w:rPr>
        <w:t>Josua, die Sonne Nuns und der Nachfolger Moses als Anführer der Israeliten, zeigt bei genauer Betrachtung seines Lebens, dass seine Autorität aus seiner Beziehung zu Gott kam. In der Bibel heißt es: "Niemand soll vor dir bestehen können, solange du lebst: Wie ich mit Mose war, so will ich auch mit dir sein. Ich werde dich nicht im Stich lassen und dich nicht verlassen. Sei stark und unverzagt; denn du sollst diesem Volk das Land zum Erbe geben, das ich ihren Vätern geschworen habe" (Jos 1,5). Das Geheimnis seiner Kraft war seine Hingabe und sein Festhalten am Wort Gottes. Sein Wohlstand beruhte auf seinem Gehorsam gegenüber dem Gesetz,</w:t>
      </w:r>
    </w:p>
    <w:p w14:paraId="7A63B00B" w14:textId="77777777" w:rsidR="005E2146" w:rsidRPr="00ED405D" w:rsidRDefault="005E2146" w:rsidP="005E2146">
      <w:pPr>
        <w:spacing w:line="6" w:lineRule="exact"/>
        <w:rPr>
          <w:sz w:val="20"/>
          <w:szCs w:val="20"/>
          <w:lang w:val="en-GB"/>
        </w:rPr>
      </w:pPr>
    </w:p>
    <w:p w14:paraId="5D658424" w14:textId="77777777" w:rsidR="005E2146" w:rsidRDefault="005E2146" w:rsidP="005E2146">
      <w:pPr>
        <w:ind w:left="260"/>
        <w:rPr>
          <w:sz w:val="20"/>
          <w:szCs w:val="20"/>
          <w:lang w:val="en-GB"/>
        </w:rPr>
      </w:pPr>
      <w:r w:rsidRPr="00ED405D">
        <w:rPr>
          <w:rFonts w:eastAsia="Times New Roman"/>
          <w:sz w:val="28"/>
          <w:szCs w:val="28"/>
          <w:lang w:val="en-GB"/>
        </w:rPr>
        <w:t>(Jos. 1: 8).</w:t>
      </w:r>
    </w:p>
    <w:p w14:paraId="1A8B3385" w14:textId="77777777" w:rsidR="005E2146" w:rsidRPr="00ED405D" w:rsidRDefault="005E2146" w:rsidP="005E2146">
      <w:pPr>
        <w:spacing w:line="207" w:lineRule="exact"/>
        <w:rPr>
          <w:sz w:val="20"/>
          <w:szCs w:val="20"/>
          <w:lang w:val="en-GB"/>
        </w:rPr>
      </w:pPr>
    </w:p>
    <w:p w14:paraId="69443202" w14:textId="77777777" w:rsidR="005E2146" w:rsidRDefault="005E2146" w:rsidP="005E2146">
      <w:pPr>
        <w:spacing w:line="321" w:lineRule="auto"/>
        <w:ind w:left="260" w:right="360" w:firstLine="432"/>
        <w:jc w:val="both"/>
        <w:rPr>
          <w:sz w:val="20"/>
          <w:szCs w:val="20"/>
          <w:lang w:val="en-GB"/>
        </w:rPr>
      </w:pPr>
      <w:r w:rsidRPr="00ED405D">
        <w:rPr>
          <w:rFonts w:eastAsia="Times New Roman"/>
          <w:sz w:val="24"/>
          <w:szCs w:val="24"/>
          <w:lang w:val="en-GB"/>
        </w:rPr>
        <w:t>Viele Kirchen haben auch die Sünde ignoriert, während die Kirche "wuchs". Wachstum wird als ein Zeichen von Spiritualität angesehen. Die "Gemeindewachstums"-Bewegung der 1960er bis 1990er Jahre betonte zuerst die Anwerbung von Menschen und dann die Bekehrung. Infolgedessen wurde die Sünde heruntergespielt oder gar nicht erst thematisiert. Noch wichtiger ist, dass viele Menschen in leitenden Positionen gar nicht bekehrt waren. Diese vier Umstände - der Verlust der Heiligkeit Gottes, die Beseitigung der Scham, die Normalisierung der Abweichung und die Dekonstruktion der Sünde durch die Kirche - haben zum großen Teil dazu beigetragen, dass die westliche Kultur die Sündenlehre verworfen hat. Die Ablehnung der Sündenlehre durch Gesellschaft und Kirche zeigt, dass beide nicht wirklich verstehen, was Sünde ist. Die Kirche hat viele gefallene Führungspersönlichkeiten erlebt, denn während sie die Sünde ignoriert, Sünde praktiziert und öffentlich in der Schande der Sünde gefangen ist, ignorieren die Menschen in der Welt sie nicht. Das ist dann der Fall, wenn es die so genannten Christen betrifft. Diese geistliche Blindheit hat dazu geführt, dass die Kirche nicht mehr in der Lage ist, auf geistliches Wissen und den Kampf gegen den Feind zu reagieren. Sie wissen nicht einmal, dass sie einen Feind haben.</w:t>
      </w:r>
    </w:p>
    <w:p w14:paraId="783F5582" w14:textId="77777777" w:rsidR="005E2146" w:rsidRPr="00ED405D" w:rsidRDefault="005E2146" w:rsidP="005E2146">
      <w:pPr>
        <w:spacing w:line="73" w:lineRule="exact"/>
        <w:rPr>
          <w:sz w:val="20"/>
          <w:szCs w:val="20"/>
          <w:lang w:val="en-GB"/>
        </w:rPr>
      </w:pPr>
    </w:p>
    <w:p w14:paraId="30C053D0" w14:textId="77777777" w:rsidR="005E2146" w:rsidRDefault="005E2146" w:rsidP="005E2146">
      <w:pPr>
        <w:spacing w:line="327" w:lineRule="auto"/>
        <w:ind w:left="260" w:right="360" w:firstLine="432"/>
        <w:jc w:val="both"/>
        <w:rPr>
          <w:sz w:val="20"/>
          <w:szCs w:val="20"/>
          <w:lang w:val="en-GB"/>
        </w:rPr>
      </w:pPr>
      <w:r w:rsidRPr="00ED405D">
        <w:rPr>
          <w:rFonts w:eastAsia="Times New Roman"/>
          <w:sz w:val="24"/>
          <w:szCs w:val="24"/>
          <w:lang w:val="en-GB"/>
        </w:rPr>
        <w:t xml:space="preserve">Bei diesen Skandalen ignorierte die Kirche die Sünde, weil geistliche Gaben und finanzieller Wohlstand als Zeichen von Spiritualität angesehen wurden. In der Bibel heißt es: "Mein Volk ist verderbt, weil es keine Erkenntnis hat; weil du die Erkenntnis </w:t>
      </w:r>
      <w:r w:rsidRPr="00ED405D">
        <w:rPr>
          <w:rFonts w:eastAsia="Times New Roman"/>
          <w:sz w:val="24"/>
          <w:szCs w:val="24"/>
          <w:lang w:val="en-GB"/>
        </w:rPr>
        <w:lastRenderedPageBreak/>
        <w:t>verworfen hast, will ich dich auch verwerfen, dass du mir kein Priester sein sollst; weil du das Gesetz deines Gottes vergessen hast, will ich auch deine Kinder vergessen" (Hos. 4-6).</w:t>
      </w:r>
    </w:p>
    <w:p w14:paraId="5D5C2881"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338AC3D1" w14:textId="77777777" w:rsidR="005E2146" w:rsidRPr="00ED405D" w:rsidRDefault="005E2146" w:rsidP="005E2146">
      <w:pPr>
        <w:spacing w:line="258" w:lineRule="exact"/>
        <w:rPr>
          <w:sz w:val="20"/>
          <w:szCs w:val="20"/>
          <w:lang w:val="en-GB"/>
        </w:rPr>
      </w:pPr>
    </w:p>
    <w:p w14:paraId="6D86F26E" w14:textId="77777777" w:rsidR="005E2146" w:rsidRDefault="005E2146" w:rsidP="005E2146">
      <w:pPr>
        <w:ind w:right="80"/>
        <w:jc w:val="center"/>
        <w:rPr>
          <w:sz w:val="20"/>
          <w:szCs w:val="20"/>
          <w:lang w:val="en-GB"/>
        </w:rPr>
      </w:pPr>
      <w:r w:rsidRPr="00ED405D">
        <w:rPr>
          <w:rFonts w:eastAsia="Times New Roman"/>
          <w:sz w:val="24"/>
          <w:szCs w:val="24"/>
          <w:lang w:val="en-GB"/>
        </w:rPr>
        <w:t>55</w:t>
      </w:r>
    </w:p>
    <w:p w14:paraId="6D0F4711"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7E264099" w14:textId="77777777" w:rsidR="005E2146" w:rsidRPr="00ED405D" w:rsidRDefault="005E2146" w:rsidP="005E2146">
      <w:pPr>
        <w:spacing w:line="353" w:lineRule="exact"/>
        <w:rPr>
          <w:sz w:val="20"/>
          <w:szCs w:val="20"/>
          <w:lang w:val="en-GB"/>
        </w:rPr>
      </w:pPr>
    </w:p>
    <w:p w14:paraId="1C891D4D" w14:textId="77777777" w:rsidR="005E2146" w:rsidRDefault="005E2146" w:rsidP="005E2146">
      <w:pPr>
        <w:ind w:left="700"/>
        <w:rPr>
          <w:sz w:val="20"/>
          <w:szCs w:val="20"/>
          <w:lang w:val="en-GB"/>
        </w:rPr>
      </w:pPr>
      <w:r w:rsidRPr="00ED405D">
        <w:rPr>
          <w:rFonts w:eastAsia="Times New Roman"/>
          <w:b/>
          <w:bCs/>
          <w:sz w:val="24"/>
          <w:szCs w:val="24"/>
          <w:lang w:val="en-GB"/>
        </w:rPr>
        <w:t>OCCUPY</w:t>
      </w:r>
    </w:p>
    <w:p w14:paraId="5335E638" w14:textId="77777777" w:rsidR="005E2146" w:rsidRPr="00ED405D" w:rsidRDefault="005E2146" w:rsidP="005E2146">
      <w:pPr>
        <w:spacing w:line="95" w:lineRule="exact"/>
        <w:rPr>
          <w:sz w:val="20"/>
          <w:szCs w:val="20"/>
          <w:lang w:val="en-GB"/>
        </w:rPr>
      </w:pPr>
    </w:p>
    <w:p w14:paraId="55CDC49D" w14:textId="77777777" w:rsidR="005E2146" w:rsidRDefault="005E2146" w:rsidP="005E2146">
      <w:pPr>
        <w:ind w:left="700"/>
        <w:rPr>
          <w:sz w:val="20"/>
          <w:szCs w:val="20"/>
          <w:lang w:val="en-GB"/>
        </w:rPr>
      </w:pPr>
      <w:r w:rsidRPr="00ED405D">
        <w:rPr>
          <w:rFonts w:eastAsia="Times New Roman"/>
          <w:sz w:val="24"/>
          <w:szCs w:val="24"/>
          <w:lang w:val="en-GB"/>
        </w:rPr>
        <w:t>Jesus ermahnt uns: "Nehmt Platz, bis ich komme." Das Wort "besetzen" bedeutet, dass wir</w:t>
      </w:r>
    </w:p>
    <w:p w14:paraId="51FCA5CF" w14:textId="77777777" w:rsidR="005E2146" w:rsidRPr="00ED405D" w:rsidRDefault="005E2146" w:rsidP="005E2146">
      <w:pPr>
        <w:spacing w:line="91" w:lineRule="exact"/>
        <w:rPr>
          <w:sz w:val="20"/>
          <w:szCs w:val="20"/>
          <w:lang w:val="en-GB"/>
        </w:rPr>
      </w:pPr>
    </w:p>
    <w:p w14:paraId="6471C9D1" w14:textId="77777777" w:rsidR="005E2146" w:rsidRDefault="005E2146" w:rsidP="005E2146">
      <w:pPr>
        <w:ind w:left="260"/>
        <w:rPr>
          <w:sz w:val="20"/>
          <w:szCs w:val="20"/>
          <w:lang w:val="en-GB"/>
        </w:rPr>
      </w:pPr>
      <w:r w:rsidRPr="00ED405D">
        <w:rPr>
          <w:rFonts w:eastAsia="Times New Roman"/>
          <w:sz w:val="24"/>
          <w:szCs w:val="24"/>
          <w:lang w:val="en-GB"/>
        </w:rPr>
        <w:t>Besitz von Jesus legte sein Geschäft und sein großes Werk in die Hände seiner Diener.</w:t>
      </w:r>
    </w:p>
    <w:p w14:paraId="7C584C09" w14:textId="77777777" w:rsidR="005E2146" w:rsidRPr="00ED405D" w:rsidRDefault="005E2146" w:rsidP="005E2146">
      <w:pPr>
        <w:spacing w:line="200" w:lineRule="exact"/>
        <w:rPr>
          <w:sz w:val="20"/>
          <w:szCs w:val="20"/>
          <w:lang w:val="en-GB"/>
        </w:rPr>
      </w:pPr>
    </w:p>
    <w:p w14:paraId="6269F1CC" w14:textId="77777777" w:rsidR="005E2146" w:rsidRPr="00ED405D" w:rsidRDefault="005E2146" w:rsidP="005E2146">
      <w:pPr>
        <w:spacing w:line="259" w:lineRule="exact"/>
        <w:rPr>
          <w:sz w:val="20"/>
          <w:szCs w:val="20"/>
          <w:lang w:val="en-GB"/>
        </w:rPr>
      </w:pPr>
    </w:p>
    <w:p w14:paraId="156E1B1E" w14:textId="77777777" w:rsidR="005E2146" w:rsidRDefault="005E2146" w:rsidP="005E2146">
      <w:pPr>
        <w:ind w:left="700"/>
        <w:rPr>
          <w:sz w:val="20"/>
          <w:szCs w:val="20"/>
          <w:lang w:val="en-GB"/>
        </w:rPr>
      </w:pPr>
      <w:r w:rsidRPr="00ED405D">
        <w:rPr>
          <w:rFonts w:eastAsia="Times New Roman"/>
          <w:b/>
          <w:bCs/>
          <w:sz w:val="24"/>
          <w:szCs w:val="24"/>
          <w:lang w:val="en-GB"/>
        </w:rPr>
        <w:t>WIE BESETZEN WIR?</w:t>
      </w:r>
    </w:p>
    <w:p w14:paraId="3C1318FA" w14:textId="77777777" w:rsidR="005E2146" w:rsidRPr="00ED405D" w:rsidRDefault="005E2146" w:rsidP="005E2146">
      <w:pPr>
        <w:spacing w:line="91" w:lineRule="exact"/>
        <w:rPr>
          <w:sz w:val="20"/>
          <w:szCs w:val="20"/>
          <w:lang w:val="en-GB"/>
        </w:rPr>
      </w:pPr>
    </w:p>
    <w:p w14:paraId="43B208CF" w14:textId="77777777" w:rsidR="005E2146" w:rsidRDefault="005E2146" w:rsidP="005E2146">
      <w:pPr>
        <w:ind w:left="840"/>
        <w:rPr>
          <w:sz w:val="20"/>
          <w:szCs w:val="20"/>
          <w:lang w:val="en-GB"/>
        </w:rPr>
      </w:pPr>
      <w:r w:rsidRPr="00ED405D">
        <w:rPr>
          <w:rFonts w:eastAsia="Times New Roman"/>
          <w:sz w:val="23"/>
          <w:szCs w:val="23"/>
          <w:lang w:val="en-GB"/>
        </w:rPr>
        <w:t>Wir nehmen ein, wenn wir unserer Berufung treu sind. "Sein Herr sprach zu ihm: Gut gemacht, du</w:t>
      </w:r>
    </w:p>
    <w:p w14:paraId="2008CCCF" w14:textId="77777777" w:rsidR="005E2146" w:rsidRPr="00ED405D" w:rsidRDefault="005E2146" w:rsidP="005E2146">
      <w:pPr>
        <w:spacing w:line="103" w:lineRule="exact"/>
        <w:rPr>
          <w:sz w:val="20"/>
          <w:szCs w:val="20"/>
          <w:lang w:val="en-GB"/>
        </w:rPr>
      </w:pPr>
    </w:p>
    <w:p w14:paraId="0CA5F25A" w14:textId="77777777" w:rsidR="005E2146" w:rsidRDefault="005E2146" w:rsidP="005E2146">
      <w:pPr>
        <w:ind w:left="260"/>
        <w:rPr>
          <w:sz w:val="20"/>
          <w:szCs w:val="20"/>
          <w:lang w:val="en-GB"/>
        </w:rPr>
      </w:pPr>
      <w:r w:rsidRPr="00ED405D">
        <w:rPr>
          <w:rFonts w:eastAsia="Times New Roman"/>
          <w:sz w:val="23"/>
          <w:szCs w:val="23"/>
          <w:lang w:val="en-GB"/>
        </w:rPr>
        <w:t>Du bist ein guter und treuer Knecht. Du bist über einige Dinge treu gewesen, ich will dich zum Herrscher über</w:t>
      </w:r>
    </w:p>
    <w:p w14:paraId="554F0F4E" w14:textId="77777777" w:rsidR="005E2146" w:rsidRPr="00ED405D" w:rsidRDefault="005E2146" w:rsidP="005E2146">
      <w:pPr>
        <w:spacing w:line="103" w:lineRule="exact"/>
        <w:rPr>
          <w:sz w:val="20"/>
          <w:szCs w:val="20"/>
          <w:lang w:val="en-GB"/>
        </w:rPr>
      </w:pPr>
    </w:p>
    <w:p w14:paraId="550B0E68" w14:textId="77777777" w:rsidR="005E2146" w:rsidRDefault="005E2146" w:rsidP="005E2146">
      <w:pPr>
        <w:ind w:left="260"/>
        <w:rPr>
          <w:sz w:val="20"/>
          <w:szCs w:val="20"/>
          <w:lang w:val="en-GB"/>
        </w:rPr>
      </w:pPr>
      <w:r w:rsidRPr="00ED405D">
        <w:rPr>
          <w:rFonts w:eastAsia="Times New Roman"/>
          <w:sz w:val="24"/>
          <w:szCs w:val="24"/>
          <w:lang w:val="en-GB"/>
        </w:rPr>
        <w:t>viele Dinge: Geh ein in die Freude deines Herrn" (Mt 25,21).</w:t>
      </w:r>
    </w:p>
    <w:p w14:paraId="24349B47" w14:textId="77777777" w:rsidR="005E2146" w:rsidRPr="00ED405D" w:rsidRDefault="005E2146" w:rsidP="005E2146">
      <w:pPr>
        <w:spacing w:line="200" w:lineRule="exact"/>
        <w:rPr>
          <w:sz w:val="20"/>
          <w:szCs w:val="20"/>
          <w:lang w:val="en-GB"/>
        </w:rPr>
      </w:pPr>
    </w:p>
    <w:p w14:paraId="1135B110" w14:textId="77777777" w:rsidR="005E2146" w:rsidRPr="00ED405D" w:rsidRDefault="005E2146" w:rsidP="005E2146">
      <w:pPr>
        <w:spacing w:line="259" w:lineRule="exact"/>
        <w:rPr>
          <w:sz w:val="20"/>
          <w:szCs w:val="20"/>
          <w:lang w:val="en-GB"/>
        </w:rPr>
      </w:pPr>
    </w:p>
    <w:p w14:paraId="53D6641D" w14:textId="77777777" w:rsidR="005E2146" w:rsidRDefault="005E2146" w:rsidP="005E2146">
      <w:pPr>
        <w:ind w:left="840"/>
        <w:rPr>
          <w:sz w:val="20"/>
          <w:szCs w:val="20"/>
          <w:lang w:val="en-GB"/>
        </w:rPr>
      </w:pPr>
      <w:r w:rsidRPr="00ED405D">
        <w:rPr>
          <w:rFonts w:eastAsia="Times New Roman"/>
          <w:b/>
          <w:bCs/>
          <w:sz w:val="24"/>
          <w:szCs w:val="24"/>
          <w:lang w:val="en-GB"/>
        </w:rPr>
        <w:t>WIR BESETZEN, INDEM WIR DAS EVANGELIUM AUSSENDEN</w:t>
      </w:r>
    </w:p>
    <w:p w14:paraId="62CB9A4E" w14:textId="77777777" w:rsidR="005E2146" w:rsidRPr="00ED405D" w:rsidRDefault="005E2146" w:rsidP="005E2146">
      <w:pPr>
        <w:spacing w:line="91" w:lineRule="exact"/>
        <w:rPr>
          <w:sz w:val="20"/>
          <w:szCs w:val="20"/>
          <w:lang w:val="en-GB"/>
        </w:rPr>
      </w:pPr>
    </w:p>
    <w:p w14:paraId="37EB8026" w14:textId="77777777" w:rsidR="005E2146" w:rsidRDefault="005E2146" w:rsidP="005E2146">
      <w:pPr>
        <w:ind w:left="900"/>
        <w:rPr>
          <w:sz w:val="20"/>
          <w:szCs w:val="20"/>
          <w:lang w:val="en-GB"/>
        </w:rPr>
      </w:pPr>
      <w:r w:rsidRPr="00ED405D">
        <w:rPr>
          <w:rFonts w:eastAsia="Times New Roman"/>
          <w:sz w:val="24"/>
          <w:szCs w:val="24"/>
          <w:lang w:val="en-GB"/>
        </w:rPr>
        <w:t>Indem wir Missionare aussenden und indem wir selbst für Jesus Zeugnis ablegen. "Ihr aber sollt</w:t>
      </w:r>
    </w:p>
    <w:p w14:paraId="609FF52A" w14:textId="77777777" w:rsidR="005E2146" w:rsidRPr="00ED405D" w:rsidRDefault="005E2146" w:rsidP="005E2146">
      <w:pPr>
        <w:spacing w:line="91" w:lineRule="exact"/>
        <w:rPr>
          <w:sz w:val="20"/>
          <w:szCs w:val="20"/>
          <w:lang w:val="en-GB"/>
        </w:rPr>
      </w:pPr>
    </w:p>
    <w:p w14:paraId="738D3168" w14:textId="77777777" w:rsidR="005E2146" w:rsidRDefault="005E2146" w:rsidP="005E2146">
      <w:pPr>
        <w:ind w:left="260"/>
        <w:rPr>
          <w:sz w:val="20"/>
          <w:szCs w:val="20"/>
          <w:lang w:val="en-GB"/>
        </w:rPr>
      </w:pPr>
      <w:r w:rsidRPr="00ED405D">
        <w:rPr>
          <w:rFonts w:eastAsia="Times New Roman"/>
          <w:sz w:val="24"/>
          <w:szCs w:val="24"/>
          <w:lang w:val="en-GB"/>
        </w:rPr>
        <w:t>Kraft empfangen, nachdem der Heilige Geist auf euch gekommen ist; und ihr werdet Zeugen sein für</w:t>
      </w:r>
    </w:p>
    <w:p w14:paraId="0AAD6B3B" w14:textId="77777777" w:rsidR="005E2146" w:rsidRPr="00ED405D" w:rsidRDefault="005E2146" w:rsidP="005E2146">
      <w:pPr>
        <w:spacing w:line="91" w:lineRule="exact"/>
        <w:rPr>
          <w:sz w:val="20"/>
          <w:szCs w:val="20"/>
          <w:lang w:val="en-GB"/>
        </w:rPr>
      </w:pPr>
    </w:p>
    <w:p w14:paraId="39F76112" w14:textId="77777777" w:rsidR="005E2146" w:rsidRDefault="005E2146" w:rsidP="005E2146">
      <w:pPr>
        <w:ind w:left="260"/>
        <w:rPr>
          <w:sz w:val="20"/>
          <w:szCs w:val="20"/>
          <w:lang w:val="en-GB"/>
        </w:rPr>
      </w:pPr>
      <w:r w:rsidRPr="00ED405D">
        <w:rPr>
          <w:rFonts w:eastAsia="Times New Roman"/>
          <w:sz w:val="24"/>
          <w:szCs w:val="24"/>
          <w:lang w:val="en-GB"/>
        </w:rPr>
        <w:t>mich in Jerusalem und in ganz Judäa und in Samaria und bis an den äußersten Rand des</w:t>
      </w:r>
    </w:p>
    <w:p w14:paraId="6253B093" w14:textId="77777777" w:rsidR="005E2146" w:rsidRPr="00ED405D" w:rsidRDefault="005E2146" w:rsidP="005E2146">
      <w:pPr>
        <w:spacing w:line="91" w:lineRule="exact"/>
        <w:rPr>
          <w:sz w:val="20"/>
          <w:szCs w:val="20"/>
          <w:lang w:val="en-GB"/>
        </w:rPr>
      </w:pPr>
    </w:p>
    <w:p w14:paraId="3FA9EAB8" w14:textId="77777777" w:rsidR="005E2146" w:rsidRDefault="005E2146" w:rsidP="005E2146">
      <w:pPr>
        <w:ind w:left="260"/>
        <w:rPr>
          <w:sz w:val="20"/>
          <w:szCs w:val="20"/>
          <w:lang w:val="en-GB"/>
        </w:rPr>
      </w:pPr>
      <w:r w:rsidRPr="00ED405D">
        <w:rPr>
          <w:rFonts w:eastAsia="Times New Roman"/>
          <w:sz w:val="24"/>
          <w:szCs w:val="24"/>
          <w:lang w:val="en-GB"/>
        </w:rPr>
        <w:t>Erde" (Apostelgeschichte 1:8).</w:t>
      </w:r>
    </w:p>
    <w:p w14:paraId="749E5D39" w14:textId="77777777" w:rsidR="005E2146" w:rsidRPr="00ED405D" w:rsidRDefault="005E2146" w:rsidP="005E2146">
      <w:pPr>
        <w:spacing w:line="200" w:lineRule="exact"/>
        <w:rPr>
          <w:sz w:val="20"/>
          <w:szCs w:val="20"/>
          <w:lang w:val="en-GB"/>
        </w:rPr>
      </w:pPr>
    </w:p>
    <w:p w14:paraId="7A6B3F60" w14:textId="77777777" w:rsidR="005E2146" w:rsidRPr="00ED405D" w:rsidRDefault="005E2146" w:rsidP="005E2146">
      <w:pPr>
        <w:spacing w:line="259" w:lineRule="exact"/>
        <w:rPr>
          <w:sz w:val="20"/>
          <w:szCs w:val="20"/>
          <w:lang w:val="en-GB"/>
        </w:rPr>
      </w:pPr>
    </w:p>
    <w:p w14:paraId="7F6B46D3" w14:textId="77777777" w:rsidR="005E2146" w:rsidRDefault="005E2146" w:rsidP="005E2146">
      <w:pPr>
        <w:ind w:left="840"/>
        <w:rPr>
          <w:sz w:val="20"/>
          <w:szCs w:val="20"/>
          <w:lang w:val="en-GB"/>
        </w:rPr>
      </w:pPr>
      <w:r w:rsidRPr="00ED405D">
        <w:rPr>
          <w:rFonts w:eastAsia="Times New Roman"/>
          <w:b/>
          <w:bCs/>
          <w:sz w:val="24"/>
          <w:szCs w:val="24"/>
          <w:lang w:val="en-GB"/>
        </w:rPr>
        <w:t>GOTT BRAUCHT DICH!</w:t>
      </w:r>
    </w:p>
    <w:p w14:paraId="5188FDB8" w14:textId="77777777" w:rsidR="005E2146" w:rsidRPr="00ED405D" w:rsidRDefault="005E2146" w:rsidP="005E2146">
      <w:pPr>
        <w:spacing w:line="91" w:lineRule="exact"/>
        <w:rPr>
          <w:sz w:val="20"/>
          <w:szCs w:val="20"/>
          <w:lang w:val="en-GB"/>
        </w:rPr>
      </w:pPr>
    </w:p>
    <w:p w14:paraId="0F7A596F" w14:textId="77777777" w:rsidR="005E2146" w:rsidRDefault="005E2146" w:rsidP="005E2146">
      <w:pPr>
        <w:ind w:left="840"/>
        <w:rPr>
          <w:sz w:val="20"/>
          <w:szCs w:val="20"/>
          <w:lang w:val="en-GB"/>
        </w:rPr>
      </w:pPr>
      <w:r w:rsidRPr="00ED405D">
        <w:rPr>
          <w:rFonts w:eastAsia="Times New Roman"/>
          <w:sz w:val="23"/>
          <w:szCs w:val="23"/>
          <w:lang w:val="en-GB"/>
        </w:rPr>
        <w:t>Die Welt braucht selbstverleugnende Fürsprecher, Menschen, die ihre Zeit opfern</w:t>
      </w:r>
    </w:p>
    <w:p w14:paraId="63C5A5C7" w14:textId="77777777" w:rsidR="005E2146" w:rsidRPr="00ED405D" w:rsidRDefault="005E2146" w:rsidP="005E2146">
      <w:pPr>
        <w:spacing w:line="103" w:lineRule="exact"/>
        <w:rPr>
          <w:sz w:val="20"/>
          <w:szCs w:val="20"/>
          <w:lang w:val="en-GB"/>
        </w:rPr>
      </w:pPr>
    </w:p>
    <w:p w14:paraId="3075B4D0" w14:textId="77777777" w:rsidR="005E2146" w:rsidRDefault="005E2146" w:rsidP="005E2146">
      <w:pPr>
        <w:ind w:left="260"/>
        <w:rPr>
          <w:sz w:val="20"/>
          <w:szCs w:val="20"/>
          <w:lang w:val="en-GB"/>
        </w:rPr>
      </w:pPr>
      <w:r w:rsidRPr="00ED405D">
        <w:rPr>
          <w:rFonts w:eastAsia="Times New Roman"/>
          <w:sz w:val="23"/>
          <w:szCs w:val="23"/>
          <w:lang w:val="en-GB"/>
        </w:rPr>
        <w:t>für die Kirche und die Nation im Gebet. Die Erweckung wird auf den Flügeln des Gebets kommen. Wir müssen</w:t>
      </w:r>
    </w:p>
    <w:p w14:paraId="2EA64A28" w14:textId="77777777" w:rsidR="005E2146" w:rsidRPr="00ED405D" w:rsidRDefault="005E2146" w:rsidP="005E2146">
      <w:pPr>
        <w:spacing w:line="103" w:lineRule="exact"/>
        <w:rPr>
          <w:sz w:val="20"/>
          <w:szCs w:val="20"/>
          <w:lang w:val="en-GB"/>
        </w:rPr>
      </w:pPr>
    </w:p>
    <w:p w14:paraId="3C77BC05" w14:textId="77777777" w:rsidR="005E2146" w:rsidRDefault="005E2146" w:rsidP="005E2146">
      <w:pPr>
        <w:ind w:left="260"/>
        <w:rPr>
          <w:sz w:val="20"/>
          <w:szCs w:val="20"/>
          <w:lang w:val="en-GB"/>
        </w:rPr>
      </w:pPr>
      <w:r w:rsidRPr="00ED405D">
        <w:rPr>
          <w:rFonts w:eastAsia="Times New Roman"/>
          <w:sz w:val="23"/>
          <w:szCs w:val="23"/>
          <w:lang w:val="en-GB"/>
        </w:rPr>
        <w:t>zu Gottes Weg zurückkehren, was die Angelegenheiten unseres Landes angeht. Territoriale Kriege müssen zurückkehren zu</w:t>
      </w:r>
    </w:p>
    <w:p w14:paraId="5874DD56" w14:textId="77777777" w:rsidR="005E2146" w:rsidRPr="00ED405D" w:rsidRDefault="005E2146" w:rsidP="005E2146">
      <w:pPr>
        <w:spacing w:line="103" w:lineRule="exact"/>
        <w:rPr>
          <w:sz w:val="20"/>
          <w:szCs w:val="20"/>
          <w:lang w:val="en-GB"/>
        </w:rPr>
      </w:pPr>
    </w:p>
    <w:p w14:paraId="165C1E10" w14:textId="77777777" w:rsidR="005E2146" w:rsidRDefault="005E2146" w:rsidP="005E2146">
      <w:pPr>
        <w:ind w:left="260"/>
        <w:rPr>
          <w:sz w:val="20"/>
          <w:szCs w:val="20"/>
          <w:lang w:val="en-GB"/>
        </w:rPr>
      </w:pPr>
      <w:r w:rsidRPr="00ED405D">
        <w:rPr>
          <w:rFonts w:eastAsia="Times New Roman"/>
          <w:sz w:val="23"/>
          <w:szCs w:val="23"/>
          <w:lang w:val="en-GB"/>
        </w:rPr>
        <w:t>Gottes Volk, um Erweckung in die Kirche zu bringen. Die Fürbitte von Mose wird verkörpert, als er</w:t>
      </w:r>
    </w:p>
    <w:p w14:paraId="66F9FBEA" w14:textId="77777777" w:rsidR="005E2146" w:rsidRPr="00ED405D" w:rsidRDefault="005E2146" w:rsidP="005E2146">
      <w:pPr>
        <w:spacing w:line="103" w:lineRule="exact"/>
        <w:rPr>
          <w:sz w:val="20"/>
          <w:szCs w:val="20"/>
          <w:lang w:val="en-GB"/>
        </w:rPr>
      </w:pPr>
    </w:p>
    <w:p w14:paraId="1F423160" w14:textId="77777777" w:rsidR="005E2146" w:rsidRDefault="005E2146" w:rsidP="005E2146">
      <w:pPr>
        <w:ind w:left="260"/>
        <w:rPr>
          <w:sz w:val="20"/>
          <w:szCs w:val="20"/>
          <w:lang w:val="en-GB"/>
        </w:rPr>
      </w:pPr>
      <w:r w:rsidRPr="00ED405D">
        <w:rPr>
          <w:rFonts w:eastAsia="Times New Roman"/>
          <w:sz w:val="23"/>
          <w:szCs w:val="23"/>
          <w:lang w:val="en-GB"/>
        </w:rPr>
        <w:t>auserwählt, Gottes Volk zu führen. Er sagte: "Oh, dieses Volk hat eine große Sünde begangen, und es hat</w:t>
      </w:r>
    </w:p>
    <w:p w14:paraId="496D02E5" w14:textId="77777777" w:rsidR="005E2146" w:rsidRPr="00ED405D" w:rsidRDefault="005E2146" w:rsidP="005E2146">
      <w:pPr>
        <w:spacing w:line="103" w:lineRule="exact"/>
        <w:rPr>
          <w:sz w:val="20"/>
          <w:szCs w:val="20"/>
          <w:lang w:val="en-GB"/>
        </w:rPr>
      </w:pPr>
    </w:p>
    <w:p w14:paraId="7614EEEB" w14:textId="77777777" w:rsidR="005E2146" w:rsidRDefault="005E2146" w:rsidP="005E2146">
      <w:pPr>
        <w:ind w:left="260"/>
        <w:rPr>
          <w:sz w:val="20"/>
          <w:szCs w:val="20"/>
          <w:lang w:val="en-GB"/>
        </w:rPr>
      </w:pPr>
      <w:r w:rsidRPr="00ED405D">
        <w:rPr>
          <w:rFonts w:eastAsia="Times New Roman"/>
          <w:sz w:val="23"/>
          <w:szCs w:val="23"/>
          <w:lang w:val="en-GB"/>
        </w:rPr>
        <w:t>sie Götter aus Gold. Doch nun, wenn du ihnen ihre Sünde vergeben willst, und wenn nicht, so tilge mich, ich bitte dich, aus</w:t>
      </w:r>
    </w:p>
    <w:p w14:paraId="1C1EA482" w14:textId="77777777" w:rsidR="005E2146" w:rsidRPr="00ED405D" w:rsidRDefault="005E2146" w:rsidP="005E2146">
      <w:pPr>
        <w:spacing w:line="103" w:lineRule="exact"/>
        <w:rPr>
          <w:sz w:val="20"/>
          <w:szCs w:val="20"/>
          <w:lang w:val="en-GB"/>
        </w:rPr>
      </w:pPr>
    </w:p>
    <w:p w14:paraId="5E99E1DF" w14:textId="77777777" w:rsidR="005E2146" w:rsidRDefault="005E2146" w:rsidP="005E2146">
      <w:pPr>
        <w:ind w:left="260"/>
        <w:rPr>
          <w:sz w:val="20"/>
          <w:szCs w:val="20"/>
          <w:lang w:val="en-GB"/>
        </w:rPr>
      </w:pPr>
      <w:r w:rsidRPr="00ED405D">
        <w:rPr>
          <w:rFonts w:eastAsia="Times New Roman"/>
          <w:sz w:val="24"/>
          <w:szCs w:val="24"/>
          <w:lang w:val="en-GB"/>
        </w:rPr>
        <w:t>aus deinem Buch, das du geschrieben hast."</w:t>
      </w:r>
    </w:p>
    <w:p w14:paraId="507B0F43" w14:textId="77777777" w:rsidR="005E2146" w:rsidRPr="00ED405D" w:rsidRDefault="005E2146" w:rsidP="005E2146">
      <w:pPr>
        <w:spacing w:line="91" w:lineRule="exact"/>
        <w:rPr>
          <w:sz w:val="20"/>
          <w:szCs w:val="20"/>
          <w:lang w:val="en-GB"/>
        </w:rPr>
      </w:pPr>
    </w:p>
    <w:p w14:paraId="1C0562B8" w14:textId="77777777" w:rsidR="005E2146" w:rsidRDefault="005E2146" w:rsidP="005E2146">
      <w:pPr>
        <w:spacing w:line="264" w:lineRule="auto"/>
        <w:ind w:left="260" w:right="360" w:firstLine="576"/>
        <w:jc w:val="both"/>
        <w:rPr>
          <w:sz w:val="20"/>
          <w:szCs w:val="20"/>
          <w:lang w:val="en-GB"/>
        </w:rPr>
      </w:pPr>
      <w:r w:rsidRPr="00ED405D">
        <w:rPr>
          <w:rFonts w:eastAsia="Times New Roman"/>
          <w:sz w:val="24"/>
          <w:szCs w:val="24"/>
          <w:lang w:val="en-GB"/>
        </w:rPr>
        <w:t>Mose befreite ein Volk aus der Sklaverei und war seinem Volk so treu ergeben, dass er Gott sogar bat, ihn zu töten und seinen Namen aus dem Buch des Lebens zu streichen! Er demonstrierte damit, dass die wichtigste Realität der Fürbitte der Tod des eigenen Fleisches und die Liebe zu den Menschen ist. Oft wird gezeigt, wie er wegen des Zustands seines Volkes im Gebet kämpft.</w:t>
      </w:r>
    </w:p>
    <w:p w14:paraId="15A8FD78" w14:textId="77777777" w:rsidR="005E2146" w:rsidRPr="00ED405D" w:rsidRDefault="005E2146" w:rsidP="005E2146">
      <w:pPr>
        <w:spacing w:line="4" w:lineRule="exact"/>
        <w:rPr>
          <w:sz w:val="20"/>
          <w:szCs w:val="20"/>
          <w:lang w:val="en-GB"/>
        </w:rPr>
      </w:pPr>
    </w:p>
    <w:p w14:paraId="0F10A928" w14:textId="77777777" w:rsidR="005E2146" w:rsidRDefault="005E2146" w:rsidP="005E2146">
      <w:pPr>
        <w:spacing w:line="267" w:lineRule="auto"/>
        <w:ind w:left="260" w:right="360" w:firstLine="576"/>
        <w:jc w:val="both"/>
        <w:rPr>
          <w:sz w:val="20"/>
          <w:szCs w:val="20"/>
          <w:lang w:val="en-GB"/>
        </w:rPr>
      </w:pPr>
      <w:r w:rsidRPr="00ED405D">
        <w:rPr>
          <w:rFonts w:eastAsia="Times New Roman"/>
          <w:sz w:val="24"/>
          <w:szCs w:val="24"/>
          <w:lang w:val="en-GB"/>
        </w:rPr>
        <w:lastRenderedPageBreak/>
        <w:t>Das Gebet ist zweifellos der Weg zum christlichen Sieg. Es ist Gottes Weg, eine liebevolle Beziehung zu seinem Volk aufzubauen. Es ist aber auch das Mittel der Wahl, um die Pläne Satans für dein Leben, deine Familie, deine Gemeinde, deine Kirche, deine Stadt und dein Land zu ändern. Jesaja zeigt, dass es eine Zeit des Wartens vor Gott im Gebet geben muss (Jes. 40; 31). "Die aber auf den HERRN harren, werden neue Kraft schöpfen; sie werden auffahren mit Flügeln wie Adler; sie werden laufen und nicht matt werden; sie werden wandeln und nicht müde werden."</w:t>
      </w:r>
    </w:p>
    <w:p w14:paraId="0D361EBA" w14:textId="77777777" w:rsidR="005E2146" w:rsidRPr="00ED405D" w:rsidRDefault="005E2146" w:rsidP="005E2146">
      <w:pPr>
        <w:rPr>
          <w:lang w:val="en-GB"/>
        </w:rPr>
        <w:sectPr w:rsidR="005E2146" w:rsidRPr="00ED405D">
          <w:pgSz w:w="12240" w:h="15840"/>
          <w:pgMar w:top="1440" w:right="1440" w:bottom="897" w:left="1440" w:header="0" w:footer="0" w:gutter="0"/>
          <w:cols w:space="720" w:equalWidth="0">
            <w:col w:w="9360"/>
          </w:cols>
        </w:sectPr>
      </w:pPr>
    </w:p>
    <w:p w14:paraId="70458C13" w14:textId="77777777" w:rsidR="005E2146" w:rsidRPr="00ED405D" w:rsidRDefault="005E2146" w:rsidP="005E2146">
      <w:pPr>
        <w:spacing w:line="200" w:lineRule="exact"/>
        <w:rPr>
          <w:sz w:val="20"/>
          <w:szCs w:val="20"/>
          <w:lang w:val="en-GB"/>
        </w:rPr>
      </w:pPr>
    </w:p>
    <w:p w14:paraId="371BB22F" w14:textId="77777777" w:rsidR="005E2146" w:rsidRPr="00ED405D" w:rsidRDefault="005E2146" w:rsidP="005E2146">
      <w:pPr>
        <w:spacing w:line="295" w:lineRule="exact"/>
        <w:rPr>
          <w:sz w:val="20"/>
          <w:szCs w:val="20"/>
          <w:lang w:val="en-GB"/>
        </w:rPr>
      </w:pPr>
    </w:p>
    <w:p w14:paraId="3C8F8386" w14:textId="77777777" w:rsidR="005E2146" w:rsidRDefault="005E2146" w:rsidP="005E2146">
      <w:pPr>
        <w:ind w:right="80"/>
        <w:jc w:val="center"/>
        <w:rPr>
          <w:sz w:val="20"/>
          <w:szCs w:val="20"/>
          <w:lang w:val="en-GB"/>
        </w:rPr>
      </w:pPr>
      <w:r w:rsidRPr="00ED405D">
        <w:rPr>
          <w:rFonts w:eastAsia="Times New Roman"/>
          <w:sz w:val="24"/>
          <w:szCs w:val="24"/>
          <w:lang w:val="en-GB"/>
        </w:rPr>
        <w:t>56</w:t>
      </w:r>
    </w:p>
    <w:p w14:paraId="68B58C56" w14:textId="77777777" w:rsidR="005E2146" w:rsidRPr="00ED405D" w:rsidRDefault="005E2146" w:rsidP="005E2146">
      <w:pPr>
        <w:rPr>
          <w:lang w:val="en-GB"/>
        </w:rPr>
        <w:sectPr w:rsidR="005E2146" w:rsidRPr="00ED405D">
          <w:type w:val="continuous"/>
          <w:pgSz w:w="12240" w:h="15840"/>
          <w:pgMar w:top="1440" w:right="1440" w:bottom="897" w:left="1440" w:header="0" w:footer="0" w:gutter="0"/>
          <w:cols w:space="720" w:equalWidth="0">
            <w:col w:w="9360"/>
          </w:cols>
        </w:sectPr>
      </w:pPr>
    </w:p>
    <w:p w14:paraId="17D5A539" w14:textId="77777777" w:rsidR="005E2146" w:rsidRDefault="005E2146" w:rsidP="005E2146">
      <w:pPr>
        <w:ind w:left="3900"/>
        <w:rPr>
          <w:sz w:val="20"/>
          <w:szCs w:val="20"/>
          <w:lang w:val="en-GB"/>
        </w:rPr>
      </w:pPr>
      <w:r w:rsidRPr="00ED405D">
        <w:rPr>
          <w:rFonts w:eastAsia="Times New Roman"/>
          <w:b/>
          <w:bCs/>
          <w:sz w:val="36"/>
          <w:szCs w:val="36"/>
          <w:lang w:val="en-GB"/>
        </w:rPr>
        <w:lastRenderedPageBreak/>
        <w:t>Achtes Kapitel</w:t>
      </w:r>
    </w:p>
    <w:p w14:paraId="7A303759" w14:textId="77777777" w:rsidR="005E2146" w:rsidRPr="00ED405D" w:rsidRDefault="005E2146" w:rsidP="005E2146">
      <w:pPr>
        <w:spacing w:line="64" w:lineRule="exact"/>
        <w:rPr>
          <w:sz w:val="20"/>
          <w:szCs w:val="20"/>
          <w:lang w:val="en-GB"/>
        </w:rPr>
      </w:pPr>
    </w:p>
    <w:p w14:paraId="26C841A7" w14:textId="77777777" w:rsidR="005E2146" w:rsidRDefault="005E2146" w:rsidP="005E2146">
      <w:pPr>
        <w:ind w:left="3000"/>
        <w:rPr>
          <w:sz w:val="20"/>
          <w:szCs w:val="20"/>
          <w:lang w:val="en-GB"/>
        </w:rPr>
      </w:pPr>
      <w:r w:rsidRPr="00ED405D">
        <w:rPr>
          <w:rFonts w:eastAsia="Times New Roman"/>
          <w:b/>
          <w:bCs/>
          <w:sz w:val="36"/>
          <w:szCs w:val="36"/>
          <w:lang w:val="en-GB"/>
        </w:rPr>
        <w:t>Meerjungfrauen können nicht echt sein</w:t>
      </w:r>
    </w:p>
    <w:p w14:paraId="6B8B61EE" w14:textId="77777777" w:rsidR="005E2146" w:rsidRPr="00ED405D" w:rsidRDefault="005E2146" w:rsidP="005E2146">
      <w:pPr>
        <w:spacing w:line="113" w:lineRule="exact"/>
        <w:rPr>
          <w:sz w:val="20"/>
          <w:szCs w:val="20"/>
          <w:lang w:val="en-GB"/>
        </w:rPr>
      </w:pPr>
    </w:p>
    <w:p w14:paraId="5D38E57D" w14:textId="77777777" w:rsidR="005E2146" w:rsidRDefault="005E2146" w:rsidP="005E2146">
      <w:pPr>
        <w:spacing w:line="262" w:lineRule="auto"/>
        <w:ind w:left="260" w:right="360" w:firstLine="576"/>
        <w:jc w:val="both"/>
        <w:rPr>
          <w:sz w:val="20"/>
          <w:szCs w:val="20"/>
          <w:lang w:val="en-GB"/>
        </w:rPr>
      </w:pPr>
      <w:r w:rsidRPr="00ED405D">
        <w:rPr>
          <w:rFonts w:eastAsia="Times New Roman"/>
          <w:b/>
          <w:bCs/>
          <w:i/>
          <w:iCs/>
          <w:sz w:val="24"/>
          <w:szCs w:val="24"/>
          <w:lang w:val="en-GB"/>
        </w:rPr>
        <w:t xml:space="preserve">"Darum freuet euch, ihr Himmel und ihr, die ihr darin wohnt. Weh den Bewohnern der Erde und des Meeres! Denn der Teufel ist zu euch hinabgestiegen und hat einen großen Zorn; denn er weiß, dass er nur noch eine kurze Zeit hat" </w:t>
      </w:r>
      <w:r w:rsidRPr="00ED405D">
        <w:rPr>
          <w:rFonts w:eastAsia="Times New Roman"/>
          <w:b/>
          <w:bCs/>
          <w:sz w:val="24"/>
          <w:szCs w:val="24"/>
          <w:lang w:val="en-GB"/>
        </w:rPr>
        <w:t>(Offb 12,12).</w:t>
      </w:r>
    </w:p>
    <w:p w14:paraId="6AC8DA54" w14:textId="77777777" w:rsidR="005E2146" w:rsidRPr="00ED405D" w:rsidRDefault="005E2146" w:rsidP="005E2146">
      <w:pPr>
        <w:spacing w:line="142" w:lineRule="exact"/>
        <w:rPr>
          <w:sz w:val="20"/>
          <w:szCs w:val="20"/>
          <w:lang w:val="en-GB"/>
        </w:rPr>
      </w:pPr>
    </w:p>
    <w:p w14:paraId="366CB443" w14:textId="77777777" w:rsidR="005E2146" w:rsidRDefault="005E2146" w:rsidP="005E2146">
      <w:pPr>
        <w:ind w:left="840"/>
        <w:rPr>
          <w:sz w:val="20"/>
          <w:szCs w:val="20"/>
          <w:lang w:val="en-GB"/>
        </w:rPr>
      </w:pPr>
      <w:r w:rsidRPr="00ED405D">
        <w:rPr>
          <w:rFonts w:eastAsia="Times New Roman"/>
          <w:b/>
          <w:bCs/>
          <w:sz w:val="24"/>
          <w:szCs w:val="24"/>
          <w:lang w:val="en-GB"/>
        </w:rPr>
        <w:t>Kelten</w:t>
      </w:r>
    </w:p>
    <w:p w14:paraId="034C4FFA" w14:textId="77777777" w:rsidR="005E2146" w:rsidRPr="00ED405D" w:rsidRDefault="005E2146" w:rsidP="005E2146">
      <w:pPr>
        <w:spacing w:line="107" w:lineRule="exact"/>
        <w:rPr>
          <w:sz w:val="20"/>
          <w:szCs w:val="20"/>
          <w:lang w:val="en-GB"/>
        </w:rPr>
      </w:pPr>
    </w:p>
    <w:p w14:paraId="21A4D0EF" w14:textId="77777777" w:rsidR="005E2146" w:rsidRDefault="005E2146" w:rsidP="005E2146">
      <w:pPr>
        <w:spacing w:line="262" w:lineRule="auto"/>
        <w:ind w:left="260" w:right="360" w:firstLine="576"/>
        <w:jc w:val="both"/>
        <w:rPr>
          <w:sz w:val="20"/>
          <w:szCs w:val="20"/>
          <w:lang w:val="en-GB"/>
        </w:rPr>
      </w:pPr>
      <w:r w:rsidRPr="00ED405D">
        <w:rPr>
          <w:rFonts w:eastAsia="Times New Roman"/>
          <w:sz w:val="24"/>
          <w:szCs w:val="24"/>
          <w:lang w:val="en-GB"/>
        </w:rPr>
        <w:t>Als die Römer nach Deutschland kamen, sahen sie oft ein goldenes Glitzern in Seen und Flüssen. Bei näherer Betrachtung entdeckten sie Münzen und Armbänder, die von Kelten hineingeworfen wurden. Damit wollten sie die Götter besänftigen, beschwichtigen oder ihnen danken, von denen man glaubte, dass sie im Wasser lebten.</w:t>
      </w:r>
    </w:p>
    <w:p w14:paraId="4AF0339F" w14:textId="77777777" w:rsidR="005E2146" w:rsidRPr="00ED405D" w:rsidRDefault="005E2146" w:rsidP="005E2146">
      <w:pPr>
        <w:spacing w:line="44" w:lineRule="exact"/>
        <w:rPr>
          <w:sz w:val="20"/>
          <w:szCs w:val="20"/>
          <w:lang w:val="en-GB"/>
        </w:rPr>
      </w:pPr>
    </w:p>
    <w:p w14:paraId="7BF94096" w14:textId="77777777" w:rsidR="005E2146" w:rsidRDefault="005E2146" w:rsidP="005E2146">
      <w:pPr>
        <w:spacing w:line="256" w:lineRule="auto"/>
        <w:ind w:left="260" w:right="360" w:firstLine="576"/>
        <w:jc w:val="both"/>
        <w:rPr>
          <w:sz w:val="20"/>
          <w:szCs w:val="20"/>
          <w:lang w:val="en-GB"/>
        </w:rPr>
      </w:pPr>
      <w:r w:rsidRPr="00ED405D">
        <w:rPr>
          <w:rFonts w:eastAsia="Times New Roman"/>
          <w:sz w:val="24"/>
          <w:szCs w:val="24"/>
          <w:lang w:val="en-GB"/>
        </w:rPr>
        <w:t>Cristobal Colon (besser bekannt als Christoph Kolumbus) hielt im Logbuch seiner berühmten Reise Folgendes fest: "[Ein Besatzungsmitglied] sah drei Meerjungfrauen, die sehr hoch aus dem Meer stiegen, aber sie sind nicht so schön, wie sie gemalt sind, obwohl sie in gewisser Weise ein menschliches Aussehen im Gesicht haben."</w:t>
      </w:r>
    </w:p>
    <w:p w14:paraId="242FB4ED" w14:textId="77777777" w:rsidR="005E2146" w:rsidRPr="00ED405D" w:rsidRDefault="005E2146" w:rsidP="005E2146">
      <w:pPr>
        <w:spacing w:line="56" w:lineRule="exact"/>
        <w:rPr>
          <w:sz w:val="20"/>
          <w:szCs w:val="20"/>
          <w:lang w:val="en-GB"/>
        </w:rPr>
      </w:pPr>
    </w:p>
    <w:p w14:paraId="553CBA71" w14:textId="77777777" w:rsidR="005E2146" w:rsidRDefault="005E2146" w:rsidP="005E2146">
      <w:pPr>
        <w:spacing w:line="277" w:lineRule="auto"/>
        <w:ind w:left="260" w:right="360" w:firstLine="576"/>
        <w:jc w:val="both"/>
        <w:rPr>
          <w:sz w:val="20"/>
          <w:szCs w:val="20"/>
          <w:lang w:val="en-GB"/>
        </w:rPr>
      </w:pPr>
      <w:r w:rsidRPr="00ED405D">
        <w:rPr>
          <w:rFonts w:eastAsia="Times New Roman"/>
          <w:sz w:val="24"/>
          <w:szCs w:val="24"/>
          <w:lang w:val="en-GB"/>
        </w:rPr>
        <w:t>Der Geist des Götzendienstes ist immer im Zentrum von Gottes Volk, wenn es sich von seinen Segnungen abwendet und sich den Wegen der Heiden zuwendet.</w:t>
      </w:r>
    </w:p>
    <w:p w14:paraId="15C972CB" w14:textId="77777777" w:rsidR="005E2146" w:rsidRPr="00ED405D" w:rsidRDefault="005E2146" w:rsidP="005E2146">
      <w:pPr>
        <w:spacing w:line="126" w:lineRule="exact"/>
        <w:rPr>
          <w:sz w:val="20"/>
          <w:szCs w:val="20"/>
          <w:lang w:val="en-GB"/>
        </w:rPr>
      </w:pPr>
    </w:p>
    <w:p w14:paraId="6C45A53E" w14:textId="77777777" w:rsidR="005E2146" w:rsidRDefault="005E2146" w:rsidP="005E2146">
      <w:pPr>
        <w:spacing w:line="251" w:lineRule="auto"/>
        <w:ind w:right="360" w:firstLine="576"/>
        <w:jc w:val="both"/>
        <w:rPr>
          <w:sz w:val="20"/>
          <w:szCs w:val="20"/>
          <w:lang w:val="en-GB"/>
        </w:rPr>
      </w:pPr>
      <w:r w:rsidRPr="00ED405D">
        <w:rPr>
          <w:rFonts w:eastAsia="Times New Roman"/>
          <w:sz w:val="24"/>
          <w:szCs w:val="24"/>
          <w:lang w:val="en-GB"/>
        </w:rPr>
        <w:t>Einige Familien in Schottland und Irland behaupten immer noch, von Meerjungfrauen abzustammen. Die Orkneys haben leicht schwimmhäutige Hände, weil eine Vorfahrin von ihnen sich mit einer Selkie, einer Meerjungfrau, die zum Teil eine Robbe ist, über eine unglückliche Ehe hinweg getröstet hat. Die MacCodrums stammen von einer Selkie-Frau ab, deren Robbenhaut von einem sterblichen Mann gestohlen wurde, als sie am Strand tanzte. Ohne ihre Haut konnte sie nicht ins Meer zurückkehren, also heiratete sie den Mann. Auf der anderen Seite des Atlantiks behauptete der amerikanische Indianerstamm der Penobscot ebenfalls, von einer Meerjungfrau abzustammen.</w:t>
      </w:r>
    </w:p>
    <w:p w14:paraId="46E13103" w14:textId="77777777" w:rsidR="005E2146" w:rsidRPr="00ED405D" w:rsidRDefault="005E2146" w:rsidP="005E2146">
      <w:pPr>
        <w:spacing w:line="161" w:lineRule="exact"/>
        <w:rPr>
          <w:sz w:val="20"/>
          <w:szCs w:val="20"/>
          <w:lang w:val="en-GB"/>
        </w:rPr>
      </w:pPr>
    </w:p>
    <w:p w14:paraId="482212BC" w14:textId="77777777" w:rsidR="005E2146" w:rsidRDefault="005E2146" w:rsidP="005E2146">
      <w:pPr>
        <w:spacing w:line="262" w:lineRule="auto"/>
        <w:ind w:right="360" w:firstLine="576"/>
        <w:jc w:val="both"/>
        <w:rPr>
          <w:sz w:val="20"/>
          <w:szCs w:val="20"/>
          <w:lang w:val="en-GB"/>
        </w:rPr>
      </w:pPr>
      <w:r w:rsidRPr="00ED405D">
        <w:rPr>
          <w:rFonts w:eastAsia="Times New Roman"/>
          <w:sz w:val="23"/>
          <w:szCs w:val="23"/>
          <w:lang w:val="en-GB"/>
        </w:rPr>
        <w:t>In den letzten Jahren haben nicht nur viele Menschen an Meerjungfrauen geglaubt, sondern auch einige ganz vernünftige Menschen haben sie tatsächlich gesehen. Natürlich handelte es sich bei vielen dieser Sichtungen, wie der von Colons Besatzungsmitglied, tatsächlich um Robben, wie die Beschreibung deutlich macht. Andere "Meerjungfrauen" waren offensichtlich einfach Menschen, die sich zufällig im Wasser aufhielten. Eine von Plinius dem Älteren erwähnte Sichtung einer "Meerjungfrau" wurde als "in jeder Hinsicht einem Menschen ähnlich, in allen Teilen des Körpers, die es sein könnten" beschrieben. In Suffolk wurde "ein Fisch von den Fischern in ihren Netzen gefangen ... der in seiner Gestalt einem wilden oder wilden Mann ähnelte". Diese schwimmenden Menschen wurden als Meerjungfrauen angesehen, denn bis zu diesem Jahrhundert waren schwimmende Europäer fast unbekannt. Es war für die Menschen einfacher, an etwas so Fantastisches wie eine Meerjungfrau zu glauben als an einen Menschen, der schwimmen konnte.</w:t>
      </w:r>
    </w:p>
    <w:p w14:paraId="5E359D8C" w14:textId="77777777" w:rsidR="005E2146" w:rsidRPr="00ED405D" w:rsidRDefault="005E2146" w:rsidP="005E2146">
      <w:pPr>
        <w:spacing w:line="200" w:lineRule="exact"/>
        <w:rPr>
          <w:sz w:val="20"/>
          <w:szCs w:val="20"/>
          <w:lang w:val="en-GB"/>
        </w:rPr>
      </w:pPr>
    </w:p>
    <w:p w14:paraId="49E9E93D" w14:textId="77777777" w:rsidR="005E2146" w:rsidRPr="00ED405D" w:rsidRDefault="005E2146" w:rsidP="005E2146">
      <w:pPr>
        <w:spacing w:line="236" w:lineRule="exact"/>
        <w:rPr>
          <w:sz w:val="20"/>
          <w:szCs w:val="20"/>
          <w:lang w:val="en-GB"/>
        </w:rPr>
      </w:pPr>
    </w:p>
    <w:p w14:paraId="2DA599C9" w14:textId="77777777" w:rsidR="005E2146" w:rsidRDefault="005E2146" w:rsidP="005E2146">
      <w:pPr>
        <w:ind w:left="580"/>
        <w:rPr>
          <w:sz w:val="20"/>
          <w:szCs w:val="20"/>
          <w:lang w:val="en-GB"/>
        </w:rPr>
      </w:pPr>
      <w:r w:rsidRPr="00ED405D">
        <w:rPr>
          <w:rFonts w:eastAsia="Times New Roman"/>
          <w:b/>
          <w:bCs/>
          <w:sz w:val="24"/>
          <w:szCs w:val="24"/>
          <w:lang w:val="en-GB"/>
        </w:rPr>
        <w:t>HEIDNISCH UND GÖTZENDIENERISCH</w:t>
      </w:r>
    </w:p>
    <w:p w14:paraId="45097894" w14:textId="77777777" w:rsidR="005E2146" w:rsidRPr="00ED405D" w:rsidRDefault="005E2146" w:rsidP="005E2146">
      <w:pPr>
        <w:spacing w:line="105" w:lineRule="exact"/>
        <w:rPr>
          <w:sz w:val="20"/>
          <w:szCs w:val="20"/>
          <w:lang w:val="en-GB"/>
        </w:rPr>
      </w:pPr>
    </w:p>
    <w:p w14:paraId="1763A753" w14:textId="77777777" w:rsidR="005E2146" w:rsidRDefault="005E2146" w:rsidP="005E2146">
      <w:pPr>
        <w:ind w:left="580"/>
        <w:rPr>
          <w:sz w:val="20"/>
          <w:szCs w:val="20"/>
          <w:lang w:val="en-GB"/>
        </w:rPr>
      </w:pPr>
      <w:r w:rsidRPr="00ED405D">
        <w:rPr>
          <w:rFonts w:eastAsia="Times New Roman"/>
          <w:sz w:val="24"/>
          <w:szCs w:val="24"/>
          <w:lang w:val="en-GB"/>
        </w:rPr>
        <w:t>Das Ergebnis des Götzendienstes zeigt sich in den folgenden Versen in Römer, Kapitel 1</w:t>
      </w:r>
    </w:p>
    <w:p w14:paraId="6516E1A8" w14:textId="77777777" w:rsidR="005E2146" w:rsidRPr="00ED405D" w:rsidRDefault="005E2146" w:rsidP="005E2146">
      <w:pPr>
        <w:spacing w:line="104" w:lineRule="exact"/>
        <w:rPr>
          <w:sz w:val="20"/>
          <w:szCs w:val="20"/>
          <w:lang w:val="en-GB"/>
        </w:rPr>
      </w:pPr>
    </w:p>
    <w:p w14:paraId="39DBE750" w14:textId="77777777" w:rsidR="005E2146" w:rsidRDefault="005E2146" w:rsidP="005E2146">
      <w:pPr>
        <w:spacing w:line="263" w:lineRule="auto"/>
        <w:ind w:right="360" w:firstLine="576"/>
        <w:jc w:val="both"/>
        <w:rPr>
          <w:sz w:val="20"/>
          <w:szCs w:val="20"/>
          <w:lang w:val="en-GB"/>
        </w:rPr>
      </w:pPr>
      <w:r w:rsidRPr="00ED405D">
        <w:rPr>
          <w:rFonts w:eastAsia="Times New Roman"/>
          <w:i/>
          <w:iCs/>
          <w:sz w:val="24"/>
          <w:szCs w:val="24"/>
          <w:lang w:val="en-GB"/>
        </w:rPr>
        <w:lastRenderedPageBreak/>
        <w:t xml:space="preserve">Adam Clarke's Commentary </w:t>
      </w:r>
      <w:r w:rsidRPr="00ED405D">
        <w:rPr>
          <w:rFonts w:eastAsia="Times New Roman"/>
          <w:sz w:val="24"/>
          <w:szCs w:val="24"/>
          <w:lang w:val="en-GB"/>
        </w:rPr>
        <w:t>zeigt die Verbindung zum Geist des Götzendienstes auf. Er zeigt, dass er eine Person zu den niedrigsten Grundlagen sexueller Perversionen degeneriert und Gott völlig aus den Gedanken desjenigen verdrängt, der rebellisch ist.</w:t>
      </w:r>
    </w:p>
    <w:p w14:paraId="4445B683" w14:textId="77777777" w:rsidR="005E2146" w:rsidRPr="00ED405D" w:rsidRDefault="005E2146" w:rsidP="005E2146">
      <w:pPr>
        <w:rPr>
          <w:lang w:val="en-GB"/>
        </w:rPr>
        <w:sectPr w:rsidR="005E2146" w:rsidRPr="00ED405D">
          <w:pgSz w:w="12240" w:h="15840"/>
          <w:pgMar w:top="1415" w:right="1440" w:bottom="897" w:left="1440" w:header="0" w:footer="0" w:gutter="0"/>
          <w:cols w:space="720" w:equalWidth="0">
            <w:col w:w="9360"/>
          </w:cols>
        </w:sectPr>
      </w:pPr>
    </w:p>
    <w:p w14:paraId="4177A03F" w14:textId="77777777" w:rsidR="005E2146" w:rsidRPr="00ED405D" w:rsidRDefault="005E2146" w:rsidP="005E2146">
      <w:pPr>
        <w:spacing w:line="200" w:lineRule="exact"/>
        <w:rPr>
          <w:sz w:val="20"/>
          <w:szCs w:val="20"/>
          <w:lang w:val="en-GB"/>
        </w:rPr>
      </w:pPr>
    </w:p>
    <w:p w14:paraId="254B76DE" w14:textId="77777777" w:rsidR="005E2146" w:rsidRPr="00ED405D" w:rsidRDefault="005E2146" w:rsidP="005E2146">
      <w:pPr>
        <w:spacing w:line="224" w:lineRule="exact"/>
        <w:rPr>
          <w:sz w:val="20"/>
          <w:szCs w:val="20"/>
          <w:lang w:val="en-GB"/>
        </w:rPr>
      </w:pPr>
    </w:p>
    <w:p w14:paraId="5B1BDE4A" w14:textId="77777777" w:rsidR="005E2146" w:rsidRDefault="005E2146" w:rsidP="005E2146">
      <w:pPr>
        <w:ind w:right="80"/>
        <w:jc w:val="center"/>
        <w:rPr>
          <w:sz w:val="20"/>
          <w:szCs w:val="20"/>
          <w:lang w:val="en-GB"/>
        </w:rPr>
      </w:pPr>
      <w:r w:rsidRPr="00ED405D">
        <w:rPr>
          <w:rFonts w:eastAsia="Times New Roman"/>
          <w:sz w:val="24"/>
          <w:szCs w:val="24"/>
          <w:lang w:val="en-GB"/>
        </w:rPr>
        <w:t>57</w:t>
      </w:r>
    </w:p>
    <w:p w14:paraId="572BAD33" w14:textId="77777777" w:rsidR="005E2146" w:rsidRPr="00ED405D" w:rsidRDefault="005E2146" w:rsidP="005E2146">
      <w:pPr>
        <w:rPr>
          <w:lang w:val="en-GB"/>
        </w:rPr>
        <w:sectPr w:rsidR="005E2146" w:rsidRPr="00ED405D">
          <w:type w:val="continuous"/>
          <w:pgSz w:w="12240" w:h="15840"/>
          <w:pgMar w:top="1415" w:right="1440" w:bottom="897" w:left="1440" w:header="0" w:footer="0" w:gutter="0"/>
          <w:cols w:space="720" w:equalWidth="0">
            <w:col w:w="9360"/>
          </w:cols>
        </w:sectPr>
      </w:pPr>
    </w:p>
    <w:p w14:paraId="41A06215"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lastRenderedPageBreak/>
        <w:t>(Röm. 1,23), "und verwandelte die Herrlichkeit des unvergänglichen Gottes in ein Bild, das dem vergänglichen Menschen und den Vögeln und den vierfüßigen Tieren und den kriechenden Tieren gleich ist."</w:t>
      </w:r>
    </w:p>
    <w:p w14:paraId="40DF9054" w14:textId="77777777" w:rsidR="005E2146" w:rsidRPr="00ED405D" w:rsidRDefault="005E2146" w:rsidP="005E2146">
      <w:pPr>
        <w:spacing w:line="28" w:lineRule="exact"/>
        <w:rPr>
          <w:sz w:val="20"/>
          <w:szCs w:val="20"/>
          <w:lang w:val="en-GB"/>
        </w:rPr>
      </w:pPr>
    </w:p>
    <w:p w14:paraId="5BB0B20B" w14:textId="77777777" w:rsidR="005E2146" w:rsidRDefault="005E2146" w:rsidP="005E2146">
      <w:pPr>
        <w:spacing w:line="251" w:lineRule="auto"/>
        <w:ind w:right="360" w:firstLine="576"/>
        <w:jc w:val="both"/>
        <w:rPr>
          <w:sz w:val="20"/>
          <w:szCs w:val="20"/>
          <w:lang w:val="en-GB"/>
        </w:rPr>
      </w:pPr>
      <w:r w:rsidRPr="00ED405D">
        <w:rPr>
          <w:rFonts w:eastAsia="Times New Roman"/>
          <w:b/>
          <w:bCs/>
          <w:sz w:val="24"/>
          <w:szCs w:val="24"/>
          <w:lang w:val="en-GB"/>
        </w:rPr>
        <w:t xml:space="preserve">[Die </w:t>
      </w:r>
      <w:r w:rsidRPr="00ED405D">
        <w:rPr>
          <w:rFonts w:eastAsia="Times New Roman"/>
          <w:sz w:val="24"/>
          <w:szCs w:val="24"/>
          <w:lang w:val="en-GB"/>
        </w:rPr>
        <w:t xml:space="preserve">schönste Darstellung ihrer Götter war die menschliche Gestalt, und die Bildhauer verwendeten ihr ganzes Können auf solche repräsentativen Figuren, wie den </w:t>
      </w:r>
      <w:r w:rsidRPr="00ED405D">
        <w:rPr>
          <w:rFonts w:eastAsia="Times New Roman"/>
          <w:b/>
          <w:bCs/>
          <w:sz w:val="24"/>
          <w:szCs w:val="24"/>
          <w:lang w:val="en-GB"/>
        </w:rPr>
        <w:t>HERKULES von Farnese</w:t>
      </w:r>
      <w:r w:rsidRPr="00ED405D">
        <w:rPr>
          <w:rFonts w:eastAsia="Times New Roman"/>
          <w:sz w:val="24"/>
          <w:szCs w:val="24"/>
          <w:lang w:val="en-GB"/>
        </w:rPr>
        <w:t xml:space="preserve">, den </w:t>
      </w:r>
      <w:r w:rsidRPr="00ED405D">
        <w:rPr>
          <w:rFonts w:eastAsia="Times New Roman"/>
          <w:b/>
          <w:bCs/>
          <w:sz w:val="24"/>
          <w:szCs w:val="24"/>
          <w:lang w:val="en-GB"/>
        </w:rPr>
        <w:t xml:space="preserve">VENUS von Medici </w:t>
      </w:r>
      <w:r w:rsidRPr="00ED405D">
        <w:rPr>
          <w:rFonts w:eastAsia="Times New Roman"/>
          <w:sz w:val="24"/>
          <w:szCs w:val="24"/>
          <w:lang w:val="en-GB"/>
        </w:rPr>
        <w:t xml:space="preserve">und den </w:t>
      </w:r>
      <w:r w:rsidRPr="00ED405D">
        <w:rPr>
          <w:rFonts w:eastAsia="Times New Roman"/>
          <w:b/>
          <w:bCs/>
          <w:sz w:val="24"/>
          <w:szCs w:val="24"/>
          <w:lang w:val="en-GB"/>
        </w:rPr>
        <w:t>APOLLO von Belvidere</w:t>
      </w:r>
      <w:r w:rsidRPr="00ED405D">
        <w:rPr>
          <w:rFonts w:eastAsia="Times New Roman"/>
          <w:sz w:val="24"/>
          <w:szCs w:val="24"/>
          <w:lang w:val="en-GB"/>
        </w:rPr>
        <w:t>. Und als sie ihre Götter nach menschlichem Vorbild geformt hatten, statteten sie sie mit menschlichen Leidenschaften aus. Da sie sie mit Attributen wie außerordentlicher Stärke, Schönheit, Weisheit usw. ausstatteten, ohne die wahren Prinzipien der Moral zu kennen, stellten sie sie als Sklaven der unordentlichsten und schändlichsten Leidenschaften dar und übertrafen in ihren Unregelmäßigkeiten die ausschweifendsten Menschen, da sie unbegrenzte Kräfte der sinnlichen Befriedigung besaßen.</w:t>
      </w:r>
    </w:p>
    <w:p w14:paraId="24AB2D6F" w14:textId="77777777" w:rsidR="005E2146" w:rsidRPr="00ED405D" w:rsidRDefault="005E2146" w:rsidP="005E2146">
      <w:pPr>
        <w:spacing w:line="66" w:lineRule="exact"/>
        <w:rPr>
          <w:sz w:val="20"/>
          <w:szCs w:val="20"/>
          <w:lang w:val="en-GB"/>
        </w:rPr>
      </w:pPr>
    </w:p>
    <w:p w14:paraId="55FAC235" w14:textId="77777777" w:rsidR="005E2146" w:rsidRDefault="005E2146" w:rsidP="005E2146">
      <w:pPr>
        <w:spacing w:line="281" w:lineRule="auto"/>
        <w:ind w:right="360" w:firstLine="576"/>
        <w:jc w:val="both"/>
        <w:rPr>
          <w:sz w:val="20"/>
          <w:szCs w:val="20"/>
          <w:lang w:val="en-GB"/>
        </w:rPr>
      </w:pPr>
      <w:r w:rsidRPr="00ED405D">
        <w:rPr>
          <w:rFonts w:eastAsia="Times New Roman"/>
          <w:sz w:val="24"/>
          <w:szCs w:val="24"/>
          <w:lang w:val="en-GB"/>
        </w:rPr>
        <w:t>[Wie der Adler des Jupiter bei den Römern und der Ibis und der Habicht bei den Ägyptern, die alle heilige Tiere waren.</w:t>
      </w:r>
    </w:p>
    <w:p w14:paraId="0FF93EA7" w14:textId="77777777" w:rsidR="005E2146" w:rsidRPr="00ED405D" w:rsidRDefault="005E2146" w:rsidP="005E2146">
      <w:pPr>
        <w:spacing w:line="23" w:lineRule="exact"/>
        <w:rPr>
          <w:sz w:val="20"/>
          <w:szCs w:val="20"/>
          <w:lang w:val="en-GB"/>
        </w:rPr>
      </w:pPr>
    </w:p>
    <w:p w14:paraId="67E54683" w14:textId="77777777" w:rsidR="005E2146" w:rsidRDefault="005E2146" w:rsidP="005E2146">
      <w:pPr>
        <w:spacing w:line="263" w:lineRule="auto"/>
        <w:ind w:right="360" w:firstLine="576"/>
        <w:jc w:val="both"/>
        <w:rPr>
          <w:sz w:val="20"/>
          <w:szCs w:val="20"/>
          <w:lang w:val="en-GB"/>
        </w:rPr>
      </w:pPr>
      <w:r w:rsidRPr="00ED405D">
        <w:rPr>
          <w:rFonts w:eastAsia="Times New Roman"/>
          <w:b/>
          <w:bCs/>
          <w:sz w:val="24"/>
          <w:szCs w:val="24"/>
          <w:lang w:val="en-GB"/>
        </w:rPr>
        <w:t>[Vierfüßige Tiere</w:t>
      </w:r>
      <w:r w:rsidRPr="00ED405D">
        <w:rPr>
          <w:rFonts w:eastAsia="Times New Roman"/>
          <w:sz w:val="24"/>
          <w:szCs w:val="24"/>
          <w:lang w:val="en-GB"/>
        </w:rPr>
        <w:t>] Wie der Apis oder der weiße Ochse bei den Ägyptern, von dem die götzendienerischen Israeliten ihr goldenes Kalb nahmen. Auch die Ziege, der Affe und der Hund waren bei diesem Volk heilige Tiere.</w:t>
      </w:r>
    </w:p>
    <w:p w14:paraId="61CEF21E" w14:textId="77777777" w:rsidR="005E2146" w:rsidRPr="00ED405D" w:rsidRDefault="005E2146" w:rsidP="005E2146">
      <w:pPr>
        <w:spacing w:line="48" w:lineRule="exact"/>
        <w:rPr>
          <w:sz w:val="20"/>
          <w:szCs w:val="20"/>
          <w:lang w:val="en-GB"/>
        </w:rPr>
      </w:pPr>
    </w:p>
    <w:p w14:paraId="5B2B63A1" w14:textId="77777777" w:rsidR="005E2146" w:rsidRDefault="005E2146" w:rsidP="005E2146">
      <w:pPr>
        <w:ind w:left="580"/>
        <w:rPr>
          <w:sz w:val="20"/>
          <w:szCs w:val="20"/>
          <w:lang w:val="en-GB"/>
        </w:rPr>
      </w:pPr>
      <w:r w:rsidRPr="00ED405D">
        <w:rPr>
          <w:rFonts w:eastAsia="Times New Roman"/>
          <w:sz w:val="23"/>
          <w:szCs w:val="23"/>
          <w:lang w:val="en-GB"/>
        </w:rPr>
        <w:t>[So wie das Krokodil und der Skarabäus (Käfer) bei den Ägyptern.</w:t>
      </w:r>
    </w:p>
    <w:p w14:paraId="2A9A058F" w14:textId="77777777" w:rsidR="005E2146" w:rsidRPr="00ED405D" w:rsidRDefault="005E2146" w:rsidP="005E2146">
      <w:pPr>
        <w:spacing w:line="121" w:lineRule="exact"/>
        <w:rPr>
          <w:sz w:val="20"/>
          <w:szCs w:val="20"/>
          <w:lang w:val="en-GB"/>
        </w:rPr>
      </w:pPr>
    </w:p>
    <w:p w14:paraId="71D41244" w14:textId="77777777" w:rsidR="005E2146" w:rsidRDefault="005E2146" w:rsidP="005E2146">
      <w:pPr>
        <w:ind w:left="580"/>
        <w:rPr>
          <w:sz w:val="20"/>
          <w:szCs w:val="20"/>
          <w:lang w:val="en-GB"/>
        </w:rPr>
      </w:pPr>
      <w:r w:rsidRPr="00ED405D">
        <w:rPr>
          <w:rFonts w:eastAsia="Times New Roman"/>
          <w:sz w:val="23"/>
          <w:szCs w:val="23"/>
          <w:lang w:val="en-GB"/>
        </w:rPr>
        <w:t>(Röm. 1:25; Röm. 1:26; Röm. 1:27; Röm. 1:28; Röm. 1:29; Röm. 1:30; Röm. 1:31; Röm.</w:t>
      </w:r>
    </w:p>
    <w:p w14:paraId="6FCDBA4E" w14:textId="77777777" w:rsidR="005E2146" w:rsidRPr="00ED405D" w:rsidRDefault="005E2146" w:rsidP="005E2146">
      <w:pPr>
        <w:spacing w:line="48" w:lineRule="exact"/>
        <w:rPr>
          <w:sz w:val="20"/>
          <w:szCs w:val="20"/>
          <w:lang w:val="en-GB"/>
        </w:rPr>
      </w:pPr>
    </w:p>
    <w:p w14:paraId="42712910" w14:textId="77777777" w:rsidR="005E2146" w:rsidRDefault="005E2146" w:rsidP="005E2146">
      <w:pPr>
        <w:rPr>
          <w:sz w:val="20"/>
          <w:szCs w:val="20"/>
          <w:lang w:val="en-GB"/>
        </w:rPr>
      </w:pPr>
      <w:r w:rsidRPr="00ED405D">
        <w:rPr>
          <w:rFonts w:eastAsia="Times New Roman"/>
          <w:sz w:val="24"/>
          <w:szCs w:val="24"/>
          <w:lang w:val="en-GB"/>
        </w:rPr>
        <w:t>1:32).</w:t>
      </w:r>
    </w:p>
    <w:p w14:paraId="0A4125DB" w14:textId="77777777" w:rsidR="005E2146" w:rsidRPr="00ED405D" w:rsidRDefault="005E2146" w:rsidP="005E2146">
      <w:pPr>
        <w:spacing w:line="79" w:lineRule="exact"/>
        <w:rPr>
          <w:sz w:val="20"/>
          <w:szCs w:val="20"/>
          <w:lang w:val="en-GB"/>
        </w:rPr>
      </w:pPr>
    </w:p>
    <w:p w14:paraId="0055EA46"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die die Wahrheit Gottes in eine Lüge verwandelt haben und das Geschöpf mehr angebetet und ihm gedient haben als dem Schöpfer, der in Ewigkeit gesegnet ist. Amen.</w:t>
      </w:r>
    </w:p>
    <w:p w14:paraId="7B093D3E" w14:textId="77777777" w:rsidR="005E2146" w:rsidRPr="00ED405D" w:rsidRDefault="005E2146" w:rsidP="005E2146">
      <w:pPr>
        <w:spacing w:line="28" w:lineRule="exact"/>
        <w:rPr>
          <w:sz w:val="20"/>
          <w:szCs w:val="20"/>
          <w:lang w:val="en-GB"/>
        </w:rPr>
      </w:pPr>
    </w:p>
    <w:p w14:paraId="2C7F6E1C" w14:textId="77777777" w:rsidR="005E2146" w:rsidRDefault="005E2146" w:rsidP="005E2146">
      <w:pPr>
        <w:spacing w:line="255" w:lineRule="auto"/>
        <w:ind w:right="360" w:firstLine="576"/>
        <w:jc w:val="both"/>
        <w:rPr>
          <w:sz w:val="20"/>
          <w:szCs w:val="20"/>
          <w:lang w:val="en-GB"/>
        </w:rPr>
      </w:pPr>
      <w:r w:rsidRPr="00ED405D">
        <w:rPr>
          <w:rFonts w:eastAsia="Times New Roman"/>
          <w:sz w:val="24"/>
          <w:szCs w:val="24"/>
          <w:lang w:val="en-GB"/>
        </w:rPr>
        <w:t xml:space="preserve">[Sie haben die </w:t>
      </w:r>
      <w:r w:rsidRPr="00ED405D">
        <w:rPr>
          <w:rFonts w:eastAsia="Times New Roman"/>
          <w:b/>
          <w:bCs/>
          <w:sz w:val="24"/>
          <w:szCs w:val="24"/>
          <w:lang w:val="en-GB"/>
        </w:rPr>
        <w:t xml:space="preserve">Wahrheit Gottes in eine Lüge verwandelt und anstelle </w:t>
      </w:r>
      <w:r w:rsidRPr="00ED405D">
        <w:rPr>
          <w:rFonts w:eastAsia="Times New Roman"/>
          <w:sz w:val="24"/>
          <w:szCs w:val="24"/>
          <w:lang w:val="en-GB"/>
        </w:rPr>
        <w:t>der wahren Anbetung Gottes den Götzendienst eingeführt. An verschiedenen Stellen der Heiligen Schrift werden Götzen als "Lügen" bezeichnet. (Jes. 44:20; Jer. 10:14; und Jer. 13:25). Die Urbewohner der Erde kannten den wahren Gott; diejenigen, die zuerst zu Götzendienern wurden, verwandelten die Wahrheit Gottes buchstäblich in eine Lüge: Sie kannten zwar den wahren Gott, aber sie setzten Götzen an seine Stelle.</w:t>
      </w:r>
    </w:p>
    <w:p w14:paraId="2FAFF054" w14:textId="77777777" w:rsidR="005E2146" w:rsidRPr="00ED405D" w:rsidRDefault="005E2146" w:rsidP="005E2146">
      <w:pPr>
        <w:spacing w:line="55" w:lineRule="exact"/>
        <w:rPr>
          <w:sz w:val="20"/>
          <w:szCs w:val="20"/>
          <w:lang w:val="en-GB"/>
        </w:rPr>
      </w:pPr>
    </w:p>
    <w:p w14:paraId="0BA39D49"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"Darum hat Gott sie in gemeine Neigungen verfallen lassen; denn auch ihre Frauen haben den natürlichen Gebrauch in etwas verwandelt, das wider die Natur ist" (Röm. 1:26).</w:t>
      </w:r>
    </w:p>
    <w:p w14:paraId="1ED5BA09" w14:textId="77777777" w:rsidR="005E2146" w:rsidRPr="00ED405D" w:rsidRDefault="005E2146" w:rsidP="005E2146">
      <w:pPr>
        <w:spacing w:line="28" w:lineRule="exact"/>
        <w:rPr>
          <w:sz w:val="20"/>
          <w:szCs w:val="20"/>
          <w:lang w:val="en-GB"/>
        </w:rPr>
      </w:pPr>
    </w:p>
    <w:p w14:paraId="084EADCF" w14:textId="77777777" w:rsidR="005E2146" w:rsidRDefault="005E2146" w:rsidP="005E2146">
      <w:pPr>
        <w:spacing w:line="281" w:lineRule="auto"/>
        <w:ind w:right="360" w:firstLine="576"/>
        <w:jc w:val="both"/>
        <w:rPr>
          <w:sz w:val="20"/>
          <w:szCs w:val="20"/>
          <w:lang w:val="en-GB"/>
        </w:rPr>
      </w:pPr>
      <w:r w:rsidRPr="00ED405D">
        <w:rPr>
          <w:rFonts w:eastAsia="Times New Roman"/>
          <w:sz w:val="24"/>
          <w:szCs w:val="24"/>
          <w:lang w:val="en-GB"/>
        </w:rPr>
        <w:t>[Ihr System des Götzendienstes brachte zwangsläufig alle Arten von Unreinheit hervor.</w:t>
      </w:r>
    </w:p>
    <w:p w14:paraId="4D6E9D10" w14:textId="77777777" w:rsidR="005E2146" w:rsidRPr="00ED405D" w:rsidRDefault="005E2146" w:rsidP="005E2146">
      <w:pPr>
        <w:spacing w:line="25" w:lineRule="exact"/>
        <w:rPr>
          <w:sz w:val="20"/>
          <w:szCs w:val="20"/>
          <w:lang w:val="en-GB"/>
        </w:rPr>
      </w:pPr>
    </w:p>
    <w:p w14:paraId="278C57DD" w14:textId="77777777" w:rsidR="005E2146" w:rsidRDefault="005E2146" w:rsidP="005E2146">
      <w:pPr>
        <w:spacing w:line="254" w:lineRule="auto"/>
        <w:ind w:right="360" w:firstLine="576"/>
        <w:jc w:val="both"/>
        <w:rPr>
          <w:sz w:val="20"/>
          <w:szCs w:val="20"/>
          <w:lang w:val="en-GB"/>
        </w:rPr>
      </w:pPr>
      <w:r w:rsidRPr="00ED405D">
        <w:rPr>
          <w:rFonts w:eastAsia="Times New Roman"/>
          <w:sz w:val="24"/>
          <w:szCs w:val="24"/>
          <w:lang w:val="en-GB"/>
        </w:rPr>
        <w:t>Wie könnte es anders sein, wenn die höchsten Objekte ihrer Verehrung Ehebrecher, Hurer und Prostituierte der schändlichsten Art waren, wie Jupiter, Apollo, Mars, Venus usw.? Für die abscheulichen Übel, die der Apostel den Heiden in diesem und dem folgenden Vers vorwirft, könnte ich eine Vielzahl von Beweisen aus ihren eigenen Schriften anführen, aber es ist unnötig, das Thema noch deutlicher zu machen, als es der Apostel getan hat.</w:t>
      </w:r>
    </w:p>
    <w:p w14:paraId="4E138616" w14:textId="77777777" w:rsidR="005E2146" w:rsidRPr="00ED405D" w:rsidRDefault="005E2146" w:rsidP="005E2146">
      <w:pPr>
        <w:spacing w:line="54" w:lineRule="exact"/>
        <w:rPr>
          <w:sz w:val="20"/>
          <w:szCs w:val="20"/>
          <w:lang w:val="en-GB"/>
        </w:rPr>
      </w:pPr>
    </w:p>
    <w:p w14:paraId="5E0BDACC" w14:textId="77777777" w:rsidR="005E2146" w:rsidRDefault="005E2146" w:rsidP="005E2146">
      <w:pPr>
        <w:spacing w:line="262" w:lineRule="auto"/>
        <w:ind w:right="360" w:firstLine="576"/>
        <w:jc w:val="both"/>
        <w:rPr>
          <w:sz w:val="20"/>
          <w:szCs w:val="20"/>
          <w:lang w:val="en-GB"/>
        </w:rPr>
      </w:pPr>
      <w:r w:rsidRPr="00ED405D">
        <w:rPr>
          <w:rFonts w:eastAsia="Times New Roman"/>
          <w:sz w:val="24"/>
          <w:szCs w:val="24"/>
          <w:lang w:val="en-GB"/>
        </w:rPr>
        <w:t>"Und auch die Männer verließen den natürlichen Gebrauch des Weibes und entbrannten in ihrer Begierde untereinander; Männer trieben mit Männern, was unanständig ist, und empfingen an sich selbst die gerechte Vergeltung für ihren Irrtum" (Röm. 1:27).</w:t>
      </w:r>
    </w:p>
    <w:p w14:paraId="07D5B807" w14:textId="77777777" w:rsidR="005E2146" w:rsidRPr="00ED405D" w:rsidRDefault="005E2146" w:rsidP="005E2146">
      <w:pPr>
        <w:spacing w:line="47" w:lineRule="exact"/>
        <w:rPr>
          <w:sz w:val="20"/>
          <w:szCs w:val="20"/>
          <w:lang w:val="en-GB"/>
        </w:rPr>
      </w:pPr>
    </w:p>
    <w:p w14:paraId="2D0197F2" w14:textId="77777777" w:rsidR="005E2146" w:rsidRDefault="005E2146" w:rsidP="005E2146">
      <w:pPr>
        <w:ind w:left="620"/>
        <w:rPr>
          <w:sz w:val="20"/>
          <w:szCs w:val="20"/>
          <w:lang w:val="en-GB"/>
        </w:rPr>
      </w:pPr>
      <w:r w:rsidRPr="00ED405D">
        <w:rPr>
          <w:rFonts w:eastAsia="Times New Roman"/>
          <w:b/>
          <w:bCs/>
          <w:sz w:val="23"/>
          <w:szCs w:val="23"/>
          <w:lang w:val="en-GB"/>
        </w:rPr>
        <w:t>[Sie erhielten die Belohnung für ihren Irrtum, die ihnen zustand</w:t>
      </w:r>
      <w:r w:rsidRPr="00ED405D">
        <w:rPr>
          <w:rFonts w:eastAsia="Times New Roman"/>
          <w:sz w:val="23"/>
          <w:szCs w:val="23"/>
          <w:lang w:val="en-GB"/>
        </w:rPr>
        <w:t>.</w:t>
      </w:r>
    </w:p>
    <w:p w14:paraId="312EE99E"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6FC52FE8" w14:textId="77777777" w:rsidR="005E2146" w:rsidRPr="00ED405D" w:rsidRDefault="005E2146" w:rsidP="005E2146">
      <w:pPr>
        <w:spacing w:line="200" w:lineRule="exact"/>
        <w:rPr>
          <w:sz w:val="20"/>
          <w:szCs w:val="20"/>
          <w:lang w:val="en-GB"/>
        </w:rPr>
      </w:pPr>
    </w:p>
    <w:p w14:paraId="7ACBCB7E" w14:textId="77777777" w:rsidR="005E2146" w:rsidRPr="00ED405D" w:rsidRDefault="005E2146" w:rsidP="005E2146">
      <w:pPr>
        <w:spacing w:line="216" w:lineRule="exact"/>
        <w:rPr>
          <w:sz w:val="20"/>
          <w:szCs w:val="20"/>
          <w:lang w:val="en-GB"/>
        </w:rPr>
      </w:pPr>
    </w:p>
    <w:p w14:paraId="774A967C" w14:textId="77777777" w:rsidR="005E2146" w:rsidRDefault="005E2146" w:rsidP="005E2146">
      <w:pPr>
        <w:ind w:right="80"/>
        <w:jc w:val="center"/>
        <w:rPr>
          <w:sz w:val="20"/>
          <w:szCs w:val="20"/>
          <w:lang w:val="en-GB"/>
        </w:rPr>
      </w:pPr>
      <w:r w:rsidRPr="00ED405D">
        <w:rPr>
          <w:rFonts w:eastAsia="Times New Roman"/>
          <w:sz w:val="24"/>
          <w:szCs w:val="24"/>
          <w:lang w:val="en-GB"/>
        </w:rPr>
        <w:t>58</w:t>
      </w:r>
    </w:p>
    <w:p w14:paraId="037BFAAD"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464C7A6A" w14:textId="77777777" w:rsidR="005E2146" w:rsidRDefault="005E2146" w:rsidP="005E2146">
      <w:pPr>
        <w:spacing w:line="262" w:lineRule="auto"/>
        <w:ind w:right="360"/>
        <w:jc w:val="both"/>
        <w:rPr>
          <w:sz w:val="20"/>
          <w:szCs w:val="20"/>
          <w:lang w:val="en-GB"/>
        </w:rPr>
      </w:pPr>
      <w:r w:rsidRPr="00ED405D">
        <w:rPr>
          <w:rFonts w:eastAsia="Times New Roman"/>
          <w:sz w:val="24"/>
          <w:szCs w:val="24"/>
          <w:lang w:val="en-GB"/>
        </w:rPr>
        <w:lastRenderedPageBreak/>
        <w:t>Frauen und Männer haben durch ihre unnatürliche Prostitution ihre Körper entkräftet, so dass Unfruchtbarkeit vorherrschte und jene Störungen, die zwangsläufig mit Prostitution und sodomitischen Praktiken einhergehen.</w:t>
      </w:r>
    </w:p>
    <w:p w14:paraId="7F011DDA" w14:textId="77777777" w:rsidR="005E2146" w:rsidRPr="00ED405D" w:rsidRDefault="005E2146" w:rsidP="005E2146">
      <w:pPr>
        <w:spacing w:line="44" w:lineRule="exact"/>
        <w:rPr>
          <w:sz w:val="20"/>
          <w:szCs w:val="20"/>
          <w:lang w:val="en-GB"/>
        </w:rPr>
      </w:pPr>
    </w:p>
    <w:p w14:paraId="68E3433B"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"Und da sie Gott nicht in ihrer Erkenntnis behalten wollten, hat Gott sie einem verwerflichen Geist übergeben, damit sie das tun, was nicht gut ist" (Röm. 1:28).</w:t>
      </w:r>
    </w:p>
    <w:p w14:paraId="71972531" w14:textId="77777777" w:rsidR="005E2146" w:rsidRPr="00ED405D" w:rsidRDefault="005E2146" w:rsidP="005E2146">
      <w:pPr>
        <w:spacing w:line="31" w:lineRule="exact"/>
        <w:rPr>
          <w:sz w:val="20"/>
          <w:szCs w:val="20"/>
          <w:lang w:val="en-GB"/>
        </w:rPr>
      </w:pPr>
    </w:p>
    <w:p w14:paraId="4E7AC52E" w14:textId="77777777" w:rsidR="005E2146" w:rsidRDefault="005E2146" w:rsidP="005E2146">
      <w:pPr>
        <w:spacing w:line="249" w:lineRule="auto"/>
        <w:ind w:right="360" w:firstLine="576"/>
        <w:jc w:val="both"/>
        <w:rPr>
          <w:sz w:val="20"/>
          <w:szCs w:val="20"/>
          <w:lang w:val="en-GB"/>
        </w:rPr>
      </w:pPr>
      <w:r w:rsidRPr="00ED405D">
        <w:rPr>
          <w:rFonts w:eastAsia="Times New Roman"/>
          <w:sz w:val="24"/>
          <w:szCs w:val="24"/>
          <w:lang w:val="en-GB"/>
        </w:rPr>
        <w:t xml:space="preserve">[Es wäre vielleicht wörtlicher, ouk (NT: 3756) </w:t>
      </w:r>
      <w:r w:rsidRPr="00ED405D">
        <w:rPr>
          <w:rFonts w:eastAsia="Times New Roman"/>
          <w:i/>
          <w:iCs/>
          <w:sz w:val="24"/>
          <w:szCs w:val="24"/>
          <w:lang w:val="en-GB"/>
        </w:rPr>
        <w:t xml:space="preserve">edokimasan </w:t>
      </w:r>
      <w:r w:rsidRPr="00ED405D">
        <w:rPr>
          <w:rFonts w:eastAsia="Times New Roman"/>
          <w:sz w:val="24"/>
          <w:szCs w:val="24"/>
          <w:lang w:val="en-GB"/>
        </w:rPr>
        <w:t xml:space="preserve">(NT: 1381) zu übersetzen: SIE SUCHTEN NICHT danach, Gott in ihrer Erkenntnis zu behalten. Sie untersuchten nicht die vor ihnen liegenden Beweise (Röm 1,19-20) für sein Wesen und seine Eigenschaften; deshalb </w:t>
      </w:r>
      <w:r w:rsidRPr="00ED405D">
        <w:rPr>
          <w:rFonts w:eastAsia="Times New Roman"/>
          <w:i/>
          <w:iCs/>
          <w:sz w:val="24"/>
          <w:szCs w:val="24"/>
          <w:lang w:val="en-GB"/>
        </w:rPr>
        <w:t xml:space="preserve">"gab Gott sie in einen WIEDERHOLENDEN Verstand", </w:t>
      </w:r>
      <w:r w:rsidRPr="00ED405D">
        <w:rPr>
          <w:rFonts w:eastAsia="Times New Roman"/>
          <w:sz w:val="24"/>
          <w:szCs w:val="24"/>
          <w:lang w:val="en-GB"/>
        </w:rPr>
        <w:t xml:space="preserve">eis (NT: 1519) </w:t>
      </w:r>
      <w:r w:rsidRPr="00ED405D">
        <w:rPr>
          <w:rFonts w:eastAsia="Times New Roman"/>
          <w:i/>
          <w:iCs/>
          <w:sz w:val="24"/>
          <w:szCs w:val="24"/>
          <w:lang w:val="en-GB"/>
        </w:rPr>
        <w:t xml:space="preserve">adokimon </w:t>
      </w:r>
      <w:r w:rsidRPr="00ED405D">
        <w:rPr>
          <w:rFonts w:eastAsia="Times New Roman"/>
          <w:sz w:val="24"/>
          <w:szCs w:val="24"/>
          <w:lang w:val="en-GB"/>
        </w:rPr>
        <w:t>(NT: 96) Substantiv (NT: 3763), in einen NICHT SUCHENDEN oder nicht erkennenden Verstand; denn es ist das gleiche Wort an beiden Stellen. Sie dachten nicht über die Beweise nach, die sie für die göttliche Natur hatten, und Gott überließ sie den Handlungen eines Verstandes, der nicht zum Nachdenken fähig war. Es ist wirklich erstaunlich, wie Menschen mit solchen Fähigkeiten und Gelehrsamkeiten, wie es viele der griechischen und römischen Philosophen und Dichter waren, in Bezug auf moralische und göttliche Dinge so nacheinander denken konnten. Aber hier sehen wir die Hand eines gerechten und rächenden Gottes: Sie missbrauchten ihre Kräfte, und Gott nahm ihnen den richtigen Gebrauch dieser Kräfte weg.</w:t>
      </w:r>
    </w:p>
    <w:p w14:paraId="56EB63A1" w14:textId="77777777" w:rsidR="005E2146" w:rsidRPr="00ED405D" w:rsidRDefault="005E2146" w:rsidP="005E2146">
      <w:pPr>
        <w:spacing w:line="68" w:lineRule="exact"/>
        <w:rPr>
          <w:sz w:val="20"/>
          <w:szCs w:val="20"/>
          <w:lang w:val="en-GB"/>
        </w:rPr>
      </w:pPr>
    </w:p>
    <w:p w14:paraId="1F5A033D"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"Erfüllt von aller Ungerechtigkeit, Unzucht, Bosheit, Begehrlichkeit, Böswilligkeit; voll Neid, Mord, Streit, Betrug, Bosheit; Flüsterer" (Röm. 1:29).</w:t>
      </w:r>
    </w:p>
    <w:p w14:paraId="5B3AF647" w14:textId="77777777" w:rsidR="005E2146" w:rsidRPr="00ED405D" w:rsidRDefault="005E2146" w:rsidP="005E2146">
      <w:pPr>
        <w:spacing w:line="31" w:lineRule="exact"/>
        <w:rPr>
          <w:sz w:val="20"/>
          <w:szCs w:val="20"/>
          <w:lang w:val="en-GB"/>
        </w:rPr>
      </w:pPr>
    </w:p>
    <w:p w14:paraId="0006E7B3" w14:textId="77777777" w:rsidR="005E2146" w:rsidRDefault="005E2146" w:rsidP="005E2146">
      <w:pPr>
        <w:spacing w:line="281" w:lineRule="auto"/>
        <w:ind w:right="360" w:firstLine="576"/>
        <w:jc w:val="both"/>
        <w:rPr>
          <w:sz w:val="20"/>
          <w:szCs w:val="20"/>
          <w:lang w:val="en-GB"/>
        </w:rPr>
      </w:pPr>
      <w:r w:rsidRPr="00ED405D">
        <w:rPr>
          <w:rFonts w:eastAsia="Times New Roman"/>
          <w:i/>
          <w:iCs/>
          <w:sz w:val="24"/>
          <w:szCs w:val="24"/>
          <w:lang w:val="en-GB"/>
        </w:rPr>
        <w:t xml:space="preserve">[Adikia </w:t>
      </w:r>
      <w:r w:rsidRPr="00ED405D">
        <w:rPr>
          <w:rFonts w:eastAsia="Times New Roman"/>
          <w:sz w:val="24"/>
          <w:szCs w:val="24"/>
          <w:lang w:val="en-GB"/>
        </w:rPr>
        <w:t>(NT: 93), jedes Laster, das der Gerechtigkeit und Rechtschaffenheit widerspricht.</w:t>
      </w:r>
    </w:p>
    <w:p w14:paraId="23F372B4" w14:textId="77777777" w:rsidR="005E2146" w:rsidRPr="00ED405D" w:rsidRDefault="005E2146" w:rsidP="005E2146">
      <w:pPr>
        <w:spacing w:line="23" w:lineRule="exact"/>
        <w:rPr>
          <w:sz w:val="20"/>
          <w:szCs w:val="20"/>
          <w:lang w:val="en-GB"/>
        </w:rPr>
      </w:pPr>
    </w:p>
    <w:p w14:paraId="4D843177" w14:textId="77777777" w:rsidR="005E2146" w:rsidRDefault="005E2146" w:rsidP="005E2146">
      <w:pPr>
        <w:spacing w:line="263" w:lineRule="auto"/>
        <w:ind w:right="360" w:firstLine="576"/>
        <w:jc w:val="both"/>
        <w:rPr>
          <w:sz w:val="20"/>
          <w:szCs w:val="20"/>
          <w:lang w:val="en-GB"/>
        </w:rPr>
      </w:pPr>
      <w:r w:rsidRPr="00ED405D">
        <w:rPr>
          <w:rFonts w:eastAsia="Times New Roman"/>
          <w:b/>
          <w:bCs/>
          <w:sz w:val="24"/>
          <w:szCs w:val="24"/>
          <w:lang w:val="en-GB"/>
        </w:rPr>
        <w:t>[Unzucht</w:t>
      </w:r>
      <w:r w:rsidRPr="00ED405D">
        <w:rPr>
          <w:rFonts w:eastAsia="Times New Roman"/>
          <w:sz w:val="24"/>
          <w:szCs w:val="24"/>
          <w:lang w:val="en-GB"/>
        </w:rPr>
        <w:t xml:space="preserve">] </w:t>
      </w:r>
      <w:r w:rsidRPr="00ED405D">
        <w:rPr>
          <w:rFonts w:eastAsia="Times New Roman"/>
          <w:i/>
          <w:iCs/>
          <w:sz w:val="24"/>
          <w:szCs w:val="24"/>
          <w:lang w:val="en-GB"/>
        </w:rPr>
        <w:t xml:space="preserve">Porneia </w:t>
      </w:r>
      <w:r w:rsidRPr="00ED405D">
        <w:rPr>
          <w:rFonts w:eastAsia="Times New Roman"/>
          <w:sz w:val="24"/>
          <w:szCs w:val="24"/>
          <w:lang w:val="en-GB"/>
        </w:rPr>
        <w:t xml:space="preserve">(NT: 4202), jeder sexuelle Kontakt zwischen den Geschlechtern, der über die Grenzen der gesetzlichen Ehe hinausgeht. Einige der besten MSS lassen diese Lesart weg; andere haben </w:t>
      </w:r>
      <w:r w:rsidRPr="00ED405D">
        <w:rPr>
          <w:rFonts w:eastAsia="Times New Roman"/>
          <w:i/>
          <w:iCs/>
          <w:sz w:val="24"/>
          <w:szCs w:val="24"/>
          <w:lang w:val="en-GB"/>
        </w:rPr>
        <w:t xml:space="preserve">akatharsia </w:t>
      </w:r>
      <w:r w:rsidRPr="00ED405D">
        <w:rPr>
          <w:rFonts w:eastAsia="Times New Roman"/>
          <w:sz w:val="24"/>
          <w:szCs w:val="24"/>
          <w:lang w:val="en-GB"/>
        </w:rPr>
        <w:t>(NT: 167), Unreinheit.</w:t>
      </w:r>
    </w:p>
    <w:p w14:paraId="636A940B" w14:textId="77777777" w:rsidR="005E2146" w:rsidRPr="00ED405D" w:rsidRDefault="005E2146" w:rsidP="005E2146">
      <w:pPr>
        <w:spacing w:line="48" w:lineRule="exact"/>
        <w:rPr>
          <w:sz w:val="20"/>
          <w:szCs w:val="20"/>
          <w:lang w:val="en-GB"/>
        </w:rPr>
      </w:pPr>
    </w:p>
    <w:p w14:paraId="0ABE66D5" w14:textId="77777777" w:rsidR="005E2146" w:rsidRDefault="005E2146" w:rsidP="005E2146">
      <w:pPr>
        <w:ind w:left="580"/>
        <w:rPr>
          <w:sz w:val="20"/>
          <w:szCs w:val="20"/>
          <w:lang w:val="en-GB"/>
        </w:rPr>
      </w:pPr>
      <w:r w:rsidRPr="00ED405D">
        <w:rPr>
          <w:rFonts w:eastAsia="Times New Roman"/>
          <w:sz w:val="23"/>
          <w:szCs w:val="23"/>
          <w:lang w:val="en-GB"/>
        </w:rPr>
        <w:t>[</w:t>
      </w:r>
      <w:r w:rsidRPr="00ED405D">
        <w:rPr>
          <w:rFonts w:eastAsia="Times New Roman"/>
          <w:b/>
          <w:bCs/>
          <w:sz w:val="23"/>
          <w:szCs w:val="23"/>
          <w:lang w:val="en-GB"/>
        </w:rPr>
        <w:t>Bosheit</w:t>
      </w:r>
      <w:r w:rsidRPr="00ED405D">
        <w:rPr>
          <w:rFonts w:eastAsia="Times New Roman"/>
          <w:sz w:val="23"/>
          <w:szCs w:val="23"/>
          <w:lang w:val="en-GB"/>
        </w:rPr>
        <w:t xml:space="preserve">] </w:t>
      </w:r>
      <w:r w:rsidRPr="00ED405D">
        <w:rPr>
          <w:rFonts w:eastAsia="Times New Roman"/>
          <w:i/>
          <w:iCs/>
          <w:sz w:val="23"/>
          <w:szCs w:val="23"/>
          <w:lang w:val="en-GB"/>
        </w:rPr>
        <w:t xml:space="preserve">Poneeria </w:t>
      </w:r>
      <w:r w:rsidRPr="00ED405D">
        <w:rPr>
          <w:rFonts w:eastAsia="Times New Roman"/>
          <w:sz w:val="23"/>
          <w:szCs w:val="23"/>
          <w:lang w:val="en-GB"/>
        </w:rPr>
        <w:t>(NT: 4189), Bösartigkeit, das, was seinen Besitzer unterdrückt</w:t>
      </w:r>
    </w:p>
    <w:p w14:paraId="457B9E05" w14:textId="77777777" w:rsidR="005E2146" w:rsidRPr="00ED405D" w:rsidRDefault="005E2146" w:rsidP="005E2146">
      <w:pPr>
        <w:spacing w:line="52" w:lineRule="exact"/>
        <w:rPr>
          <w:sz w:val="20"/>
          <w:szCs w:val="20"/>
          <w:lang w:val="en-GB"/>
        </w:rPr>
      </w:pPr>
    </w:p>
    <w:p w14:paraId="3269F8D7" w14:textId="77777777" w:rsidR="005E2146" w:rsidRDefault="005E2146" w:rsidP="005E2146">
      <w:pPr>
        <w:rPr>
          <w:sz w:val="20"/>
          <w:szCs w:val="20"/>
          <w:lang w:val="en-GB"/>
        </w:rPr>
      </w:pPr>
      <w:r w:rsidRPr="00ED405D">
        <w:rPr>
          <w:rFonts w:eastAsia="Times New Roman"/>
          <w:sz w:val="24"/>
          <w:szCs w:val="24"/>
          <w:lang w:val="en-GB"/>
        </w:rPr>
        <w:t xml:space="preserve">und zu seinem Gegenstand; von </w:t>
      </w:r>
      <w:r w:rsidRPr="00ED405D">
        <w:rPr>
          <w:rFonts w:eastAsia="Times New Roman"/>
          <w:i/>
          <w:iCs/>
          <w:sz w:val="24"/>
          <w:szCs w:val="24"/>
          <w:lang w:val="en-GB"/>
        </w:rPr>
        <w:t xml:space="preserve">ponos </w:t>
      </w:r>
      <w:r w:rsidRPr="00ED405D">
        <w:rPr>
          <w:rFonts w:eastAsia="Times New Roman"/>
          <w:sz w:val="24"/>
          <w:szCs w:val="24"/>
          <w:lang w:val="en-GB"/>
        </w:rPr>
        <w:t>(NT: 4192) Arbeit, Mühe usw.</w:t>
      </w:r>
    </w:p>
    <w:p w14:paraId="267C0D79" w14:textId="77777777" w:rsidR="005E2146" w:rsidRPr="00ED405D" w:rsidRDefault="005E2146" w:rsidP="005E2146">
      <w:pPr>
        <w:spacing w:line="77" w:lineRule="exact"/>
        <w:rPr>
          <w:sz w:val="20"/>
          <w:szCs w:val="20"/>
          <w:lang w:val="en-GB"/>
        </w:rPr>
      </w:pPr>
    </w:p>
    <w:p w14:paraId="001DABBC" w14:textId="77777777" w:rsidR="005E2146" w:rsidRDefault="005E2146" w:rsidP="005E2146">
      <w:pPr>
        <w:spacing w:line="263" w:lineRule="auto"/>
        <w:ind w:right="360" w:firstLine="576"/>
        <w:jc w:val="both"/>
        <w:rPr>
          <w:sz w:val="20"/>
          <w:szCs w:val="20"/>
          <w:lang w:val="en-GB"/>
        </w:rPr>
      </w:pPr>
      <w:r w:rsidRPr="00ED405D">
        <w:rPr>
          <w:rFonts w:eastAsia="Times New Roman"/>
          <w:i/>
          <w:iCs/>
          <w:sz w:val="24"/>
          <w:szCs w:val="24"/>
          <w:lang w:val="en-GB"/>
        </w:rPr>
        <w:t xml:space="preserve">[Pleonexia </w:t>
      </w:r>
      <w:r w:rsidRPr="00ED405D">
        <w:rPr>
          <w:rFonts w:eastAsia="Times New Roman"/>
          <w:sz w:val="24"/>
          <w:szCs w:val="24"/>
          <w:lang w:val="en-GB"/>
        </w:rPr>
        <w:t xml:space="preserve">(NT: 4124), von </w:t>
      </w:r>
      <w:r w:rsidRPr="00ED405D">
        <w:rPr>
          <w:rFonts w:eastAsia="Times New Roman"/>
          <w:i/>
          <w:iCs/>
          <w:sz w:val="24"/>
          <w:szCs w:val="24"/>
          <w:lang w:val="en-GB"/>
        </w:rPr>
        <w:t xml:space="preserve">pleion </w:t>
      </w:r>
      <w:r w:rsidRPr="00ED405D">
        <w:rPr>
          <w:rFonts w:eastAsia="Times New Roman"/>
          <w:sz w:val="24"/>
          <w:szCs w:val="24"/>
          <w:lang w:val="en-GB"/>
        </w:rPr>
        <w:t xml:space="preserve">(NT: 4119), mehr, und </w:t>
      </w:r>
      <w:r w:rsidRPr="00ED405D">
        <w:rPr>
          <w:rFonts w:eastAsia="Times New Roman"/>
          <w:i/>
          <w:iCs/>
          <w:sz w:val="24"/>
          <w:szCs w:val="24"/>
          <w:lang w:val="en-GB"/>
        </w:rPr>
        <w:t xml:space="preserve">echoo </w:t>
      </w:r>
      <w:r w:rsidRPr="00ED405D">
        <w:rPr>
          <w:rFonts w:eastAsia="Times New Roman"/>
          <w:sz w:val="24"/>
          <w:szCs w:val="24"/>
          <w:lang w:val="en-GB"/>
        </w:rPr>
        <w:t>(NT: 2192), ich will haben; die intensive Liebe oder Begierde nach Gewinn; der Wille, reich zu sein; das Prinzip einer unzufriedenen und unzufriedenen Seele.</w:t>
      </w:r>
    </w:p>
    <w:p w14:paraId="0D51F76F" w14:textId="77777777" w:rsidR="005E2146" w:rsidRPr="00ED405D" w:rsidRDefault="005E2146" w:rsidP="005E2146">
      <w:pPr>
        <w:spacing w:line="48" w:lineRule="exact"/>
        <w:rPr>
          <w:sz w:val="20"/>
          <w:szCs w:val="20"/>
          <w:lang w:val="en-GB"/>
        </w:rPr>
      </w:pPr>
    </w:p>
    <w:p w14:paraId="1C8E1048" w14:textId="77777777" w:rsidR="005E2146" w:rsidRDefault="005E2146" w:rsidP="005E2146">
      <w:pPr>
        <w:spacing w:line="281" w:lineRule="auto"/>
        <w:ind w:right="360" w:firstLine="576"/>
        <w:jc w:val="both"/>
        <w:rPr>
          <w:sz w:val="20"/>
          <w:szCs w:val="20"/>
          <w:lang w:val="en-GB"/>
        </w:rPr>
      </w:pPr>
      <w:r w:rsidRPr="00ED405D">
        <w:rPr>
          <w:rFonts w:eastAsia="Times New Roman"/>
          <w:i/>
          <w:iCs/>
          <w:sz w:val="24"/>
          <w:szCs w:val="24"/>
          <w:lang w:val="en-GB"/>
        </w:rPr>
        <w:t xml:space="preserve">[Kakia </w:t>
      </w:r>
      <w:r w:rsidRPr="00ED405D">
        <w:rPr>
          <w:rFonts w:eastAsia="Times New Roman"/>
          <w:sz w:val="24"/>
          <w:szCs w:val="24"/>
          <w:lang w:val="en-GB"/>
        </w:rPr>
        <w:t>(NT: 2549), Bosheit, Böswilligkeit; was ist radikal und wesentlich bösartig?</w:t>
      </w:r>
    </w:p>
    <w:p w14:paraId="1113496E" w14:textId="77777777" w:rsidR="005E2146" w:rsidRPr="00ED405D" w:rsidRDefault="005E2146" w:rsidP="005E2146">
      <w:pPr>
        <w:spacing w:line="23" w:lineRule="exact"/>
        <w:rPr>
          <w:sz w:val="20"/>
          <w:szCs w:val="20"/>
          <w:lang w:val="en-GB"/>
        </w:rPr>
      </w:pPr>
    </w:p>
    <w:p w14:paraId="2BF4BCCB" w14:textId="77777777" w:rsidR="005E2146" w:rsidRDefault="005E2146" w:rsidP="005E2146">
      <w:pPr>
        <w:spacing w:line="258" w:lineRule="auto"/>
        <w:ind w:right="360" w:firstLine="576"/>
        <w:jc w:val="both"/>
        <w:rPr>
          <w:sz w:val="20"/>
          <w:szCs w:val="20"/>
          <w:lang w:val="en-GB"/>
        </w:rPr>
      </w:pPr>
      <w:r w:rsidRPr="00ED405D">
        <w:rPr>
          <w:rFonts w:eastAsia="Times New Roman"/>
          <w:i/>
          <w:iCs/>
          <w:sz w:val="24"/>
          <w:szCs w:val="24"/>
          <w:lang w:val="en-GB"/>
        </w:rPr>
        <w:t xml:space="preserve">[Phthonou </w:t>
      </w:r>
      <w:r w:rsidRPr="00ED405D">
        <w:rPr>
          <w:rFonts w:eastAsia="Times New Roman"/>
          <w:sz w:val="24"/>
          <w:szCs w:val="24"/>
          <w:lang w:val="en-GB"/>
        </w:rPr>
        <w:t xml:space="preserve">(NT: 5355), von </w:t>
      </w:r>
      <w:r w:rsidRPr="00ED405D">
        <w:rPr>
          <w:rFonts w:eastAsia="Times New Roman"/>
          <w:i/>
          <w:iCs/>
          <w:sz w:val="24"/>
          <w:szCs w:val="24"/>
          <w:u w:val="single"/>
          <w:lang w:val="en-GB"/>
        </w:rPr>
        <w:t>phthinoo</w:t>
      </w:r>
      <w:r w:rsidRPr="00ED405D">
        <w:rPr>
          <w:rFonts w:eastAsia="Times New Roman"/>
          <w:i/>
          <w:iCs/>
          <w:sz w:val="24"/>
          <w:szCs w:val="24"/>
          <w:lang w:val="en-GB"/>
        </w:rPr>
        <w:t xml:space="preserve">, </w:t>
      </w:r>
      <w:r w:rsidRPr="00ED405D">
        <w:rPr>
          <w:rFonts w:eastAsia="Times New Roman"/>
          <w:sz w:val="24"/>
          <w:szCs w:val="24"/>
          <w:lang w:val="en-GB"/>
        </w:rPr>
        <w:t>verdorren, verfaulen, verzehren, verschmachten usw.; "gefühlter Schmerz und empfundene Bosheit beim Anblick von Vortrefflichkeit oder Glück bei einem anderen". Eine schöne Personifizierung dieses Lasters findet sich in OVID, Metam. lib. 2. Verse 768-781, die ich mit der eleganten und langwierigen Übersetzung von Mr. Addison einfügen werde:</w:t>
      </w:r>
    </w:p>
    <w:p w14:paraId="66FB7FF0" w14:textId="77777777" w:rsidR="005E2146" w:rsidRPr="00ED405D" w:rsidRDefault="005E2146" w:rsidP="005E2146">
      <w:pPr>
        <w:spacing w:line="51" w:lineRule="exact"/>
        <w:rPr>
          <w:sz w:val="20"/>
          <w:szCs w:val="20"/>
          <w:lang w:val="en-GB"/>
        </w:rPr>
      </w:pPr>
    </w:p>
    <w:p w14:paraId="5968079E" w14:textId="77777777" w:rsidR="005E2146" w:rsidRDefault="005E2146" w:rsidP="005E2146">
      <w:pPr>
        <w:ind w:left="580"/>
        <w:rPr>
          <w:sz w:val="20"/>
          <w:szCs w:val="20"/>
          <w:lang w:val="en-GB"/>
        </w:rPr>
      </w:pPr>
      <w:r w:rsidRPr="00ED405D">
        <w:rPr>
          <w:rFonts w:eastAsia="Times New Roman"/>
          <w:sz w:val="24"/>
          <w:szCs w:val="24"/>
          <w:lang w:val="en-GB"/>
        </w:rPr>
        <w:t>Sie kaute einen giftigen Bissen zwischen ihren Zähnen,</w:t>
      </w:r>
    </w:p>
    <w:p w14:paraId="06F93070" w14:textId="77777777" w:rsidR="005E2146" w:rsidRPr="00ED405D" w:rsidRDefault="005E2146" w:rsidP="005E2146">
      <w:pPr>
        <w:spacing w:line="106" w:lineRule="exact"/>
        <w:rPr>
          <w:sz w:val="20"/>
          <w:szCs w:val="20"/>
          <w:lang w:val="en-GB"/>
        </w:rPr>
      </w:pPr>
    </w:p>
    <w:p w14:paraId="20C3EBB7" w14:textId="77777777" w:rsidR="005E2146" w:rsidRDefault="005E2146" w:rsidP="005E2146">
      <w:pPr>
        <w:ind w:left="580"/>
        <w:rPr>
          <w:sz w:val="20"/>
          <w:szCs w:val="20"/>
          <w:lang w:val="en-GB"/>
        </w:rPr>
      </w:pPr>
      <w:r w:rsidRPr="00ED405D">
        <w:rPr>
          <w:rFonts w:eastAsia="Times New Roman"/>
          <w:sz w:val="24"/>
          <w:szCs w:val="24"/>
          <w:lang w:val="en-GB"/>
        </w:rPr>
        <w:t>und verschlang das Fleisch der Vipern als Nahrung.</w:t>
      </w:r>
    </w:p>
    <w:p w14:paraId="173699B5" w14:textId="77777777" w:rsidR="005E2146" w:rsidRPr="00ED405D" w:rsidRDefault="005E2146" w:rsidP="005E2146">
      <w:pPr>
        <w:spacing w:line="108" w:lineRule="exact"/>
        <w:rPr>
          <w:sz w:val="20"/>
          <w:szCs w:val="20"/>
          <w:lang w:val="en-GB"/>
        </w:rPr>
      </w:pPr>
    </w:p>
    <w:p w14:paraId="24B38082" w14:textId="77777777" w:rsidR="005E2146" w:rsidRDefault="005E2146" w:rsidP="005E2146">
      <w:pPr>
        <w:ind w:left="580"/>
        <w:rPr>
          <w:sz w:val="20"/>
          <w:szCs w:val="20"/>
          <w:lang w:val="en-GB"/>
        </w:rPr>
      </w:pPr>
      <w:r w:rsidRPr="00ED405D">
        <w:rPr>
          <w:rFonts w:eastAsia="Times New Roman"/>
          <w:sz w:val="24"/>
          <w:szCs w:val="24"/>
          <w:lang w:val="en-GB"/>
        </w:rPr>
        <w:t>Minerva wandte verabscheuend ihren Blick ab.</w:t>
      </w:r>
    </w:p>
    <w:p w14:paraId="1555C735" w14:textId="77777777" w:rsidR="005E2146" w:rsidRPr="00ED405D" w:rsidRDefault="005E2146" w:rsidP="005E2146">
      <w:pPr>
        <w:spacing w:line="106" w:lineRule="exact"/>
        <w:rPr>
          <w:sz w:val="20"/>
          <w:szCs w:val="20"/>
          <w:lang w:val="en-GB"/>
        </w:rPr>
      </w:pPr>
    </w:p>
    <w:p w14:paraId="16C7F6C7" w14:textId="77777777" w:rsidR="005E2146" w:rsidRDefault="005E2146" w:rsidP="005E2146">
      <w:pPr>
        <w:ind w:left="580"/>
        <w:rPr>
          <w:sz w:val="20"/>
          <w:szCs w:val="20"/>
          <w:lang w:val="en-GB"/>
        </w:rPr>
      </w:pPr>
      <w:r w:rsidRPr="00ED405D">
        <w:rPr>
          <w:rFonts w:eastAsia="Times New Roman"/>
          <w:sz w:val="24"/>
          <w:szCs w:val="24"/>
          <w:lang w:val="en-GB"/>
        </w:rPr>
        <w:t>Das scheußliche Monster, das sich schwer erhebt,</w:t>
      </w:r>
    </w:p>
    <w:p w14:paraId="1052DE74"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562CB76B" w14:textId="77777777" w:rsidR="005E2146" w:rsidRPr="00ED405D" w:rsidRDefault="005E2146" w:rsidP="005E2146">
      <w:pPr>
        <w:spacing w:line="200" w:lineRule="exact"/>
        <w:rPr>
          <w:sz w:val="20"/>
          <w:szCs w:val="20"/>
          <w:lang w:val="en-GB"/>
        </w:rPr>
      </w:pPr>
    </w:p>
    <w:p w14:paraId="0C857551" w14:textId="77777777" w:rsidR="005E2146" w:rsidRPr="00ED405D" w:rsidRDefault="005E2146" w:rsidP="005E2146">
      <w:pPr>
        <w:spacing w:line="395" w:lineRule="exact"/>
        <w:rPr>
          <w:sz w:val="20"/>
          <w:szCs w:val="20"/>
          <w:lang w:val="en-GB"/>
        </w:rPr>
      </w:pPr>
    </w:p>
    <w:p w14:paraId="76F2580C" w14:textId="77777777" w:rsidR="005E2146" w:rsidRDefault="005E2146" w:rsidP="005E2146">
      <w:pPr>
        <w:ind w:right="80"/>
        <w:jc w:val="center"/>
        <w:rPr>
          <w:sz w:val="20"/>
          <w:szCs w:val="20"/>
          <w:lang w:val="en-GB"/>
        </w:rPr>
      </w:pPr>
      <w:r w:rsidRPr="00ED405D">
        <w:rPr>
          <w:rFonts w:eastAsia="Times New Roman"/>
          <w:sz w:val="24"/>
          <w:szCs w:val="24"/>
          <w:lang w:val="en-GB"/>
        </w:rPr>
        <w:t>59</w:t>
      </w:r>
    </w:p>
    <w:p w14:paraId="4A28CA55"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9E6F007" w14:textId="77777777" w:rsidR="005E2146" w:rsidRDefault="005E2146" w:rsidP="005E2146">
      <w:pPr>
        <w:ind w:left="580"/>
        <w:rPr>
          <w:sz w:val="20"/>
          <w:szCs w:val="20"/>
          <w:lang w:val="en-GB"/>
        </w:rPr>
      </w:pPr>
      <w:r w:rsidRPr="00ED405D">
        <w:rPr>
          <w:rFonts w:eastAsia="Times New Roman"/>
          <w:sz w:val="24"/>
          <w:szCs w:val="24"/>
          <w:lang w:val="en-GB"/>
        </w:rPr>
        <w:lastRenderedPageBreak/>
        <w:t>Er pirschte sich mit mürrischem Schritt heran,</w:t>
      </w:r>
    </w:p>
    <w:p w14:paraId="4B930B84" w14:textId="77777777" w:rsidR="005E2146" w:rsidRPr="00ED405D" w:rsidRDefault="005E2146" w:rsidP="005E2146">
      <w:pPr>
        <w:spacing w:line="106" w:lineRule="exact"/>
        <w:rPr>
          <w:sz w:val="20"/>
          <w:szCs w:val="20"/>
          <w:lang w:val="en-GB"/>
        </w:rPr>
      </w:pPr>
    </w:p>
    <w:p w14:paraId="632DB206" w14:textId="77777777" w:rsidR="005E2146" w:rsidRDefault="005E2146" w:rsidP="005E2146">
      <w:pPr>
        <w:ind w:left="580"/>
        <w:rPr>
          <w:sz w:val="20"/>
          <w:szCs w:val="20"/>
          <w:lang w:val="en-GB"/>
        </w:rPr>
      </w:pPr>
      <w:r w:rsidRPr="00ED405D">
        <w:rPr>
          <w:rFonts w:eastAsia="Times New Roman"/>
          <w:sz w:val="24"/>
          <w:szCs w:val="24"/>
          <w:lang w:val="en-GB"/>
        </w:rPr>
        <w:t>und ließ ihre verstümmelten Überreste auf dem Platz liegen.</w:t>
      </w:r>
    </w:p>
    <w:p w14:paraId="6B137FAC" w14:textId="77777777" w:rsidR="005E2146" w:rsidRPr="00ED405D" w:rsidRDefault="005E2146" w:rsidP="005E2146">
      <w:pPr>
        <w:spacing w:line="108" w:lineRule="exact"/>
        <w:rPr>
          <w:sz w:val="20"/>
          <w:szCs w:val="20"/>
          <w:lang w:val="en-GB"/>
        </w:rPr>
      </w:pPr>
    </w:p>
    <w:p w14:paraId="6615CE1C" w14:textId="77777777" w:rsidR="005E2146" w:rsidRDefault="005E2146" w:rsidP="005E2146">
      <w:pPr>
        <w:ind w:left="580"/>
        <w:rPr>
          <w:sz w:val="20"/>
          <w:szCs w:val="20"/>
          <w:lang w:val="en-GB"/>
        </w:rPr>
      </w:pPr>
      <w:r w:rsidRPr="00ED405D">
        <w:rPr>
          <w:rFonts w:eastAsia="Times New Roman"/>
          <w:sz w:val="24"/>
          <w:szCs w:val="24"/>
          <w:lang w:val="en-GB"/>
        </w:rPr>
        <w:t>Sobald sie die Göttin fröhlich und hell sah,</w:t>
      </w:r>
    </w:p>
    <w:p w14:paraId="6D910646" w14:textId="77777777" w:rsidR="005E2146" w:rsidRPr="00ED405D" w:rsidRDefault="005E2146" w:rsidP="005E2146">
      <w:pPr>
        <w:spacing w:line="106" w:lineRule="exact"/>
        <w:rPr>
          <w:sz w:val="20"/>
          <w:szCs w:val="20"/>
          <w:lang w:val="en-GB"/>
        </w:rPr>
      </w:pPr>
    </w:p>
    <w:p w14:paraId="6FAAA02A" w14:textId="77777777" w:rsidR="005E2146" w:rsidRDefault="005E2146" w:rsidP="005E2146">
      <w:pPr>
        <w:ind w:left="580"/>
        <w:rPr>
          <w:sz w:val="20"/>
          <w:szCs w:val="20"/>
          <w:lang w:val="en-GB"/>
        </w:rPr>
      </w:pPr>
      <w:r w:rsidRPr="00ED405D">
        <w:rPr>
          <w:rFonts w:eastAsia="Times New Roman"/>
          <w:sz w:val="24"/>
          <w:szCs w:val="24"/>
          <w:lang w:val="en-GB"/>
        </w:rPr>
        <w:t>Bei einem so fröhlichen Anblick entfuhr ihr ein Stöhnen.</w:t>
      </w:r>
    </w:p>
    <w:p w14:paraId="7FCF6B75" w14:textId="77777777" w:rsidR="005E2146" w:rsidRPr="00ED405D" w:rsidRDefault="005E2146" w:rsidP="005E2146">
      <w:pPr>
        <w:spacing w:line="108" w:lineRule="exact"/>
        <w:rPr>
          <w:sz w:val="20"/>
          <w:szCs w:val="20"/>
          <w:lang w:val="en-GB"/>
        </w:rPr>
      </w:pPr>
    </w:p>
    <w:p w14:paraId="535A5F9D" w14:textId="77777777" w:rsidR="005E2146" w:rsidRDefault="005E2146" w:rsidP="005E2146">
      <w:pPr>
        <w:ind w:left="580"/>
        <w:rPr>
          <w:sz w:val="20"/>
          <w:szCs w:val="20"/>
          <w:lang w:val="en-GB"/>
        </w:rPr>
      </w:pPr>
      <w:r w:rsidRPr="00ED405D">
        <w:rPr>
          <w:rFonts w:eastAsia="Times New Roman"/>
          <w:sz w:val="24"/>
          <w:szCs w:val="24"/>
          <w:lang w:val="en-GB"/>
        </w:rPr>
        <w:t>Ihr Blick war fahl und mager, ihr Auge</w:t>
      </w:r>
    </w:p>
    <w:p w14:paraId="4D12EA78" w14:textId="77777777" w:rsidR="005E2146" w:rsidRPr="00ED405D" w:rsidRDefault="005E2146" w:rsidP="005E2146">
      <w:pPr>
        <w:spacing w:line="106" w:lineRule="exact"/>
        <w:rPr>
          <w:sz w:val="20"/>
          <w:szCs w:val="20"/>
          <w:lang w:val="en-GB"/>
        </w:rPr>
      </w:pPr>
    </w:p>
    <w:p w14:paraId="69B9CEAA" w14:textId="77777777" w:rsidR="005E2146" w:rsidRDefault="005E2146" w:rsidP="005E2146">
      <w:pPr>
        <w:ind w:left="580"/>
        <w:rPr>
          <w:sz w:val="20"/>
          <w:szCs w:val="20"/>
          <w:lang w:val="en-GB"/>
        </w:rPr>
      </w:pPr>
      <w:r w:rsidRPr="00ED405D">
        <w:rPr>
          <w:rFonts w:eastAsia="Times New Roman"/>
          <w:sz w:val="24"/>
          <w:szCs w:val="24"/>
          <w:lang w:val="en-GB"/>
        </w:rPr>
        <w:t>In verdorbenen, verzerrten Blicken;</w:t>
      </w:r>
    </w:p>
    <w:p w14:paraId="183A3E21" w14:textId="77777777" w:rsidR="005E2146" w:rsidRPr="00ED405D" w:rsidRDefault="005E2146" w:rsidP="005E2146">
      <w:pPr>
        <w:spacing w:line="108" w:lineRule="exact"/>
        <w:rPr>
          <w:sz w:val="20"/>
          <w:szCs w:val="20"/>
          <w:lang w:val="en-GB"/>
        </w:rPr>
      </w:pPr>
    </w:p>
    <w:p w14:paraId="0D6E40D2" w14:textId="77777777" w:rsidR="005E2146" w:rsidRDefault="005E2146" w:rsidP="005E2146">
      <w:pPr>
        <w:ind w:left="580"/>
        <w:rPr>
          <w:sz w:val="20"/>
          <w:szCs w:val="20"/>
          <w:lang w:val="en-GB"/>
        </w:rPr>
      </w:pPr>
      <w:r w:rsidRPr="00ED405D">
        <w:rPr>
          <w:rFonts w:eastAsia="Times New Roman"/>
          <w:sz w:val="24"/>
          <w:szCs w:val="24"/>
          <w:lang w:val="en-GB"/>
        </w:rPr>
        <w:t>Ein Hort der Galle in ihrem Inneren,</w:t>
      </w:r>
    </w:p>
    <w:p w14:paraId="59B9810B" w14:textId="77777777" w:rsidR="005E2146" w:rsidRPr="00ED405D" w:rsidRDefault="005E2146" w:rsidP="005E2146">
      <w:pPr>
        <w:spacing w:line="106" w:lineRule="exact"/>
        <w:rPr>
          <w:sz w:val="20"/>
          <w:szCs w:val="20"/>
          <w:lang w:val="en-GB"/>
        </w:rPr>
      </w:pPr>
    </w:p>
    <w:p w14:paraId="3C986B26" w14:textId="77777777" w:rsidR="005E2146" w:rsidRDefault="005E2146" w:rsidP="005E2146">
      <w:pPr>
        <w:ind w:left="580"/>
        <w:rPr>
          <w:sz w:val="20"/>
          <w:szCs w:val="20"/>
          <w:lang w:val="en-GB"/>
        </w:rPr>
      </w:pPr>
      <w:r w:rsidRPr="00ED405D">
        <w:rPr>
          <w:rFonts w:eastAsia="Times New Roman"/>
          <w:sz w:val="24"/>
          <w:szCs w:val="24"/>
          <w:lang w:val="en-GB"/>
        </w:rPr>
        <w:t>Und verbreitete ein Grün über ihre krebskranke Brust;</w:t>
      </w:r>
    </w:p>
    <w:p w14:paraId="3E5356B7" w14:textId="77777777" w:rsidR="005E2146" w:rsidRPr="00ED405D" w:rsidRDefault="005E2146" w:rsidP="005E2146">
      <w:pPr>
        <w:spacing w:line="108" w:lineRule="exact"/>
        <w:rPr>
          <w:sz w:val="20"/>
          <w:szCs w:val="20"/>
          <w:lang w:val="en-GB"/>
        </w:rPr>
      </w:pPr>
    </w:p>
    <w:p w14:paraId="1E327004" w14:textId="77777777" w:rsidR="005E2146" w:rsidRDefault="005E2146" w:rsidP="005E2146">
      <w:pPr>
        <w:ind w:left="580"/>
        <w:rPr>
          <w:sz w:val="20"/>
          <w:szCs w:val="20"/>
          <w:lang w:val="en-GB"/>
        </w:rPr>
      </w:pPr>
      <w:r w:rsidRPr="00ED405D">
        <w:rPr>
          <w:rFonts w:eastAsia="Times New Roman"/>
          <w:sz w:val="24"/>
          <w:szCs w:val="24"/>
          <w:lang w:val="en-GB"/>
        </w:rPr>
        <w:t>Ihre Zähne waren braun vor Rost, und von ihrer Zunge</w:t>
      </w:r>
    </w:p>
    <w:p w14:paraId="10001283" w14:textId="77777777" w:rsidR="005E2146" w:rsidRPr="00ED405D" w:rsidRDefault="005E2146" w:rsidP="005E2146">
      <w:pPr>
        <w:spacing w:line="106" w:lineRule="exact"/>
        <w:rPr>
          <w:sz w:val="20"/>
          <w:szCs w:val="20"/>
          <w:lang w:val="en-GB"/>
        </w:rPr>
      </w:pPr>
    </w:p>
    <w:p w14:paraId="6DD2E2E2" w14:textId="77777777" w:rsidR="005E2146" w:rsidRDefault="005E2146" w:rsidP="005E2146">
      <w:pPr>
        <w:ind w:left="580"/>
        <w:rPr>
          <w:sz w:val="20"/>
          <w:szCs w:val="20"/>
          <w:lang w:val="en-GB"/>
        </w:rPr>
      </w:pPr>
      <w:r w:rsidRPr="00ED405D">
        <w:rPr>
          <w:rFonts w:eastAsia="Times New Roman"/>
          <w:sz w:val="24"/>
          <w:szCs w:val="24"/>
          <w:lang w:val="en-GB"/>
        </w:rPr>
        <w:t>In baumelnden Tropfen hing das zähe Gift.</w:t>
      </w:r>
    </w:p>
    <w:p w14:paraId="4E56FA40" w14:textId="77777777" w:rsidR="005E2146" w:rsidRPr="00ED405D" w:rsidRDefault="005E2146" w:rsidP="005E2146">
      <w:pPr>
        <w:spacing w:line="108" w:lineRule="exact"/>
        <w:rPr>
          <w:sz w:val="20"/>
          <w:szCs w:val="20"/>
          <w:lang w:val="en-GB"/>
        </w:rPr>
      </w:pPr>
    </w:p>
    <w:p w14:paraId="79CB56B8" w14:textId="77777777" w:rsidR="005E2146" w:rsidRDefault="005E2146" w:rsidP="005E2146">
      <w:pPr>
        <w:ind w:left="580"/>
        <w:rPr>
          <w:sz w:val="20"/>
          <w:szCs w:val="20"/>
          <w:lang w:val="en-GB"/>
        </w:rPr>
      </w:pPr>
      <w:r w:rsidRPr="00ED405D">
        <w:rPr>
          <w:rFonts w:eastAsia="Times New Roman"/>
          <w:sz w:val="24"/>
          <w:szCs w:val="24"/>
          <w:lang w:val="en-GB"/>
        </w:rPr>
        <w:t>Sie lächelt nie, außer wenn die Unglücklichen weinen;</w:t>
      </w:r>
    </w:p>
    <w:p w14:paraId="08CAB926" w14:textId="77777777" w:rsidR="005E2146" w:rsidRPr="00ED405D" w:rsidRDefault="005E2146" w:rsidP="005E2146">
      <w:pPr>
        <w:spacing w:line="106" w:lineRule="exact"/>
        <w:rPr>
          <w:sz w:val="20"/>
          <w:szCs w:val="20"/>
          <w:lang w:val="en-GB"/>
        </w:rPr>
      </w:pPr>
    </w:p>
    <w:p w14:paraId="642D9449" w14:textId="77777777" w:rsidR="005E2146" w:rsidRDefault="005E2146" w:rsidP="005E2146">
      <w:pPr>
        <w:ind w:left="580"/>
        <w:rPr>
          <w:sz w:val="20"/>
          <w:szCs w:val="20"/>
          <w:lang w:val="en-GB"/>
        </w:rPr>
      </w:pPr>
      <w:r w:rsidRPr="00ED405D">
        <w:rPr>
          <w:rFonts w:eastAsia="Times New Roman"/>
          <w:sz w:val="24"/>
          <w:szCs w:val="24"/>
          <w:lang w:val="en-GB"/>
        </w:rPr>
        <w:t>Und auch ihre Bosheit schläft nicht ein:</w:t>
      </w:r>
    </w:p>
    <w:p w14:paraId="439E982D" w14:textId="77777777" w:rsidR="005E2146" w:rsidRPr="00ED405D" w:rsidRDefault="005E2146" w:rsidP="005E2146">
      <w:pPr>
        <w:spacing w:line="108" w:lineRule="exact"/>
        <w:rPr>
          <w:sz w:val="20"/>
          <w:szCs w:val="20"/>
          <w:lang w:val="en-GB"/>
        </w:rPr>
      </w:pPr>
    </w:p>
    <w:p w14:paraId="3640C027" w14:textId="77777777" w:rsidR="005E2146" w:rsidRDefault="005E2146" w:rsidP="005E2146">
      <w:pPr>
        <w:ind w:left="580"/>
        <w:rPr>
          <w:sz w:val="20"/>
          <w:szCs w:val="20"/>
          <w:lang w:val="en-GB"/>
        </w:rPr>
      </w:pPr>
      <w:r w:rsidRPr="00ED405D">
        <w:rPr>
          <w:rFonts w:eastAsia="Times New Roman"/>
          <w:sz w:val="24"/>
          <w:szCs w:val="24"/>
          <w:lang w:val="en-GB"/>
        </w:rPr>
        <w:t>Unermüdlich im Trotz und wachsam, um zu zerstören,</w:t>
      </w:r>
    </w:p>
    <w:p w14:paraId="6D186EC8" w14:textId="77777777" w:rsidR="005E2146" w:rsidRPr="00ED405D" w:rsidRDefault="005E2146" w:rsidP="005E2146">
      <w:pPr>
        <w:spacing w:line="106" w:lineRule="exact"/>
        <w:rPr>
          <w:sz w:val="20"/>
          <w:szCs w:val="20"/>
          <w:lang w:val="en-GB"/>
        </w:rPr>
      </w:pPr>
    </w:p>
    <w:p w14:paraId="5D5EEDF5" w14:textId="77777777" w:rsidR="005E2146" w:rsidRDefault="005E2146" w:rsidP="005E2146">
      <w:pPr>
        <w:ind w:left="580"/>
        <w:rPr>
          <w:sz w:val="20"/>
          <w:szCs w:val="20"/>
          <w:lang w:val="en-GB"/>
        </w:rPr>
      </w:pPr>
      <w:r w:rsidRPr="00ED405D">
        <w:rPr>
          <w:rFonts w:eastAsia="Times New Roman"/>
          <w:sz w:val="24"/>
          <w:szCs w:val="24"/>
          <w:lang w:val="en-GB"/>
        </w:rPr>
        <w:t>Sie schmerzt und kränkelt an der Freude eines anderen;</w:t>
      </w:r>
    </w:p>
    <w:p w14:paraId="1DDBC139" w14:textId="77777777" w:rsidR="005E2146" w:rsidRPr="00ED405D" w:rsidRDefault="005E2146" w:rsidP="005E2146">
      <w:pPr>
        <w:spacing w:line="108" w:lineRule="exact"/>
        <w:rPr>
          <w:sz w:val="20"/>
          <w:szCs w:val="20"/>
          <w:lang w:val="en-GB"/>
        </w:rPr>
      </w:pPr>
    </w:p>
    <w:p w14:paraId="12906CCB" w14:textId="77777777" w:rsidR="005E2146" w:rsidRDefault="005E2146" w:rsidP="005E2146">
      <w:pPr>
        <w:ind w:left="580"/>
        <w:rPr>
          <w:sz w:val="20"/>
          <w:szCs w:val="20"/>
          <w:lang w:val="en-GB"/>
        </w:rPr>
      </w:pPr>
      <w:r w:rsidRPr="00ED405D">
        <w:rPr>
          <w:rFonts w:eastAsia="Times New Roman"/>
          <w:sz w:val="24"/>
          <w:szCs w:val="24"/>
          <w:lang w:val="en-GB"/>
        </w:rPr>
        <w:t>Feindlich gegen sich selbst, verzweifelt und verzweifelt,</w:t>
      </w:r>
    </w:p>
    <w:p w14:paraId="49AA6D5B" w14:textId="77777777" w:rsidR="005E2146" w:rsidRPr="00ED405D" w:rsidRDefault="005E2146" w:rsidP="005E2146">
      <w:pPr>
        <w:spacing w:line="106" w:lineRule="exact"/>
        <w:rPr>
          <w:sz w:val="20"/>
          <w:szCs w:val="20"/>
          <w:lang w:val="en-GB"/>
        </w:rPr>
      </w:pPr>
    </w:p>
    <w:p w14:paraId="2A320C15" w14:textId="77777777" w:rsidR="005E2146" w:rsidRDefault="005E2146" w:rsidP="005E2146">
      <w:pPr>
        <w:ind w:left="580"/>
        <w:rPr>
          <w:sz w:val="20"/>
          <w:szCs w:val="20"/>
          <w:lang w:val="en-GB"/>
        </w:rPr>
      </w:pPr>
      <w:r w:rsidRPr="00ED405D">
        <w:rPr>
          <w:rFonts w:eastAsia="Times New Roman"/>
          <w:sz w:val="24"/>
          <w:szCs w:val="24"/>
          <w:lang w:val="en-GB"/>
        </w:rPr>
        <w:t>Sie trägt ihren eigenen Peiniger in ihrer Brust.</w:t>
      </w:r>
    </w:p>
    <w:p w14:paraId="5D065B2B" w14:textId="77777777" w:rsidR="005E2146" w:rsidRPr="00ED405D" w:rsidRDefault="005E2146" w:rsidP="005E2146">
      <w:pPr>
        <w:spacing w:line="200" w:lineRule="exact"/>
        <w:rPr>
          <w:sz w:val="20"/>
          <w:szCs w:val="20"/>
          <w:lang w:val="en-GB"/>
        </w:rPr>
      </w:pPr>
    </w:p>
    <w:p w14:paraId="57E45CC8" w14:textId="77777777" w:rsidR="005E2146" w:rsidRPr="00ED405D" w:rsidRDefault="005E2146" w:rsidP="005E2146">
      <w:pPr>
        <w:spacing w:line="290" w:lineRule="exact"/>
        <w:rPr>
          <w:sz w:val="20"/>
          <w:szCs w:val="20"/>
          <w:lang w:val="en-GB"/>
        </w:rPr>
      </w:pPr>
    </w:p>
    <w:p w14:paraId="6EC84E87" w14:textId="77777777" w:rsidR="005E2146" w:rsidRDefault="005E2146" w:rsidP="005E2146">
      <w:pPr>
        <w:spacing w:line="281" w:lineRule="auto"/>
        <w:ind w:right="360" w:firstLine="576"/>
        <w:jc w:val="both"/>
        <w:rPr>
          <w:sz w:val="20"/>
          <w:szCs w:val="20"/>
          <w:lang w:val="en-GB"/>
        </w:rPr>
      </w:pPr>
      <w:r w:rsidRPr="00ED405D">
        <w:rPr>
          <w:rFonts w:eastAsia="Times New Roman"/>
          <w:b/>
          <w:bCs/>
          <w:sz w:val="24"/>
          <w:szCs w:val="24"/>
          <w:lang w:val="en-GB"/>
        </w:rPr>
        <w:t>[Mord</w:t>
      </w:r>
      <w:r w:rsidRPr="00ED405D">
        <w:rPr>
          <w:rFonts w:eastAsia="Times New Roman"/>
          <w:sz w:val="24"/>
          <w:szCs w:val="24"/>
          <w:lang w:val="en-GB"/>
        </w:rPr>
        <w:t xml:space="preserve">] </w:t>
      </w:r>
      <w:r w:rsidRPr="00ED405D">
        <w:rPr>
          <w:rFonts w:eastAsia="Times New Roman"/>
          <w:i/>
          <w:iCs/>
          <w:sz w:val="24"/>
          <w:szCs w:val="24"/>
          <w:lang w:val="en-GB"/>
        </w:rPr>
        <w:t xml:space="preserve">Phonou </w:t>
      </w:r>
      <w:r w:rsidRPr="00ED405D">
        <w:rPr>
          <w:rFonts w:eastAsia="Times New Roman"/>
          <w:sz w:val="24"/>
          <w:szCs w:val="24"/>
          <w:lang w:val="en-GB"/>
        </w:rPr>
        <w:t>(NT: 5408), einem anderen das Leben nehmen, egal mit welchen Mitteln; tödlicher Hass; denn wer seinen Bruder in seinem Herzen hasst, ist ein Mörder.</w:t>
      </w:r>
    </w:p>
    <w:p w14:paraId="15798423" w14:textId="77777777" w:rsidR="005E2146" w:rsidRPr="00ED405D" w:rsidRDefault="005E2146" w:rsidP="005E2146">
      <w:pPr>
        <w:spacing w:line="26" w:lineRule="exact"/>
        <w:rPr>
          <w:sz w:val="20"/>
          <w:szCs w:val="20"/>
          <w:lang w:val="en-GB"/>
        </w:rPr>
      </w:pPr>
    </w:p>
    <w:p w14:paraId="71CEE630" w14:textId="77777777" w:rsidR="005E2146" w:rsidRDefault="005E2146" w:rsidP="005E2146">
      <w:pPr>
        <w:spacing w:line="281" w:lineRule="auto"/>
        <w:ind w:right="360" w:firstLine="576"/>
        <w:jc w:val="both"/>
        <w:rPr>
          <w:sz w:val="20"/>
          <w:szCs w:val="20"/>
          <w:lang w:val="en-GB"/>
        </w:rPr>
      </w:pPr>
      <w:r w:rsidRPr="00ED405D">
        <w:rPr>
          <w:rFonts w:eastAsia="Times New Roman"/>
          <w:i/>
          <w:iCs/>
          <w:sz w:val="24"/>
          <w:szCs w:val="24"/>
          <w:lang w:val="es-ES"/>
        </w:rPr>
        <w:t xml:space="preserve">[Eridos </w:t>
      </w:r>
      <w:r w:rsidRPr="00ED405D">
        <w:rPr>
          <w:rFonts w:eastAsia="Times New Roman"/>
          <w:sz w:val="24"/>
          <w:szCs w:val="24"/>
          <w:lang w:val="es-ES"/>
        </w:rPr>
        <w:t xml:space="preserve">(NT: 2054), Streit, Zwietracht, usw. </w:t>
      </w:r>
      <w:r w:rsidRPr="00ED405D">
        <w:rPr>
          <w:rFonts w:eastAsia="Times New Roman"/>
          <w:sz w:val="24"/>
          <w:szCs w:val="24"/>
          <w:lang w:val="en-GB"/>
        </w:rPr>
        <w:t>Die Griechen machten aus dieser abscheulichen Leidenschaft eine Göttin.</w:t>
      </w:r>
    </w:p>
    <w:p w14:paraId="2961B779" w14:textId="77777777" w:rsidR="005E2146" w:rsidRPr="00ED405D" w:rsidRDefault="005E2146" w:rsidP="005E2146">
      <w:pPr>
        <w:spacing w:line="23" w:lineRule="exact"/>
        <w:rPr>
          <w:sz w:val="20"/>
          <w:szCs w:val="20"/>
          <w:lang w:val="en-GB"/>
        </w:rPr>
      </w:pPr>
    </w:p>
    <w:p w14:paraId="24C87680" w14:textId="77777777" w:rsidR="005E2146" w:rsidRDefault="005E2146" w:rsidP="005E2146">
      <w:pPr>
        <w:spacing w:line="281" w:lineRule="auto"/>
        <w:ind w:right="360" w:firstLine="576"/>
        <w:jc w:val="both"/>
        <w:rPr>
          <w:sz w:val="20"/>
          <w:szCs w:val="20"/>
          <w:lang w:val="en-GB"/>
        </w:rPr>
      </w:pPr>
      <w:r w:rsidRPr="00ED405D">
        <w:rPr>
          <w:rFonts w:eastAsia="Times New Roman"/>
          <w:sz w:val="24"/>
          <w:szCs w:val="24"/>
          <w:lang w:val="en-GB"/>
        </w:rPr>
        <w:t>[</w:t>
      </w:r>
      <w:r w:rsidRPr="00ED405D">
        <w:rPr>
          <w:rFonts w:eastAsia="Times New Roman"/>
          <w:b/>
          <w:bCs/>
          <w:sz w:val="24"/>
          <w:szCs w:val="24"/>
          <w:lang w:val="en-GB"/>
        </w:rPr>
        <w:t>Betrug</w:t>
      </w:r>
      <w:r w:rsidRPr="00ED405D">
        <w:rPr>
          <w:rFonts w:eastAsia="Times New Roman"/>
          <w:sz w:val="24"/>
          <w:szCs w:val="24"/>
          <w:lang w:val="en-GB"/>
        </w:rPr>
        <w:t xml:space="preserve">] </w:t>
      </w:r>
      <w:r w:rsidRPr="00ED405D">
        <w:rPr>
          <w:rFonts w:eastAsia="Times New Roman"/>
          <w:i/>
          <w:iCs/>
          <w:sz w:val="24"/>
          <w:szCs w:val="24"/>
          <w:lang w:val="en-GB"/>
        </w:rPr>
        <w:t xml:space="preserve">Dolou </w:t>
      </w:r>
      <w:r w:rsidRPr="00ED405D">
        <w:rPr>
          <w:rFonts w:eastAsia="Times New Roman"/>
          <w:sz w:val="24"/>
          <w:szCs w:val="24"/>
          <w:lang w:val="en-GB"/>
        </w:rPr>
        <w:t>(NT: 1388), Lüge, Falschheit, Ausflüchte, Aufdringlichkeit usw.; von deloo, mit einem Köder fangen.</w:t>
      </w:r>
    </w:p>
    <w:p w14:paraId="3976C24D" w14:textId="77777777" w:rsidR="005E2146" w:rsidRPr="00ED405D" w:rsidRDefault="005E2146" w:rsidP="005E2146">
      <w:pPr>
        <w:spacing w:line="26" w:lineRule="exact"/>
        <w:rPr>
          <w:sz w:val="20"/>
          <w:szCs w:val="20"/>
          <w:lang w:val="en-GB"/>
        </w:rPr>
      </w:pPr>
    </w:p>
    <w:p w14:paraId="1C08C77C" w14:textId="77777777" w:rsidR="005E2146" w:rsidRDefault="005E2146" w:rsidP="005E2146">
      <w:pPr>
        <w:spacing w:line="258" w:lineRule="auto"/>
        <w:ind w:right="360" w:firstLine="576"/>
        <w:jc w:val="both"/>
        <w:rPr>
          <w:sz w:val="20"/>
          <w:szCs w:val="20"/>
          <w:lang w:val="en-GB"/>
        </w:rPr>
      </w:pPr>
      <w:r w:rsidRPr="00ED405D">
        <w:rPr>
          <w:rFonts w:eastAsia="Times New Roman"/>
          <w:i/>
          <w:iCs/>
          <w:sz w:val="24"/>
          <w:szCs w:val="24"/>
          <w:lang w:val="en-GB"/>
        </w:rPr>
        <w:t xml:space="preserve">[Kakoeetheias </w:t>
      </w:r>
      <w:r w:rsidRPr="00ED405D">
        <w:rPr>
          <w:rFonts w:eastAsia="Times New Roman"/>
          <w:sz w:val="24"/>
          <w:szCs w:val="24"/>
          <w:lang w:val="en-GB"/>
        </w:rPr>
        <w:t xml:space="preserve">(NT: 2550), von </w:t>
      </w:r>
      <w:r w:rsidRPr="00ED405D">
        <w:rPr>
          <w:rFonts w:eastAsia="Times New Roman"/>
          <w:i/>
          <w:iCs/>
          <w:sz w:val="24"/>
          <w:szCs w:val="24"/>
          <w:lang w:val="en-GB"/>
        </w:rPr>
        <w:t xml:space="preserve">kakos </w:t>
      </w:r>
      <w:r w:rsidRPr="00ED405D">
        <w:rPr>
          <w:rFonts w:eastAsia="Times New Roman"/>
          <w:sz w:val="24"/>
          <w:szCs w:val="24"/>
          <w:lang w:val="en-GB"/>
        </w:rPr>
        <w:t>(NT: 2556), böse, und ethos (NT: 2239), eine Sitte; schlechte Sitten, die auf verdorbenen Gefühlen beruhen und zu schlechten Gewohnheiten führen, die durch den allgemeinen Gebrauch unterstützt werden. Im Allgemeinen wird es so interpretiert, dass eine bösartige Gesinnung ihren Besitzer dazu verleitet, jeder Handlung die schlimmste Bedeutung beizumessen, indem er den besten Taten die schlechtesten Motive zuschreibt.</w:t>
      </w:r>
    </w:p>
    <w:p w14:paraId="17D9ACC7" w14:textId="77777777" w:rsidR="005E2146" w:rsidRPr="00ED405D" w:rsidRDefault="005E2146" w:rsidP="005E2146">
      <w:pPr>
        <w:spacing w:line="49" w:lineRule="exact"/>
        <w:rPr>
          <w:sz w:val="20"/>
          <w:szCs w:val="20"/>
          <w:lang w:val="en-GB"/>
        </w:rPr>
      </w:pPr>
    </w:p>
    <w:p w14:paraId="14C601C6" w14:textId="77777777" w:rsidR="005E2146" w:rsidRDefault="005E2146" w:rsidP="005E2146">
      <w:pPr>
        <w:spacing w:line="272" w:lineRule="auto"/>
        <w:ind w:right="360" w:firstLine="576"/>
        <w:jc w:val="both"/>
        <w:rPr>
          <w:sz w:val="20"/>
          <w:szCs w:val="20"/>
          <w:lang w:val="en-GB"/>
        </w:rPr>
      </w:pPr>
      <w:r w:rsidRPr="00ED405D">
        <w:rPr>
          <w:rFonts w:eastAsia="Times New Roman"/>
          <w:i/>
          <w:iCs/>
          <w:sz w:val="23"/>
          <w:szCs w:val="23"/>
          <w:lang w:val="en-GB"/>
        </w:rPr>
        <w:t xml:space="preserve">[Psithuristas </w:t>
      </w:r>
      <w:r w:rsidRPr="00ED405D">
        <w:rPr>
          <w:rFonts w:eastAsia="Times New Roman"/>
          <w:sz w:val="23"/>
          <w:szCs w:val="23"/>
          <w:lang w:val="en-GB"/>
        </w:rPr>
        <w:t xml:space="preserve">(NT: 5588), heimliche Verleumder; diejenigen, die unter dem Deckmantel der Verschwiegenheit Anschuldigungen gegen ihre Nachbarn erheben, seien sie wahr oder falsch, und deren Ruf durch heimliche Verleumdungen und Klatsch zerstören. Dieses Wort sollte mit dem darauffolgenden Vers verbunden werden. Das Flüstern wird durch das lautmalerische griechische Wort </w:t>
      </w:r>
      <w:r w:rsidRPr="00ED405D">
        <w:rPr>
          <w:rFonts w:eastAsia="Times New Roman"/>
          <w:i/>
          <w:iCs/>
          <w:sz w:val="23"/>
          <w:szCs w:val="23"/>
          <w:lang w:val="en-GB"/>
        </w:rPr>
        <w:t xml:space="preserve">psithuristas </w:t>
      </w:r>
      <w:r w:rsidRPr="00ED405D">
        <w:rPr>
          <w:rFonts w:eastAsia="Times New Roman"/>
          <w:sz w:val="23"/>
          <w:szCs w:val="23"/>
          <w:lang w:val="en-GB"/>
        </w:rPr>
        <w:t>(NT: 5588) gut ausgedrückt.</w:t>
      </w:r>
    </w:p>
    <w:p w14:paraId="0B3EB43E" w14:textId="77777777" w:rsidR="005E2146" w:rsidRPr="00ED405D" w:rsidRDefault="005E2146" w:rsidP="005E2146">
      <w:pPr>
        <w:spacing w:line="35" w:lineRule="exact"/>
        <w:rPr>
          <w:sz w:val="20"/>
          <w:szCs w:val="20"/>
          <w:lang w:val="en-GB"/>
        </w:rPr>
      </w:pPr>
    </w:p>
    <w:p w14:paraId="7F95618C" w14:textId="77777777" w:rsidR="005E2146" w:rsidRDefault="005E2146" w:rsidP="005E2146">
      <w:pPr>
        <w:spacing w:line="281" w:lineRule="auto"/>
        <w:ind w:right="360" w:firstLine="576"/>
        <w:jc w:val="both"/>
        <w:rPr>
          <w:sz w:val="20"/>
          <w:szCs w:val="20"/>
          <w:lang w:val="en-GB"/>
        </w:rPr>
      </w:pPr>
      <w:r w:rsidRPr="00ED405D">
        <w:rPr>
          <w:rFonts w:eastAsia="Times New Roman"/>
          <w:i/>
          <w:iCs/>
          <w:sz w:val="24"/>
          <w:szCs w:val="24"/>
          <w:lang w:val="en-GB"/>
        </w:rPr>
        <w:t>"Widerspenstige, Gotteshasser, Trotzige, Stolze, Prahler, Erfinder böser Dinge, Ungehorsame gegen die Eltern</w:t>
      </w:r>
      <w:r w:rsidRPr="00ED405D">
        <w:rPr>
          <w:rFonts w:eastAsia="Times New Roman"/>
          <w:sz w:val="24"/>
          <w:szCs w:val="24"/>
          <w:lang w:val="en-GB"/>
        </w:rPr>
        <w:t>" (Röm. 1:30).</w:t>
      </w:r>
    </w:p>
    <w:p w14:paraId="20CC2C73" w14:textId="77777777" w:rsidR="005E2146" w:rsidRPr="00ED405D" w:rsidRDefault="005E2146" w:rsidP="005E2146">
      <w:pPr>
        <w:spacing w:line="23" w:lineRule="exact"/>
        <w:rPr>
          <w:sz w:val="20"/>
          <w:szCs w:val="20"/>
          <w:lang w:val="en-GB"/>
        </w:rPr>
      </w:pPr>
    </w:p>
    <w:p w14:paraId="53D20387" w14:textId="77777777" w:rsidR="005E2146" w:rsidRDefault="005E2146" w:rsidP="005E2146">
      <w:pPr>
        <w:ind w:left="580"/>
        <w:rPr>
          <w:sz w:val="20"/>
          <w:szCs w:val="20"/>
          <w:lang w:val="en-GB"/>
        </w:rPr>
      </w:pPr>
      <w:r w:rsidRPr="00ED405D">
        <w:rPr>
          <w:rFonts w:eastAsia="Times New Roman"/>
          <w:i/>
          <w:iCs/>
          <w:sz w:val="24"/>
          <w:szCs w:val="24"/>
          <w:lang w:val="en-GB"/>
        </w:rPr>
        <w:t xml:space="preserve">[Katalalous </w:t>
      </w:r>
      <w:r w:rsidRPr="00ED405D">
        <w:rPr>
          <w:rFonts w:eastAsia="Times New Roman"/>
          <w:sz w:val="24"/>
          <w:szCs w:val="24"/>
          <w:lang w:val="en-GB"/>
        </w:rPr>
        <w:t xml:space="preserve">(NT: 2637), von kata (NT: 2596), gegen, und </w:t>
      </w:r>
      <w:r w:rsidRPr="00ED405D">
        <w:rPr>
          <w:rFonts w:eastAsia="Times New Roman"/>
          <w:i/>
          <w:iCs/>
          <w:sz w:val="24"/>
          <w:szCs w:val="24"/>
          <w:lang w:val="en-GB"/>
        </w:rPr>
        <w:t xml:space="preserve">laleoo </w:t>
      </w:r>
      <w:r w:rsidRPr="00ED405D">
        <w:rPr>
          <w:rFonts w:eastAsia="Times New Roman"/>
          <w:sz w:val="24"/>
          <w:szCs w:val="24"/>
          <w:lang w:val="en-GB"/>
        </w:rPr>
        <w:t>(NT:</w:t>
      </w:r>
    </w:p>
    <w:p w14:paraId="3ADE4462" w14:textId="77777777" w:rsidR="005E2146" w:rsidRPr="00ED405D" w:rsidRDefault="005E2146" w:rsidP="005E2146">
      <w:pPr>
        <w:spacing w:line="41" w:lineRule="exact"/>
        <w:rPr>
          <w:sz w:val="20"/>
          <w:szCs w:val="20"/>
          <w:lang w:val="en-GB"/>
        </w:rPr>
      </w:pPr>
    </w:p>
    <w:p w14:paraId="7BF2447B" w14:textId="77777777" w:rsidR="005E2146" w:rsidRDefault="005E2146" w:rsidP="005E2146">
      <w:pPr>
        <w:rPr>
          <w:sz w:val="20"/>
          <w:szCs w:val="20"/>
          <w:lang w:val="en-GB"/>
        </w:rPr>
      </w:pPr>
      <w:r w:rsidRPr="00ED405D">
        <w:rPr>
          <w:rFonts w:eastAsia="Times New Roman"/>
          <w:sz w:val="24"/>
          <w:szCs w:val="24"/>
          <w:lang w:val="en-GB"/>
        </w:rPr>
        <w:t>2980), spreche ich; die, die gegen andere reden; falsche Ankläger, Verleumder.</w:t>
      </w:r>
    </w:p>
    <w:p w14:paraId="183A1D92"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88D1953" w14:textId="77777777" w:rsidR="005E2146" w:rsidRPr="00ED405D" w:rsidRDefault="005E2146" w:rsidP="005E2146">
      <w:pPr>
        <w:spacing w:line="200" w:lineRule="exact"/>
        <w:rPr>
          <w:sz w:val="20"/>
          <w:szCs w:val="20"/>
          <w:lang w:val="en-GB"/>
        </w:rPr>
      </w:pPr>
    </w:p>
    <w:p w14:paraId="281129DE" w14:textId="77777777" w:rsidR="005E2146" w:rsidRPr="00ED405D" w:rsidRDefault="005E2146" w:rsidP="005E2146">
      <w:pPr>
        <w:spacing w:line="225" w:lineRule="exact"/>
        <w:rPr>
          <w:sz w:val="20"/>
          <w:szCs w:val="20"/>
          <w:lang w:val="en-GB"/>
        </w:rPr>
      </w:pPr>
    </w:p>
    <w:p w14:paraId="358003A3" w14:textId="77777777" w:rsidR="005E2146" w:rsidRDefault="005E2146" w:rsidP="005E2146">
      <w:pPr>
        <w:ind w:right="80"/>
        <w:jc w:val="center"/>
        <w:rPr>
          <w:sz w:val="20"/>
          <w:szCs w:val="20"/>
          <w:lang w:val="en-GB"/>
        </w:rPr>
      </w:pPr>
      <w:r w:rsidRPr="00ED405D">
        <w:rPr>
          <w:rFonts w:eastAsia="Times New Roman"/>
          <w:sz w:val="24"/>
          <w:szCs w:val="24"/>
          <w:lang w:val="en-GB"/>
        </w:rPr>
        <w:t>60</w:t>
      </w:r>
    </w:p>
    <w:p w14:paraId="0B1863D4"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41BA66CD" w14:textId="77777777" w:rsidR="005E2146" w:rsidRDefault="005E2146" w:rsidP="005E2146">
      <w:pPr>
        <w:spacing w:line="263" w:lineRule="auto"/>
        <w:ind w:right="360" w:firstLine="576"/>
        <w:jc w:val="both"/>
        <w:rPr>
          <w:sz w:val="20"/>
          <w:szCs w:val="20"/>
          <w:lang w:val="en-GB"/>
        </w:rPr>
      </w:pPr>
      <w:r w:rsidRPr="00ED405D">
        <w:rPr>
          <w:rFonts w:eastAsia="Times New Roman"/>
          <w:i/>
          <w:iCs/>
          <w:sz w:val="24"/>
          <w:szCs w:val="24"/>
          <w:lang w:val="en-GB"/>
        </w:rPr>
        <w:lastRenderedPageBreak/>
        <w:t xml:space="preserve">[Theostugeis </w:t>
      </w:r>
      <w:r w:rsidRPr="00ED405D">
        <w:rPr>
          <w:rFonts w:eastAsia="Times New Roman"/>
          <w:sz w:val="24"/>
          <w:szCs w:val="24"/>
          <w:lang w:val="en-GB"/>
        </w:rPr>
        <w:t xml:space="preserve">(NT: 2319), Atheist, </w:t>
      </w:r>
      <w:r w:rsidRPr="00ED405D">
        <w:rPr>
          <w:rFonts w:eastAsia="Times New Roman"/>
          <w:i/>
          <w:iCs/>
          <w:sz w:val="24"/>
          <w:szCs w:val="24"/>
          <w:lang w:val="en-GB"/>
        </w:rPr>
        <w:t xml:space="preserve">Verächter </w:t>
      </w:r>
      <w:r w:rsidRPr="00ED405D">
        <w:rPr>
          <w:rFonts w:eastAsia="Times New Roman"/>
          <w:sz w:val="24"/>
          <w:szCs w:val="24"/>
          <w:lang w:val="en-GB"/>
        </w:rPr>
        <w:t>der heiligen Dinge, Verächter der Vorsehung, Verächter usw. Alle ausschweifenden Deisten gehören zu dieser Klasse; und es scheint der letzte Teil eines diabolischen Charakters zu sein.</w:t>
      </w:r>
    </w:p>
    <w:p w14:paraId="27069573" w14:textId="77777777" w:rsidR="005E2146" w:rsidRPr="00ED405D" w:rsidRDefault="005E2146" w:rsidP="005E2146">
      <w:pPr>
        <w:spacing w:line="46" w:lineRule="exact"/>
        <w:rPr>
          <w:sz w:val="20"/>
          <w:szCs w:val="20"/>
          <w:lang w:val="en-GB"/>
        </w:rPr>
      </w:pPr>
    </w:p>
    <w:p w14:paraId="42A0217D" w14:textId="77777777" w:rsidR="005E2146" w:rsidRDefault="005E2146" w:rsidP="005E2146">
      <w:pPr>
        <w:spacing w:line="263" w:lineRule="auto"/>
        <w:ind w:right="360" w:firstLine="576"/>
        <w:jc w:val="both"/>
        <w:rPr>
          <w:sz w:val="20"/>
          <w:szCs w:val="20"/>
          <w:lang w:val="en-GB"/>
        </w:rPr>
      </w:pPr>
      <w:r w:rsidRPr="00ED405D">
        <w:rPr>
          <w:rFonts w:eastAsia="Times New Roman"/>
          <w:i/>
          <w:iCs/>
          <w:sz w:val="24"/>
          <w:szCs w:val="24"/>
          <w:lang w:val="en-GB"/>
        </w:rPr>
        <w:t xml:space="preserve">[Hubristas </w:t>
      </w:r>
      <w:r w:rsidRPr="00ED405D">
        <w:rPr>
          <w:rFonts w:eastAsia="Times New Roman"/>
          <w:sz w:val="24"/>
          <w:szCs w:val="24"/>
          <w:lang w:val="en-GB"/>
        </w:rPr>
        <w:t xml:space="preserve">(NT: 5197), von </w:t>
      </w:r>
      <w:r w:rsidRPr="00ED405D">
        <w:rPr>
          <w:rFonts w:eastAsia="Times New Roman"/>
          <w:i/>
          <w:iCs/>
          <w:sz w:val="24"/>
          <w:szCs w:val="24"/>
          <w:lang w:val="en-GB"/>
        </w:rPr>
        <w:t xml:space="preserve">hubrizoo </w:t>
      </w:r>
      <w:r w:rsidRPr="00ED405D">
        <w:rPr>
          <w:rFonts w:eastAsia="Times New Roman"/>
          <w:sz w:val="24"/>
          <w:szCs w:val="24"/>
          <w:lang w:val="en-GB"/>
        </w:rPr>
        <w:t>(NT: 5195), mit verletzender Unverschämtheit behandeln; stürmisch, ungestüm; sowohl den Charakter als auch die Person derer misshandeln, über die sie Macht haben.</w:t>
      </w:r>
    </w:p>
    <w:p w14:paraId="1431818B" w14:textId="77777777" w:rsidR="005E2146" w:rsidRPr="00ED405D" w:rsidRDefault="005E2146" w:rsidP="005E2146">
      <w:pPr>
        <w:spacing w:line="48" w:lineRule="exact"/>
        <w:rPr>
          <w:sz w:val="20"/>
          <w:szCs w:val="20"/>
          <w:lang w:val="en-GB"/>
        </w:rPr>
      </w:pPr>
    </w:p>
    <w:p w14:paraId="4A436FC3" w14:textId="77777777" w:rsidR="005E2146" w:rsidRDefault="005E2146" w:rsidP="005E2146">
      <w:pPr>
        <w:ind w:left="580"/>
        <w:rPr>
          <w:sz w:val="20"/>
          <w:szCs w:val="20"/>
          <w:lang w:val="en-GB"/>
        </w:rPr>
      </w:pPr>
      <w:r w:rsidRPr="00ED405D">
        <w:rPr>
          <w:rFonts w:eastAsia="Times New Roman"/>
          <w:b/>
          <w:bCs/>
          <w:sz w:val="23"/>
          <w:szCs w:val="23"/>
          <w:lang w:val="en-GB"/>
        </w:rPr>
        <w:t>[Stolz</w:t>
      </w:r>
      <w:r w:rsidRPr="00ED405D">
        <w:rPr>
          <w:rFonts w:eastAsia="Times New Roman"/>
          <w:sz w:val="23"/>
          <w:szCs w:val="23"/>
          <w:lang w:val="en-GB"/>
        </w:rPr>
        <w:t xml:space="preserve">] </w:t>
      </w:r>
      <w:r w:rsidRPr="00ED405D">
        <w:rPr>
          <w:rFonts w:eastAsia="Times New Roman"/>
          <w:i/>
          <w:iCs/>
          <w:sz w:val="23"/>
          <w:szCs w:val="23"/>
          <w:lang w:val="en-GB"/>
        </w:rPr>
        <w:t xml:space="preserve">Hupereephanous </w:t>
      </w:r>
      <w:r w:rsidRPr="00ED405D">
        <w:rPr>
          <w:rFonts w:eastAsia="Times New Roman"/>
          <w:sz w:val="23"/>
          <w:szCs w:val="23"/>
          <w:lang w:val="en-GB"/>
        </w:rPr>
        <w:t xml:space="preserve">(NT: 5244), von </w:t>
      </w:r>
      <w:r w:rsidRPr="00ED405D">
        <w:rPr>
          <w:rFonts w:eastAsia="Times New Roman"/>
          <w:i/>
          <w:iCs/>
          <w:sz w:val="23"/>
          <w:szCs w:val="23"/>
          <w:lang w:val="en-GB"/>
        </w:rPr>
        <w:t xml:space="preserve">huper </w:t>
      </w:r>
      <w:r w:rsidRPr="00ED405D">
        <w:rPr>
          <w:rFonts w:eastAsia="Times New Roman"/>
          <w:sz w:val="23"/>
          <w:szCs w:val="23"/>
          <w:lang w:val="en-GB"/>
        </w:rPr>
        <w:t xml:space="preserve">(NT: 5228), über oder über, und </w:t>
      </w:r>
      <w:r w:rsidRPr="00ED405D">
        <w:rPr>
          <w:rFonts w:eastAsia="Times New Roman"/>
          <w:i/>
          <w:iCs/>
          <w:sz w:val="23"/>
          <w:szCs w:val="23"/>
          <w:lang w:val="en-GB"/>
        </w:rPr>
        <w:t>phainoo</w:t>
      </w:r>
    </w:p>
    <w:p w14:paraId="18236382" w14:textId="77777777" w:rsidR="005E2146" w:rsidRPr="00ED405D" w:rsidRDefault="005E2146" w:rsidP="005E2146">
      <w:pPr>
        <w:spacing w:line="52" w:lineRule="exact"/>
        <w:rPr>
          <w:sz w:val="20"/>
          <w:szCs w:val="20"/>
          <w:lang w:val="en-GB"/>
        </w:rPr>
      </w:pPr>
    </w:p>
    <w:p w14:paraId="20AD39A3" w14:textId="77777777" w:rsidR="005E2146" w:rsidRDefault="005E2146" w:rsidP="005E2146">
      <w:pPr>
        <w:rPr>
          <w:sz w:val="20"/>
          <w:szCs w:val="20"/>
          <w:lang w:val="en-GB"/>
        </w:rPr>
      </w:pPr>
      <w:r w:rsidRPr="00ED405D">
        <w:rPr>
          <w:rFonts w:eastAsia="Times New Roman"/>
          <w:sz w:val="24"/>
          <w:szCs w:val="24"/>
          <w:lang w:val="en-GB"/>
        </w:rPr>
        <w:t>(NT: 5316), ich zeige oder leuchte. Diejenigen, die sich ständig selbst überhöhen und niederdrücken</w:t>
      </w:r>
    </w:p>
    <w:p w14:paraId="3088D9AA" w14:textId="77777777" w:rsidR="005E2146" w:rsidRPr="00ED405D" w:rsidRDefault="005E2146" w:rsidP="005E2146">
      <w:pPr>
        <w:spacing w:line="7" w:lineRule="exact"/>
        <w:rPr>
          <w:sz w:val="20"/>
          <w:szCs w:val="20"/>
          <w:lang w:val="en-GB"/>
        </w:rPr>
      </w:pPr>
    </w:p>
    <w:p w14:paraId="0D13121F" w14:textId="77777777" w:rsidR="005E2146" w:rsidRDefault="005E2146" w:rsidP="005E2146">
      <w:pPr>
        <w:rPr>
          <w:sz w:val="20"/>
          <w:szCs w:val="20"/>
          <w:lang w:val="en-GB"/>
        </w:rPr>
      </w:pPr>
      <w:r w:rsidRPr="00ED405D">
        <w:rPr>
          <w:rFonts w:eastAsia="Times New Roman"/>
          <w:sz w:val="23"/>
          <w:szCs w:val="23"/>
          <w:lang w:val="en-GB"/>
        </w:rPr>
        <w:t>Sie erhöhen sich selbst auf Kosten ihrer Nachbarn und wollen, dass alle Menschen</w:t>
      </w:r>
    </w:p>
    <w:p w14:paraId="2FAAEE0E" w14:textId="77777777" w:rsidR="005E2146" w:rsidRPr="00ED405D" w:rsidRDefault="005E2146" w:rsidP="005E2146">
      <w:pPr>
        <w:spacing w:line="19" w:lineRule="exact"/>
        <w:rPr>
          <w:sz w:val="20"/>
          <w:szCs w:val="20"/>
          <w:lang w:val="en-GB"/>
        </w:rPr>
      </w:pPr>
    </w:p>
    <w:p w14:paraId="4B7B4ACE" w14:textId="77777777" w:rsidR="005E2146" w:rsidRDefault="005E2146" w:rsidP="005E2146">
      <w:pPr>
        <w:rPr>
          <w:sz w:val="20"/>
          <w:szCs w:val="20"/>
          <w:lang w:val="en-GB"/>
        </w:rPr>
      </w:pPr>
      <w:r w:rsidRPr="00ED405D">
        <w:rPr>
          <w:rFonts w:eastAsia="Times New Roman"/>
          <w:sz w:val="24"/>
          <w:szCs w:val="24"/>
          <w:lang w:val="en-GB"/>
        </w:rPr>
        <w:t>ihre Sprüche als Orakel.</w:t>
      </w:r>
    </w:p>
    <w:p w14:paraId="53F191C2" w14:textId="77777777" w:rsidR="005E2146" w:rsidRPr="00ED405D" w:rsidRDefault="005E2146" w:rsidP="005E2146">
      <w:pPr>
        <w:spacing w:line="77" w:lineRule="exact"/>
        <w:rPr>
          <w:sz w:val="20"/>
          <w:szCs w:val="20"/>
          <w:lang w:val="en-GB"/>
        </w:rPr>
      </w:pPr>
    </w:p>
    <w:p w14:paraId="75719FE8" w14:textId="77777777" w:rsidR="005E2146" w:rsidRDefault="005E2146" w:rsidP="005E2146">
      <w:pPr>
        <w:spacing w:line="281" w:lineRule="auto"/>
        <w:ind w:right="360" w:firstLine="576"/>
        <w:jc w:val="both"/>
        <w:rPr>
          <w:sz w:val="20"/>
          <w:szCs w:val="20"/>
          <w:lang w:val="en-GB"/>
        </w:rPr>
      </w:pPr>
      <w:r w:rsidRPr="00ED405D">
        <w:rPr>
          <w:rFonts w:eastAsia="Times New Roman"/>
          <w:i/>
          <w:iCs/>
          <w:sz w:val="24"/>
          <w:szCs w:val="24"/>
          <w:lang w:val="en-GB"/>
        </w:rPr>
        <w:t xml:space="preserve">[Alazonas </w:t>
      </w:r>
      <w:r w:rsidRPr="00ED405D">
        <w:rPr>
          <w:rFonts w:eastAsia="Times New Roman"/>
          <w:sz w:val="24"/>
          <w:szCs w:val="24"/>
          <w:lang w:val="en-GB"/>
        </w:rPr>
        <w:t xml:space="preserve">(NT: 213), von </w:t>
      </w:r>
      <w:r w:rsidRPr="00ED405D">
        <w:rPr>
          <w:rFonts w:eastAsia="Times New Roman"/>
          <w:i/>
          <w:iCs/>
          <w:sz w:val="24"/>
          <w:szCs w:val="24"/>
          <w:lang w:val="en-GB"/>
        </w:rPr>
        <w:t>lazomai</w:t>
      </w:r>
      <w:r w:rsidRPr="00ED405D">
        <w:rPr>
          <w:rFonts w:eastAsia="Times New Roman"/>
          <w:sz w:val="24"/>
          <w:szCs w:val="24"/>
          <w:lang w:val="en-GB"/>
        </w:rPr>
        <w:t>, sich anmaßen; selbstgefällige, hochmütige und arrogante Männer.</w:t>
      </w:r>
    </w:p>
    <w:p w14:paraId="23107EB8" w14:textId="77777777" w:rsidR="005E2146" w:rsidRPr="00ED405D" w:rsidRDefault="005E2146" w:rsidP="005E2146">
      <w:pPr>
        <w:spacing w:line="26" w:lineRule="exact"/>
        <w:rPr>
          <w:sz w:val="20"/>
          <w:szCs w:val="20"/>
          <w:lang w:val="en-GB"/>
        </w:rPr>
      </w:pPr>
    </w:p>
    <w:p w14:paraId="4ADA2100" w14:textId="77777777" w:rsidR="005E2146" w:rsidRDefault="005E2146" w:rsidP="005E2146">
      <w:pPr>
        <w:spacing w:line="255" w:lineRule="auto"/>
        <w:ind w:right="360" w:firstLine="576"/>
        <w:jc w:val="both"/>
        <w:rPr>
          <w:sz w:val="20"/>
          <w:szCs w:val="20"/>
          <w:lang w:val="en-GB"/>
        </w:rPr>
      </w:pPr>
      <w:r w:rsidRPr="00ED405D">
        <w:rPr>
          <w:rFonts w:eastAsia="Times New Roman"/>
          <w:sz w:val="24"/>
          <w:szCs w:val="24"/>
          <w:lang w:val="en-GB"/>
        </w:rPr>
        <w:t>[</w:t>
      </w:r>
      <w:r w:rsidRPr="00ED405D">
        <w:rPr>
          <w:rFonts w:eastAsia="Times New Roman"/>
          <w:b/>
          <w:bCs/>
          <w:sz w:val="24"/>
          <w:szCs w:val="24"/>
          <w:lang w:val="en-GB"/>
        </w:rPr>
        <w:t>Erfinder von bösen Dingen</w:t>
      </w:r>
      <w:r w:rsidRPr="00ED405D">
        <w:rPr>
          <w:rFonts w:eastAsia="Times New Roman"/>
          <w:sz w:val="24"/>
          <w:szCs w:val="24"/>
          <w:lang w:val="en-GB"/>
        </w:rPr>
        <w:t xml:space="preserve">] </w:t>
      </w:r>
      <w:r w:rsidRPr="00ED405D">
        <w:rPr>
          <w:rFonts w:eastAsia="Times New Roman"/>
          <w:i/>
          <w:iCs/>
          <w:sz w:val="24"/>
          <w:szCs w:val="24"/>
          <w:lang w:val="en-GB"/>
        </w:rPr>
        <w:t xml:space="preserve">Epheuretas </w:t>
      </w:r>
      <w:r w:rsidRPr="00ED405D">
        <w:rPr>
          <w:rFonts w:eastAsia="Times New Roman"/>
          <w:sz w:val="24"/>
          <w:szCs w:val="24"/>
          <w:lang w:val="en-GB"/>
        </w:rPr>
        <w:t xml:space="preserve">(NT: 2182) </w:t>
      </w:r>
      <w:r w:rsidRPr="00ED405D">
        <w:rPr>
          <w:rFonts w:eastAsia="Times New Roman"/>
          <w:i/>
          <w:iCs/>
          <w:sz w:val="24"/>
          <w:szCs w:val="24"/>
          <w:lang w:val="en-GB"/>
        </w:rPr>
        <w:t xml:space="preserve">kakoon </w:t>
      </w:r>
      <w:r w:rsidRPr="00ED405D">
        <w:rPr>
          <w:rFonts w:eastAsia="Times New Roman"/>
          <w:sz w:val="24"/>
          <w:szCs w:val="24"/>
          <w:lang w:val="en-GB"/>
        </w:rPr>
        <w:t xml:space="preserve">(NT: 2556). Diejenigen, die zerstörerische Bräuche, Riten, Moden usw. erfunden haben; wie die verschiedenen religiösen Zeremonien zwischen Griechen und Römern - die Orgien des Bacchus, die Mysterien der Ceres, die </w:t>
      </w:r>
      <w:r w:rsidRPr="00ED405D">
        <w:rPr>
          <w:rFonts w:eastAsia="Times New Roman"/>
          <w:i/>
          <w:iCs/>
          <w:sz w:val="24"/>
          <w:szCs w:val="24"/>
          <w:lang w:val="en-GB"/>
        </w:rPr>
        <w:t>Lupercalien</w:t>
      </w:r>
      <w:r w:rsidRPr="00ED405D">
        <w:rPr>
          <w:rFonts w:eastAsia="Times New Roman"/>
          <w:sz w:val="24"/>
          <w:szCs w:val="24"/>
          <w:lang w:val="en-GB"/>
        </w:rPr>
        <w:t>, die Feste der Bona Dea usw. Viele dieser bösen Dinge, zerstörerischen und abscheulichen Zeremonien, sind in jedem Teil des heidnischen Kultes zu finden.</w:t>
      </w:r>
    </w:p>
    <w:p w14:paraId="2D30D3C5" w14:textId="77777777" w:rsidR="005E2146" w:rsidRPr="00ED405D" w:rsidRDefault="005E2146" w:rsidP="005E2146">
      <w:pPr>
        <w:spacing w:line="53" w:lineRule="exact"/>
        <w:rPr>
          <w:sz w:val="20"/>
          <w:szCs w:val="20"/>
          <w:lang w:val="en-GB"/>
        </w:rPr>
      </w:pPr>
    </w:p>
    <w:p w14:paraId="4538ED14" w14:textId="77777777" w:rsidR="005E2146" w:rsidRDefault="005E2146" w:rsidP="005E2146">
      <w:pPr>
        <w:spacing w:line="280" w:lineRule="auto"/>
        <w:ind w:right="360" w:firstLine="576"/>
        <w:jc w:val="both"/>
        <w:rPr>
          <w:sz w:val="20"/>
          <w:szCs w:val="20"/>
          <w:lang w:val="en-GB"/>
        </w:rPr>
      </w:pPr>
      <w:r w:rsidRPr="00ED405D">
        <w:rPr>
          <w:rFonts w:eastAsia="Times New Roman"/>
          <w:sz w:val="23"/>
          <w:szCs w:val="23"/>
          <w:lang w:val="en-GB"/>
        </w:rPr>
        <w:t>[</w:t>
      </w:r>
      <w:r w:rsidRPr="00ED405D">
        <w:rPr>
          <w:rFonts w:eastAsia="Times New Roman"/>
          <w:b/>
          <w:bCs/>
          <w:sz w:val="23"/>
          <w:szCs w:val="23"/>
          <w:lang w:val="en-GB"/>
        </w:rPr>
        <w:t>Ungehorsam gegenüber den Eltern</w:t>
      </w:r>
      <w:r w:rsidRPr="00ED405D">
        <w:rPr>
          <w:rFonts w:eastAsia="Times New Roman"/>
          <w:sz w:val="23"/>
          <w:szCs w:val="23"/>
          <w:lang w:val="en-GB"/>
        </w:rPr>
        <w:t xml:space="preserve">] </w:t>
      </w:r>
      <w:r w:rsidRPr="00ED405D">
        <w:rPr>
          <w:rFonts w:eastAsia="Times New Roman"/>
          <w:i/>
          <w:iCs/>
          <w:sz w:val="23"/>
          <w:szCs w:val="23"/>
          <w:lang w:val="en-GB"/>
        </w:rPr>
        <w:t xml:space="preserve">Goneusin </w:t>
      </w:r>
      <w:r w:rsidRPr="00ED405D">
        <w:rPr>
          <w:rFonts w:eastAsia="Times New Roman"/>
          <w:sz w:val="23"/>
          <w:szCs w:val="23"/>
          <w:lang w:val="en-GB"/>
        </w:rPr>
        <w:t xml:space="preserve">(NT: 1118) </w:t>
      </w:r>
      <w:r w:rsidRPr="00ED405D">
        <w:rPr>
          <w:rFonts w:eastAsia="Times New Roman"/>
          <w:i/>
          <w:iCs/>
          <w:sz w:val="23"/>
          <w:szCs w:val="23"/>
          <w:lang w:val="en-GB"/>
        </w:rPr>
        <w:t xml:space="preserve">apathies </w:t>
      </w:r>
      <w:r w:rsidRPr="00ED405D">
        <w:rPr>
          <w:rFonts w:eastAsia="Times New Roman"/>
          <w:sz w:val="23"/>
          <w:szCs w:val="23"/>
          <w:lang w:val="en-GB"/>
        </w:rPr>
        <w:t>(NT: 545). Obwohl kindliche Zuneigung sicherlich mehr empfohlen und kultiviert wurde als viele andere Tugenden, gibt es doch viele Beispiele für die gröbsten Verstöße gegen diesen großen Zweig des Naturgesetzes in den Aufzeichnungen.</w:t>
      </w:r>
    </w:p>
    <w:p w14:paraId="33EC012B" w14:textId="77777777" w:rsidR="005E2146" w:rsidRPr="00ED405D" w:rsidRDefault="005E2146" w:rsidP="005E2146">
      <w:pPr>
        <w:spacing w:line="29" w:lineRule="exact"/>
        <w:rPr>
          <w:sz w:val="20"/>
          <w:szCs w:val="20"/>
          <w:lang w:val="en-GB"/>
        </w:rPr>
      </w:pPr>
    </w:p>
    <w:p w14:paraId="7FF58D7B"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"Ohne Verstand, Bundesbrecher, ohne natürliche Zuneigung, unversöhnlich, unbarmherzig" (Röm. 1:31).</w:t>
      </w:r>
    </w:p>
    <w:p w14:paraId="0A41B71A" w14:textId="77777777" w:rsidR="005E2146" w:rsidRPr="00ED405D" w:rsidRDefault="005E2146" w:rsidP="005E2146">
      <w:pPr>
        <w:spacing w:line="28" w:lineRule="exact"/>
        <w:rPr>
          <w:sz w:val="20"/>
          <w:szCs w:val="20"/>
          <w:lang w:val="en-GB"/>
        </w:rPr>
      </w:pPr>
    </w:p>
    <w:p w14:paraId="161A0709" w14:textId="77777777" w:rsidR="005E2146" w:rsidRDefault="005E2146" w:rsidP="005E2146">
      <w:pPr>
        <w:spacing w:line="263" w:lineRule="auto"/>
        <w:ind w:right="360" w:firstLine="576"/>
        <w:jc w:val="both"/>
        <w:rPr>
          <w:sz w:val="20"/>
          <w:szCs w:val="20"/>
          <w:lang w:val="en-GB"/>
        </w:rPr>
      </w:pPr>
      <w:r w:rsidRPr="00ED405D">
        <w:rPr>
          <w:rFonts w:eastAsia="Times New Roman"/>
          <w:i/>
          <w:iCs/>
          <w:sz w:val="24"/>
          <w:szCs w:val="24"/>
          <w:lang w:val="en-GB"/>
        </w:rPr>
        <w:t xml:space="preserve">[Asunetous </w:t>
      </w:r>
      <w:r w:rsidRPr="00ED405D">
        <w:rPr>
          <w:rFonts w:eastAsia="Times New Roman"/>
          <w:sz w:val="24"/>
          <w:szCs w:val="24"/>
          <w:lang w:val="en-GB"/>
        </w:rPr>
        <w:t xml:space="preserve">(NT: 801), von an (NT: 1), der Alpha-Negativierung, und </w:t>
      </w:r>
      <w:r w:rsidRPr="00ED405D">
        <w:rPr>
          <w:rFonts w:eastAsia="Times New Roman"/>
          <w:i/>
          <w:iCs/>
          <w:sz w:val="24"/>
          <w:szCs w:val="24"/>
          <w:lang w:val="en-GB"/>
        </w:rPr>
        <w:t xml:space="preserve">sunetos </w:t>
      </w:r>
      <w:r w:rsidRPr="00ED405D">
        <w:rPr>
          <w:rFonts w:eastAsia="Times New Roman"/>
          <w:sz w:val="24"/>
          <w:szCs w:val="24"/>
          <w:lang w:val="en-GB"/>
        </w:rPr>
        <w:t>(NT: 4908), wissend; Personen, die nicht in der Lage sind, das Gesagte zu verstehen; unfähig, geistige Dinge zu begreifen.</w:t>
      </w:r>
    </w:p>
    <w:p w14:paraId="7F8CACA6" w14:textId="77777777" w:rsidR="005E2146" w:rsidRPr="00ED405D" w:rsidRDefault="005E2146" w:rsidP="005E2146">
      <w:pPr>
        <w:spacing w:line="48" w:lineRule="exact"/>
        <w:rPr>
          <w:sz w:val="20"/>
          <w:szCs w:val="20"/>
          <w:lang w:val="en-GB"/>
        </w:rPr>
      </w:pPr>
    </w:p>
    <w:p w14:paraId="52C847FA" w14:textId="77777777" w:rsidR="005E2146" w:rsidRDefault="005E2146" w:rsidP="005E2146">
      <w:pPr>
        <w:spacing w:line="268" w:lineRule="auto"/>
        <w:ind w:right="360" w:firstLine="576"/>
        <w:jc w:val="both"/>
        <w:rPr>
          <w:sz w:val="20"/>
          <w:szCs w:val="20"/>
          <w:lang w:val="en-GB"/>
        </w:rPr>
      </w:pPr>
      <w:r w:rsidRPr="00ED405D">
        <w:rPr>
          <w:rFonts w:eastAsia="Times New Roman"/>
          <w:i/>
          <w:iCs/>
          <w:sz w:val="23"/>
          <w:szCs w:val="23"/>
          <w:lang w:val="en-GB"/>
        </w:rPr>
        <w:t xml:space="preserve">[Asunthetous </w:t>
      </w:r>
      <w:r w:rsidRPr="00ED405D">
        <w:rPr>
          <w:rFonts w:eastAsia="Times New Roman"/>
          <w:sz w:val="23"/>
          <w:szCs w:val="23"/>
          <w:lang w:val="en-GB"/>
        </w:rPr>
        <w:t xml:space="preserve">(NT: 802), von an (NT: 1), der Verneinung, und </w:t>
      </w:r>
      <w:r w:rsidRPr="00ED405D">
        <w:rPr>
          <w:rFonts w:eastAsia="Times New Roman"/>
          <w:i/>
          <w:iCs/>
          <w:sz w:val="23"/>
          <w:szCs w:val="23"/>
          <w:lang w:val="en-GB"/>
        </w:rPr>
        <w:t xml:space="preserve">suntitheemi </w:t>
      </w:r>
      <w:r w:rsidRPr="00ED405D">
        <w:rPr>
          <w:rFonts w:eastAsia="Times New Roman"/>
          <w:sz w:val="23"/>
          <w:szCs w:val="23"/>
          <w:lang w:val="en-GB"/>
        </w:rPr>
        <w:t>(NT: 4934), eine Vereinbarung treffen; Personen, die durch keinen Eid gebunden werden können, weil sie keinen Gott haben, der ihr Fehlverhalten bezeugt oder rächt. So wie jeder Bund oder jede Vereinbarung in der Gegenwart Gottes geschlossen wird, ist derjenige, der sich dem Wesen und der Lehre Gottes widersetzt, unfähig, durch einen Bund gebunden zu sein; er kann kein Versprechen für sein Verhalten geben,</w:t>
      </w:r>
    </w:p>
    <w:p w14:paraId="687E1C68" w14:textId="77777777" w:rsidR="005E2146" w:rsidRPr="00ED405D" w:rsidRDefault="005E2146" w:rsidP="005E2146">
      <w:pPr>
        <w:spacing w:line="43" w:lineRule="exact"/>
        <w:rPr>
          <w:sz w:val="20"/>
          <w:szCs w:val="20"/>
          <w:lang w:val="en-GB"/>
        </w:rPr>
      </w:pPr>
    </w:p>
    <w:p w14:paraId="4914B2C6" w14:textId="77777777" w:rsidR="005E2146" w:rsidRDefault="005E2146" w:rsidP="005E2146">
      <w:pPr>
        <w:spacing w:line="253" w:lineRule="auto"/>
        <w:ind w:right="360" w:firstLine="576"/>
        <w:jc w:val="both"/>
        <w:rPr>
          <w:sz w:val="20"/>
          <w:szCs w:val="20"/>
          <w:lang w:val="en-GB"/>
        </w:rPr>
      </w:pPr>
      <w:r w:rsidRPr="00ED405D">
        <w:rPr>
          <w:rFonts w:eastAsia="Times New Roman"/>
          <w:b/>
          <w:bCs/>
          <w:sz w:val="24"/>
          <w:szCs w:val="24"/>
          <w:lang w:val="en-GB"/>
        </w:rPr>
        <w:t>[Ohne natürliche Zuneigung</w:t>
      </w:r>
      <w:r w:rsidRPr="00ED405D">
        <w:rPr>
          <w:rFonts w:eastAsia="Times New Roman"/>
          <w:sz w:val="24"/>
          <w:szCs w:val="24"/>
          <w:lang w:val="en-GB"/>
        </w:rPr>
        <w:t xml:space="preserve">] </w:t>
      </w:r>
      <w:r w:rsidRPr="00ED405D">
        <w:rPr>
          <w:rFonts w:eastAsia="Times New Roman"/>
          <w:i/>
          <w:iCs/>
          <w:sz w:val="24"/>
          <w:szCs w:val="24"/>
          <w:lang w:val="en-GB"/>
        </w:rPr>
        <w:t xml:space="preserve">Astorgous </w:t>
      </w:r>
      <w:r w:rsidRPr="00ED405D">
        <w:rPr>
          <w:rFonts w:eastAsia="Times New Roman"/>
          <w:sz w:val="24"/>
          <w:szCs w:val="24"/>
          <w:lang w:val="en-GB"/>
        </w:rPr>
        <w:t xml:space="preserve">(NT: 794) von a (NT: 1), dem Alpha-Negativ, und </w:t>
      </w:r>
      <w:r w:rsidRPr="00ED405D">
        <w:rPr>
          <w:rFonts w:eastAsia="Times New Roman"/>
          <w:i/>
          <w:iCs/>
          <w:sz w:val="24"/>
          <w:szCs w:val="24"/>
          <w:lang w:val="en-GB"/>
        </w:rPr>
        <w:t>stergoo</w:t>
      </w:r>
      <w:r w:rsidRPr="00ED405D">
        <w:rPr>
          <w:rFonts w:eastAsia="Times New Roman"/>
          <w:sz w:val="24"/>
          <w:szCs w:val="24"/>
          <w:lang w:val="en-GB"/>
        </w:rPr>
        <w:t>, natürliche Liebe zu Blutsverwandten besitzen; ohne die Anhänglichkeit, die die Natur die Jungen aller Tiere zu ihren Müttern und die Mütter zu ihren Jungen haben lehrt. Die Heiden haben im Allgemeinen keine Skrupel, die Kinder, die sie nicht aufziehen wollten, auszusetzen und ihre Eltern zu beseitigen, wenn sie alt oder arbeitsunfähig waren.</w:t>
      </w:r>
    </w:p>
    <w:p w14:paraId="3A1B2C79" w14:textId="77777777" w:rsidR="005E2146" w:rsidRPr="00ED405D" w:rsidRDefault="005E2146" w:rsidP="005E2146">
      <w:pPr>
        <w:spacing w:line="59" w:lineRule="exact"/>
        <w:rPr>
          <w:sz w:val="20"/>
          <w:szCs w:val="20"/>
          <w:lang w:val="en-GB"/>
        </w:rPr>
      </w:pPr>
    </w:p>
    <w:p w14:paraId="3F85EFEE" w14:textId="77777777" w:rsidR="005E2146" w:rsidRDefault="005E2146" w:rsidP="005E2146">
      <w:pPr>
        <w:spacing w:line="272" w:lineRule="auto"/>
        <w:ind w:right="360" w:firstLine="576"/>
        <w:jc w:val="both"/>
        <w:rPr>
          <w:sz w:val="20"/>
          <w:szCs w:val="20"/>
          <w:lang w:val="en-GB"/>
        </w:rPr>
      </w:pPr>
      <w:r w:rsidRPr="00ED405D">
        <w:rPr>
          <w:rFonts w:eastAsia="Times New Roman"/>
          <w:i/>
          <w:iCs/>
          <w:sz w:val="23"/>
          <w:szCs w:val="23"/>
          <w:lang w:val="en-GB"/>
        </w:rPr>
        <w:t xml:space="preserve">[Aspondous </w:t>
      </w:r>
      <w:r w:rsidRPr="00ED405D">
        <w:rPr>
          <w:rFonts w:eastAsia="Times New Roman"/>
          <w:sz w:val="23"/>
          <w:szCs w:val="23"/>
          <w:lang w:val="en-GB"/>
        </w:rPr>
        <w:t xml:space="preserve">(NT: 786), von a (NT: 1), der Alpha-Negativierung, und </w:t>
      </w:r>
      <w:r w:rsidRPr="00ED405D">
        <w:rPr>
          <w:rFonts w:eastAsia="Times New Roman"/>
          <w:i/>
          <w:iCs/>
          <w:sz w:val="23"/>
          <w:szCs w:val="23"/>
          <w:lang w:val="en-GB"/>
        </w:rPr>
        <w:t xml:space="preserve">spendoo </w:t>
      </w:r>
      <w:r w:rsidRPr="00ED405D">
        <w:rPr>
          <w:rFonts w:eastAsia="Times New Roman"/>
          <w:sz w:val="23"/>
          <w:szCs w:val="23"/>
          <w:lang w:val="en-GB"/>
        </w:rPr>
        <w:t xml:space="preserve">(NT: 4689), ich gieße ein Trankopfer aus. Bei allen Völkern war es üblich, Wein als Trankopfer für ihre Götter auszugießen, wenn sie einen Vertrag schlossen. Damit wollte man die zornigen Götter </w:t>
      </w:r>
      <w:r w:rsidRPr="00ED405D">
        <w:rPr>
          <w:rFonts w:eastAsia="Times New Roman"/>
          <w:sz w:val="23"/>
          <w:szCs w:val="23"/>
          <w:lang w:val="en-GB"/>
        </w:rPr>
        <w:lastRenderedPageBreak/>
        <w:t>besänftigen und sie mit den Vertragspartnern versöhnen. Das Wort bezeichnet hier eine tödliche Feindschaft, die höchste Stufe einer</w:t>
      </w:r>
    </w:p>
    <w:p w14:paraId="10524C5D"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40484987" w14:textId="77777777" w:rsidR="005E2146" w:rsidRPr="00ED405D" w:rsidRDefault="005E2146" w:rsidP="005E2146">
      <w:pPr>
        <w:spacing w:line="243" w:lineRule="exact"/>
        <w:rPr>
          <w:sz w:val="20"/>
          <w:szCs w:val="20"/>
          <w:lang w:val="en-GB"/>
        </w:rPr>
      </w:pPr>
    </w:p>
    <w:p w14:paraId="30398D4C" w14:textId="77777777" w:rsidR="005E2146" w:rsidRDefault="005E2146" w:rsidP="005E2146">
      <w:pPr>
        <w:ind w:right="80"/>
        <w:jc w:val="center"/>
        <w:rPr>
          <w:sz w:val="20"/>
          <w:szCs w:val="20"/>
          <w:lang w:val="en-GB"/>
        </w:rPr>
      </w:pPr>
      <w:r w:rsidRPr="00ED405D">
        <w:rPr>
          <w:rFonts w:eastAsia="Times New Roman"/>
          <w:sz w:val="24"/>
          <w:szCs w:val="24"/>
          <w:lang w:val="en-GB"/>
        </w:rPr>
        <w:t>61</w:t>
      </w:r>
    </w:p>
    <w:p w14:paraId="2AEE5A80"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512BBB1" w14:textId="77777777" w:rsidR="005E2146" w:rsidRDefault="005E2146" w:rsidP="005E2146">
      <w:pPr>
        <w:rPr>
          <w:sz w:val="20"/>
          <w:szCs w:val="20"/>
          <w:lang w:val="en-GB"/>
        </w:rPr>
      </w:pPr>
      <w:r w:rsidRPr="00ED405D">
        <w:rPr>
          <w:rFonts w:eastAsia="Times New Roman"/>
          <w:sz w:val="23"/>
          <w:szCs w:val="23"/>
          <w:lang w:val="en-GB"/>
        </w:rPr>
        <w:lastRenderedPageBreak/>
        <w:t>unversöhnlichen Geist; mit einem Wort, Menschen, die sich weder mit Gott noch mit den Menschen versöhnen wollen.</w:t>
      </w:r>
    </w:p>
    <w:p w14:paraId="0AB72AF4" w14:textId="77777777" w:rsidR="005E2146" w:rsidRPr="00ED405D" w:rsidRDefault="005E2146" w:rsidP="005E2146">
      <w:pPr>
        <w:spacing w:line="118" w:lineRule="exact"/>
        <w:rPr>
          <w:sz w:val="20"/>
          <w:szCs w:val="20"/>
          <w:lang w:val="en-GB"/>
        </w:rPr>
      </w:pPr>
    </w:p>
    <w:p w14:paraId="2FF78837" w14:textId="77777777" w:rsidR="005E2146" w:rsidRDefault="005E2146" w:rsidP="005E2146">
      <w:pPr>
        <w:spacing w:line="258" w:lineRule="auto"/>
        <w:ind w:right="360" w:firstLine="576"/>
        <w:jc w:val="both"/>
        <w:rPr>
          <w:sz w:val="20"/>
          <w:szCs w:val="20"/>
          <w:lang w:val="en-GB"/>
        </w:rPr>
      </w:pPr>
      <w:r w:rsidRPr="00ED405D">
        <w:rPr>
          <w:rFonts w:eastAsia="Times New Roman"/>
          <w:i/>
          <w:iCs/>
          <w:sz w:val="24"/>
          <w:szCs w:val="24"/>
          <w:lang w:val="en-GB"/>
        </w:rPr>
        <w:t xml:space="preserve">[Aneleeemonas </w:t>
      </w:r>
      <w:r w:rsidRPr="00ED405D">
        <w:rPr>
          <w:rFonts w:eastAsia="Times New Roman"/>
          <w:sz w:val="24"/>
          <w:szCs w:val="24"/>
          <w:lang w:val="en-GB"/>
        </w:rPr>
        <w:t>(NT: 415); diejenigen, die aufgrund der tief verwurzelten Bosheit ihrer eigenen Natur nicht in der Lage waren, einem Feind Barmherzigkeit zu erweisen, wenn er unter ihre Macht geriet, oder etwas für die Bedürftigen aus dem Prinzip des Wohlwollens oder der Barmherzigkeit zu tun.</w:t>
      </w:r>
    </w:p>
    <w:p w14:paraId="46317AF3" w14:textId="77777777" w:rsidR="005E2146" w:rsidRPr="00ED405D" w:rsidRDefault="005E2146" w:rsidP="005E2146">
      <w:pPr>
        <w:spacing w:line="51" w:lineRule="exact"/>
        <w:rPr>
          <w:sz w:val="20"/>
          <w:szCs w:val="20"/>
          <w:lang w:val="en-GB"/>
        </w:rPr>
      </w:pPr>
    </w:p>
    <w:p w14:paraId="7346955D"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"Die das Urteil Gottes kennen, dass die, die solches tun, des Todes würdig sind, tun nicht nur dasselbe, sondern haben auch Gefallen an denen, die es tun" (Röm. 1:32</w:t>
      </w:r>
      <w:r w:rsidRPr="00ED405D">
        <w:rPr>
          <w:rFonts w:eastAsia="Times New Roman"/>
          <w:i/>
          <w:iCs/>
          <w:sz w:val="24"/>
          <w:szCs w:val="24"/>
          <w:lang w:val="en-GB"/>
        </w:rPr>
        <w:t>).</w:t>
      </w:r>
    </w:p>
    <w:p w14:paraId="75DD0FDC" w14:textId="77777777" w:rsidR="005E2146" w:rsidRPr="00ED405D" w:rsidRDefault="005E2146" w:rsidP="005E2146">
      <w:pPr>
        <w:spacing w:line="28" w:lineRule="exact"/>
        <w:rPr>
          <w:sz w:val="20"/>
          <w:szCs w:val="20"/>
          <w:lang w:val="en-GB"/>
        </w:rPr>
      </w:pPr>
    </w:p>
    <w:p w14:paraId="3CB66D86" w14:textId="77777777" w:rsidR="005E2146" w:rsidRDefault="005E2146" w:rsidP="005E2146">
      <w:pPr>
        <w:spacing w:line="250" w:lineRule="auto"/>
        <w:ind w:right="360" w:firstLine="576"/>
        <w:jc w:val="both"/>
        <w:rPr>
          <w:sz w:val="20"/>
          <w:szCs w:val="20"/>
          <w:lang w:val="en-GB"/>
        </w:rPr>
      </w:pPr>
      <w:r w:rsidRPr="00ED405D">
        <w:rPr>
          <w:rFonts w:eastAsia="Times New Roman"/>
          <w:b/>
          <w:bCs/>
          <w:sz w:val="24"/>
          <w:szCs w:val="24"/>
          <w:lang w:val="en-GB"/>
        </w:rPr>
        <w:t>Die, die das Urteil Gottes kennen</w:t>
      </w:r>
      <w:r w:rsidRPr="00ED405D">
        <w:rPr>
          <w:rFonts w:eastAsia="Times New Roman"/>
          <w:sz w:val="24"/>
          <w:szCs w:val="24"/>
          <w:lang w:val="en-GB"/>
        </w:rPr>
        <w:t xml:space="preserve">, </w:t>
      </w:r>
      <w:r w:rsidRPr="00ED405D">
        <w:rPr>
          <w:rFonts w:eastAsia="Times New Roman"/>
          <w:i/>
          <w:iCs/>
          <w:sz w:val="24"/>
          <w:szCs w:val="24"/>
          <w:lang w:val="en-GB"/>
        </w:rPr>
        <w:t xml:space="preserve">Dikaiooma </w:t>
      </w:r>
      <w:r w:rsidRPr="00ED405D">
        <w:rPr>
          <w:rFonts w:eastAsia="Times New Roman"/>
          <w:sz w:val="24"/>
          <w:szCs w:val="24"/>
          <w:lang w:val="en-GB"/>
        </w:rPr>
        <w:t xml:space="preserve">(NT: 1345), die große Rechtsregel, die Gott jedem Menschen offenbart hat, deren Kenntnis er mehr oder weniger allen Völkern der Welt gegeben hat, in Bezug auf die </w:t>
      </w:r>
      <w:r w:rsidRPr="00ED405D">
        <w:rPr>
          <w:rFonts w:eastAsia="Times New Roman"/>
          <w:i/>
          <w:iCs/>
          <w:sz w:val="24"/>
          <w:szCs w:val="24"/>
          <w:lang w:val="en-GB"/>
        </w:rPr>
        <w:t xml:space="preserve">Ehre der </w:t>
      </w:r>
      <w:r w:rsidRPr="00ED405D">
        <w:rPr>
          <w:rFonts w:eastAsia="Times New Roman"/>
          <w:sz w:val="24"/>
          <w:szCs w:val="24"/>
          <w:lang w:val="en-GB"/>
        </w:rPr>
        <w:t xml:space="preserve">Eltern, die Sorge für die eigenen Nachkommen, die Einhaltung der Verlobung usw. In den schlimmsten Zuständen des Heidentums wurde dieses große Prinzip anerkannt; aber durch die vorherrschende Verderbnis im Herzen wurde dieses Gesetz zwar anerkannt, aber nicht befolgt; und die Verderbnis nahm zu, so dass diejenigen in höchstem Ansehen standen, die sich aller Beschränkungen dieser Art entledigt hatten, so dass sie sich sogar daran erfreuten, </w:t>
      </w:r>
      <w:r w:rsidRPr="00ED405D">
        <w:rPr>
          <w:rFonts w:eastAsia="Times New Roman"/>
          <w:i/>
          <w:iCs/>
          <w:sz w:val="24"/>
          <w:szCs w:val="24"/>
          <w:lang w:val="en-GB"/>
        </w:rPr>
        <w:t xml:space="preserve">suneudokousin </w:t>
      </w:r>
      <w:r w:rsidRPr="00ED405D">
        <w:rPr>
          <w:rFonts w:eastAsia="Times New Roman"/>
          <w:sz w:val="24"/>
          <w:szCs w:val="24"/>
          <w:lang w:val="en-GB"/>
        </w:rPr>
        <w:t>(NT: 4909), hoch applaudierten und gerne mit diesen Übertretern verkehrten: Was spricht für die niedrigste Stufe der moralischen Verderbnis?</w:t>
      </w:r>
    </w:p>
    <w:p w14:paraId="3D94783C" w14:textId="77777777" w:rsidR="005E2146" w:rsidRPr="00ED405D" w:rsidRDefault="005E2146" w:rsidP="005E2146">
      <w:pPr>
        <w:spacing w:line="67" w:lineRule="exact"/>
        <w:rPr>
          <w:sz w:val="20"/>
          <w:szCs w:val="20"/>
          <w:lang w:val="en-GB"/>
        </w:rPr>
      </w:pPr>
    </w:p>
    <w:p w14:paraId="03D56560" w14:textId="77777777" w:rsidR="005E2146" w:rsidRDefault="005E2146" w:rsidP="005E2146">
      <w:pPr>
        <w:spacing w:line="249" w:lineRule="auto"/>
        <w:ind w:right="360" w:firstLine="629"/>
        <w:jc w:val="both"/>
        <w:rPr>
          <w:sz w:val="20"/>
          <w:szCs w:val="20"/>
          <w:lang w:val="en-GB"/>
        </w:rPr>
      </w:pPr>
      <w:r w:rsidRPr="00ED405D">
        <w:rPr>
          <w:rFonts w:eastAsia="Times New Roman"/>
          <w:sz w:val="24"/>
          <w:szCs w:val="24"/>
          <w:lang w:val="en-GB"/>
        </w:rPr>
        <w:t>Das vorangegangene Kapitel gibt uns eine der schönsten Ansichten über das Evangelium Christi, die man überhaupt finden kann. Es ist Gottes Methode, eine verlorene Welt auf eine Art und Weise zu retten, die sich diese Welt niemals hätte vorstellen können: Es hat nichts Menschliches an sich, sondern ist wahrhaftig und herrlich göttlich, im Wesentlichen notwendig für die Errettung der Menschen und völlig angemessen für die Zwecke seiner Einsetzung. Obwohl er eine Erweiterung des alten Bundes ist, ist er ihm doch fast völlig unähnlich: Er unterscheidet sich von ihm so sehr wie die Person von dem Bild, das sie darstellt, und wie die Substanz von dem Schatten, den sie wirft. Es ist ein Plan, der ebenso gotteswürdig wie notwendig für den Menschen ist; daher gibt es keine ausschließenden Klauseln - er gilt für Juden und Griechen, für Weise und Unweise, für alle Völker des Universums und für alle Menschen in diesen Völkern. Wer das Gegenteil behauptet, lästert Gott!</w:t>
      </w:r>
    </w:p>
    <w:p w14:paraId="2C9EC39B" w14:textId="77777777" w:rsidR="005E2146" w:rsidRPr="00ED405D" w:rsidRDefault="005E2146" w:rsidP="005E2146">
      <w:pPr>
        <w:spacing w:line="67" w:lineRule="exact"/>
        <w:rPr>
          <w:sz w:val="20"/>
          <w:szCs w:val="20"/>
          <w:lang w:val="en-GB"/>
        </w:rPr>
      </w:pPr>
    </w:p>
    <w:p w14:paraId="61C2DFD5" w14:textId="77777777" w:rsidR="005E2146" w:rsidRDefault="005E2146" w:rsidP="005E2146">
      <w:pPr>
        <w:spacing w:line="254" w:lineRule="auto"/>
        <w:ind w:right="360" w:firstLine="631"/>
        <w:jc w:val="both"/>
        <w:rPr>
          <w:sz w:val="20"/>
          <w:szCs w:val="20"/>
          <w:lang w:val="en-GB"/>
        </w:rPr>
      </w:pPr>
      <w:r w:rsidRPr="00ED405D">
        <w:rPr>
          <w:rFonts w:eastAsia="Times New Roman"/>
          <w:sz w:val="24"/>
          <w:szCs w:val="24"/>
          <w:lang w:val="en-GB"/>
        </w:rPr>
        <w:t>Da Gott nie etwas tut, was nicht angemessen, geeignet und notwendig ist, hat er mit der Menschwerdung und dem Tod seines Sohnes nicht unnötig seine Barmherzigkeit und Güte gezeigt - das alles war notwendig, sonst wäre es nicht geschehen. Aber wie zeigt sich die Notwendigkeit? In der tief verwurzelten und weit verbreiteten Verderbtheit und Verschwendungssucht der Völker der Erde. Davon gibt der Apostel ein sehr bewegendes und erschütterndes Bild.</w:t>
      </w:r>
    </w:p>
    <w:p w14:paraId="0C11D602" w14:textId="77777777" w:rsidR="005E2146" w:rsidRPr="00ED405D" w:rsidRDefault="005E2146" w:rsidP="005E2146">
      <w:pPr>
        <w:spacing w:line="56" w:lineRule="exact"/>
        <w:rPr>
          <w:sz w:val="20"/>
          <w:szCs w:val="20"/>
          <w:lang w:val="en-GB"/>
        </w:rPr>
      </w:pPr>
    </w:p>
    <w:p w14:paraId="234BC639" w14:textId="77777777" w:rsidR="005E2146" w:rsidRDefault="005E2146" w:rsidP="005E2146">
      <w:pPr>
        <w:numPr>
          <w:ilvl w:val="0"/>
          <w:numId w:val="14"/>
        </w:numPr>
        <w:tabs>
          <w:tab w:val="left" w:pos="720"/>
        </w:tabs>
        <w:ind w:left="720" w:hanging="720"/>
        <w:rPr>
          <w:rFonts w:ascii="Arial" w:eastAsia="Arial" w:hAnsi="Arial" w:cs="Arial"/>
          <w:sz w:val="24"/>
          <w:szCs w:val="24"/>
          <w:lang w:val="en-GB"/>
        </w:rPr>
      </w:pPr>
      <w:r w:rsidRPr="00ED405D">
        <w:rPr>
          <w:rFonts w:eastAsia="Times New Roman"/>
          <w:sz w:val="24"/>
          <w:szCs w:val="24"/>
          <w:lang w:val="en-GB"/>
        </w:rPr>
        <w:t>Fast jede Spur von ursprünglicher Rechtschaffenheit war ausgelöscht worden.</w:t>
      </w:r>
    </w:p>
    <w:p w14:paraId="2D0034BA" w14:textId="77777777" w:rsidR="005E2146" w:rsidRPr="00ED405D" w:rsidRDefault="005E2146" w:rsidP="005E2146">
      <w:pPr>
        <w:spacing w:line="104" w:lineRule="exact"/>
        <w:rPr>
          <w:rFonts w:ascii="Arial" w:eastAsia="Arial" w:hAnsi="Arial" w:cs="Arial"/>
          <w:sz w:val="24"/>
          <w:szCs w:val="24"/>
          <w:lang w:val="en-GB"/>
        </w:rPr>
      </w:pPr>
    </w:p>
    <w:p w14:paraId="7BF38A00" w14:textId="77777777" w:rsidR="005E2146" w:rsidRDefault="005E2146" w:rsidP="005E2146">
      <w:pPr>
        <w:numPr>
          <w:ilvl w:val="0"/>
          <w:numId w:val="14"/>
        </w:numPr>
        <w:tabs>
          <w:tab w:val="left" w:pos="720"/>
        </w:tabs>
        <w:spacing w:line="276" w:lineRule="auto"/>
        <w:ind w:left="720" w:right="360" w:hanging="720"/>
        <w:rPr>
          <w:rFonts w:ascii="Arial" w:eastAsia="Arial" w:hAnsi="Arial" w:cs="Arial"/>
          <w:sz w:val="24"/>
          <w:szCs w:val="24"/>
          <w:lang w:val="en-GB"/>
        </w:rPr>
      </w:pPr>
      <w:r w:rsidRPr="00ED405D">
        <w:rPr>
          <w:rFonts w:eastAsia="Times New Roman"/>
          <w:sz w:val="24"/>
          <w:szCs w:val="24"/>
          <w:lang w:val="en-GB"/>
        </w:rPr>
        <w:t>Die Beweise für Gottes ewige Macht und Vorsehung, die in der Schöpfung und Erhaltung des Universums so offensichtlich sind, wurden völlig außer Acht gelassen.</w:t>
      </w:r>
    </w:p>
    <w:p w14:paraId="49021850" w14:textId="77777777" w:rsidR="005E2146" w:rsidRPr="00ED405D" w:rsidRDefault="005E2146" w:rsidP="005E2146">
      <w:pPr>
        <w:spacing w:line="31" w:lineRule="exact"/>
        <w:rPr>
          <w:rFonts w:ascii="Arial" w:eastAsia="Arial" w:hAnsi="Arial" w:cs="Arial"/>
          <w:sz w:val="24"/>
          <w:szCs w:val="24"/>
          <w:lang w:val="en-GB"/>
        </w:rPr>
      </w:pPr>
    </w:p>
    <w:p w14:paraId="706B87B5" w14:textId="77777777" w:rsidR="005E2146" w:rsidRDefault="005E2146" w:rsidP="005E2146">
      <w:pPr>
        <w:numPr>
          <w:ilvl w:val="0"/>
          <w:numId w:val="14"/>
        </w:numPr>
        <w:tabs>
          <w:tab w:val="left" w:pos="720"/>
        </w:tabs>
        <w:spacing w:line="276" w:lineRule="auto"/>
        <w:ind w:left="720" w:right="360" w:hanging="720"/>
        <w:rPr>
          <w:rFonts w:ascii="Arial" w:eastAsia="Arial" w:hAnsi="Arial" w:cs="Arial"/>
          <w:sz w:val="24"/>
          <w:szCs w:val="24"/>
          <w:lang w:val="en-GB"/>
        </w:rPr>
      </w:pPr>
      <w:r w:rsidRPr="00ED405D">
        <w:rPr>
          <w:rFonts w:eastAsia="Times New Roman"/>
          <w:sz w:val="24"/>
          <w:szCs w:val="24"/>
          <w:lang w:val="en-GB"/>
        </w:rPr>
        <w:t>Eine eitle Philosophie ohne Recht, ohne Prinzip und ohne Ziel wurde an die Stelle der göttlichen Wahrheiten gesetzt, die dem Menschen ursprünglich offenbart worden waren.</w:t>
      </w:r>
    </w:p>
    <w:p w14:paraId="68421201" w14:textId="77777777" w:rsidR="005E2146" w:rsidRPr="00ED405D" w:rsidRDefault="005E2146" w:rsidP="005E2146">
      <w:pPr>
        <w:spacing w:line="28" w:lineRule="exact"/>
        <w:rPr>
          <w:rFonts w:ascii="Arial" w:eastAsia="Arial" w:hAnsi="Arial" w:cs="Arial"/>
          <w:sz w:val="24"/>
          <w:szCs w:val="24"/>
          <w:lang w:val="en-GB"/>
        </w:rPr>
      </w:pPr>
    </w:p>
    <w:p w14:paraId="49B995E4" w14:textId="77777777" w:rsidR="005E2146" w:rsidRDefault="005E2146" w:rsidP="005E2146">
      <w:pPr>
        <w:numPr>
          <w:ilvl w:val="0"/>
          <w:numId w:val="14"/>
        </w:numPr>
        <w:tabs>
          <w:tab w:val="left" w:pos="720"/>
        </w:tabs>
        <w:spacing w:line="276" w:lineRule="auto"/>
        <w:ind w:left="720" w:right="360" w:hanging="720"/>
        <w:rPr>
          <w:rFonts w:ascii="Arial" w:eastAsia="Arial" w:hAnsi="Arial" w:cs="Arial"/>
          <w:sz w:val="24"/>
          <w:szCs w:val="24"/>
          <w:lang w:val="en-GB"/>
        </w:rPr>
      </w:pPr>
      <w:r w:rsidRPr="00ED405D">
        <w:rPr>
          <w:rFonts w:eastAsia="Times New Roman"/>
          <w:sz w:val="24"/>
          <w:szCs w:val="24"/>
          <w:lang w:val="en-GB"/>
        </w:rPr>
        <w:lastRenderedPageBreak/>
        <w:t>Ihre Herzen waren mit allen Lastern verunreinigt, die den Verstand blenden, das Urteilsvermögen verdrehen, den Willen verderben und die Gefühle und Leidenschaften entwürdigen können.</w:t>
      </w:r>
    </w:p>
    <w:p w14:paraId="6FB82A63" w14:textId="77777777" w:rsidR="005E2146" w:rsidRPr="00ED405D" w:rsidRDefault="005E2146" w:rsidP="005E2146">
      <w:pPr>
        <w:spacing w:line="31" w:lineRule="exact"/>
        <w:rPr>
          <w:rFonts w:ascii="Arial" w:eastAsia="Arial" w:hAnsi="Arial" w:cs="Arial"/>
          <w:sz w:val="24"/>
          <w:szCs w:val="24"/>
          <w:lang w:val="en-GB"/>
        </w:rPr>
      </w:pPr>
    </w:p>
    <w:p w14:paraId="073EFAA6" w14:textId="77777777" w:rsidR="005E2146" w:rsidRDefault="005E2146" w:rsidP="005E2146">
      <w:pPr>
        <w:numPr>
          <w:ilvl w:val="0"/>
          <w:numId w:val="14"/>
        </w:numPr>
        <w:tabs>
          <w:tab w:val="left" w:pos="720"/>
        </w:tabs>
        <w:spacing w:line="299" w:lineRule="auto"/>
        <w:ind w:left="720" w:right="360" w:hanging="720"/>
        <w:jc w:val="both"/>
        <w:rPr>
          <w:rFonts w:ascii="Arial" w:eastAsia="Arial" w:hAnsi="Arial" w:cs="Arial"/>
          <w:sz w:val="23"/>
          <w:szCs w:val="23"/>
        </w:rPr>
      </w:pPr>
      <w:r w:rsidRPr="00ED405D">
        <w:rPr>
          <w:rFonts w:eastAsia="Times New Roman"/>
          <w:sz w:val="23"/>
          <w:szCs w:val="23"/>
          <w:lang w:val="en-GB"/>
        </w:rPr>
        <w:t xml:space="preserve">Dies wurde durch ihr verschwenderisches Verhalten eindeutig bewiesen, das sie weit, weit unter das Niveau der Tiere, die verderben, herabgesetzt hatte. </w:t>
      </w:r>
      <w:r>
        <w:rPr>
          <w:rFonts w:eastAsia="Times New Roman"/>
          <w:sz w:val="23"/>
          <w:szCs w:val="23"/>
        </w:rPr>
        <w:t>Der Apostel gibt hier eine Liste ihrer</w:t>
      </w:r>
    </w:p>
    <w:p w14:paraId="16226E53" w14:textId="77777777" w:rsidR="005E2146" w:rsidRDefault="005E2146" w:rsidP="005E2146">
      <w:pPr>
        <w:sectPr w:rsidR="005E2146">
          <w:pgSz w:w="12240" w:h="15840"/>
          <w:pgMar w:top="1425" w:right="1440" w:bottom="897" w:left="1440" w:header="0" w:footer="0" w:gutter="0"/>
          <w:cols w:space="720" w:equalWidth="0">
            <w:col w:w="9360"/>
          </w:cols>
        </w:sectPr>
      </w:pPr>
    </w:p>
    <w:p w14:paraId="41EF2C96" w14:textId="77777777" w:rsidR="005E2146" w:rsidRDefault="005E2146" w:rsidP="005E2146">
      <w:pPr>
        <w:spacing w:line="249" w:lineRule="exact"/>
        <w:rPr>
          <w:sz w:val="20"/>
          <w:szCs w:val="20"/>
        </w:rPr>
      </w:pPr>
    </w:p>
    <w:p w14:paraId="0F8E4672" w14:textId="77777777" w:rsidR="005E2146" w:rsidRDefault="005E2146" w:rsidP="005E2146">
      <w:pPr>
        <w:ind w:right="80"/>
        <w:jc w:val="center"/>
        <w:rPr>
          <w:sz w:val="20"/>
          <w:szCs w:val="20"/>
        </w:rPr>
      </w:pPr>
      <w:r>
        <w:rPr>
          <w:rFonts w:eastAsia="Times New Roman"/>
          <w:sz w:val="24"/>
          <w:szCs w:val="24"/>
        </w:rPr>
        <w:t>62</w:t>
      </w:r>
    </w:p>
    <w:p w14:paraId="60312F9F" w14:textId="77777777" w:rsidR="005E2146" w:rsidRDefault="005E2146" w:rsidP="005E2146">
      <w:pPr>
        <w:sectPr w:rsidR="005E2146">
          <w:type w:val="continuous"/>
          <w:pgSz w:w="12240" w:h="15840"/>
          <w:pgMar w:top="1425" w:right="1440" w:bottom="897" w:left="1440" w:header="0" w:footer="0" w:gutter="0"/>
          <w:cols w:space="720" w:equalWidth="0">
            <w:col w:w="9360"/>
          </w:cols>
        </w:sectPr>
      </w:pPr>
    </w:p>
    <w:p w14:paraId="59FCC70B" w14:textId="77777777" w:rsidR="005E2146" w:rsidRDefault="005E2146" w:rsidP="005E2146">
      <w:pPr>
        <w:spacing w:line="256" w:lineRule="auto"/>
        <w:ind w:left="720" w:right="360"/>
        <w:jc w:val="both"/>
        <w:rPr>
          <w:sz w:val="20"/>
          <w:szCs w:val="20"/>
          <w:lang w:val="en-GB"/>
        </w:rPr>
      </w:pPr>
      <w:r w:rsidRPr="00ED405D">
        <w:rPr>
          <w:rFonts w:eastAsia="Times New Roman"/>
          <w:sz w:val="24"/>
          <w:szCs w:val="24"/>
          <w:lang w:val="en-GB"/>
        </w:rPr>
        <w:lastRenderedPageBreak/>
        <w:t xml:space="preserve">Verbrechen, von denen jeder einzelne Artikel unwiderlegbar aus ihrer eigenen Geschichte und von ihren eigenen Schriftstellern bewiesen werden kann: Verbrechen, die, selbst wenn die Welt jetzt schlecht ist, den Anstand schockieren würden, wenn man sie beschreiben würde. Siehe die gesamte zweite, dritte, sechste und neunte </w:t>
      </w:r>
      <w:r w:rsidRPr="00ED405D">
        <w:rPr>
          <w:rFonts w:eastAsia="Times New Roman"/>
          <w:i/>
          <w:iCs/>
          <w:sz w:val="24"/>
          <w:szCs w:val="24"/>
          <w:lang w:val="en-GB"/>
        </w:rPr>
        <w:t xml:space="preserve">Satire </w:t>
      </w:r>
      <w:r w:rsidRPr="00ED405D">
        <w:rPr>
          <w:rFonts w:eastAsia="Times New Roman"/>
          <w:sz w:val="24"/>
          <w:szCs w:val="24"/>
          <w:lang w:val="en-GB"/>
        </w:rPr>
        <w:t xml:space="preserve">von </w:t>
      </w:r>
      <w:r w:rsidRPr="00ED405D">
        <w:rPr>
          <w:rFonts w:eastAsia="Times New Roman"/>
          <w:i/>
          <w:iCs/>
          <w:sz w:val="24"/>
          <w:szCs w:val="24"/>
          <w:lang w:val="en-GB"/>
        </w:rPr>
        <w:t>Juvenal</w:t>
      </w:r>
      <w:r w:rsidRPr="00ED405D">
        <w:rPr>
          <w:rFonts w:eastAsia="Times New Roman"/>
          <w:sz w:val="24"/>
          <w:szCs w:val="24"/>
          <w:lang w:val="en-GB"/>
        </w:rPr>
        <w:t>.</w:t>
      </w:r>
    </w:p>
    <w:p w14:paraId="516CDA7F" w14:textId="77777777" w:rsidR="005E2146" w:rsidRPr="00ED405D" w:rsidRDefault="005E2146" w:rsidP="005E2146">
      <w:pPr>
        <w:spacing w:line="54" w:lineRule="exact"/>
        <w:rPr>
          <w:sz w:val="20"/>
          <w:szCs w:val="20"/>
          <w:lang w:val="en-GB"/>
        </w:rPr>
      </w:pPr>
    </w:p>
    <w:p w14:paraId="58070A62" w14:textId="77777777" w:rsidR="005E2146" w:rsidRDefault="005E2146" w:rsidP="005E2146">
      <w:pPr>
        <w:numPr>
          <w:ilvl w:val="0"/>
          <w:numId w:val="15"/>
        </w:numPr>
        <w:tabs>
          <w:tab w:val="left" w:pos="720"/>
        </w:tabs>
        <w:spacing w:line="262" w:lineRule="auto"/>
        <w:ind w:left="720" w:right="360" w:hanging="720"/>
        <w:jc w:val="both"/>
        <w:rPr>
          <w:rFonts w:ascii="Arial" w:eastAsia="Arial" w:hAnsi="Arial" w:cs="Arial"/>
          <w:sz w:val="23"/>
          <w:szCs w:val="23"/>
          <w:lang w:val="en-GB"/>
        </w:rPr>
      </w:pPr>
      <w:r w:rsidRPr="00ED405D">
        <w:rPr>
          <w:rFonts w:eastAsia="Times New Roman"/>
          <w:sz w:val="23"/>
          <w:szCs w:val="23"/>
          <w:lang w:val="en-GB"/>
        </w:rPr>
        <w:t xml:space="preserve">Den Heiden war das Wissen um den Einfluss Gottes auf die Seele und die Notwendigkeit dieses Einflusses so sehr abhanden gekommen, dass sie auf die positivste Weise behaupteten, der Mensch sei der Urheber seiner eigenen Tugend und Weisheit. Cicero, Nat. Deor., lib. 3: c. 36, erklärt es zur allgemeinen Meinung, dass die Menschen zwar die äußeren Annehmlichkeiten des Lebens von den Göttern erhalten haben - virtutem </w:t>
      </w:r>
      <w:r w:rsidRPr="00ED405D">
        <w:rPr>
          <w:rFonts w:eastAsia="Times New Roman"/>
          <w:i/>
          <w:iCs/>
          <w:sz w:val="23"/>
          <w:szCs w:val="23"/>
          <w:lang w:val="en-GB"/>
        </w:rPr>
        <w:t xml:space="preserve">autem nemo unquam acceptam Deo retulit -, dass aber </w:t>
      </w:r>
      <w:r w:rsidRPr="00ED405D">
        <w:rPr>
          <w:rFonts w:eastAsia="Times New Roman"/>
          <w:sz w:val="23"/>
          <w:szCs w:val="23"/>
          <w:lang w:val="en-GB"/>
        </w:rPr>
        <w:t>niemand dachte, dass sie die Tugend von der Gottheit erhalten hätten. Und weiter: "</w:t>
      </w:r>
      <w:r w:rsidRPr="00ED405D">
        <w:rPr>
          <w:rFonts w:eastAsia="Times New Roman"/>
          <w:i/>
          <w:iCs/>
          <w:sz w:val="23"/>
          <w:szCs w:val="23"/>
          <w:lang w:val="en-GB"/>
        </w:rPr>
        <w:t xml:space="preserve">Das ist die Überzeugung aller, dass das Glück von den Göttern zu haben ist, die Weisheit aber von uns selbst." </w:t>
      </w:r>
      <w:r w:rsidRPr="00ED405D">
        <w:rPr>
          <w:rFonts w:eastAsia="Times New Roman"/>
          <w:sz w:val="23"/>
          <w:szCs w:val="23"/>
          <w:lang w:val="en-GB"/>
        </w:rPr>
        <w:t xml:space="preserve">Und weiter: </w:t>
      </w:r>
      <w:r w:rsidRPr="00ED405D">
        <w:rPr>
          <w:rFonts w:eastAsia="Times New Roman"/>
          <w:i/>
          <w:iCs/>
          <w:sz w:val="23"/>
          <w:szCs w:val="23"/>
          <w:lang w:val="en-GB"/>
        </w:rPr>
        <w:t>"Wer hat schon den Göttern dafür gedankt, dass er ein guter Mensch ist? Die Menschen beten zu Jupiter, nicht damit er sie gerecht, maßvoll und weise macht, sondern reich und wohlhabend."</w:t>
      </w:r>
    </w:p>
    <w:p w14:paraId="2126400C" w14:textId="77777777" w:rsidR="005E2146" w:rsidRPr="00ED405D" w:rsidRDefault="005E2146" w:rsidP="005E2146">
      <w:pPr>
        <w:spacing w:line="49" w:lineRule="exact"/>
        <w:rPr>
          <w:rFonts w:ascii="Arial" w:eastAsia="Arial" w:hAnsi="Arial" w:cs="Arial"/>
          <w:sz w:val="23"/>
          <w:szCs w:val="23"/>
          <w:lang w:val="en-GB"/>
        </w:rPr>
      </w:pPr>
    </w:p>
    <w:p w14:paraId="5373DC28" w14:textId="77777777" w:rsidR="005E2146" w:rsidRDefault="005E2146" w:rsidP="005E2146">
      <w:pPr>
        <w:numPr>
          <w:ilvl w:val="0"/>
          <w:numId w:val="15"/>
        </w:numPr>
        <w:tabs>
          <w:tab w:val="left" w:pos="720"/>
        </w:tabs>
        <w:spacing w:line="265" w:lineRule="auto"/>
        <w:ind w:left="720" w:right="360" w:hanging="720"/>
        <w:jc w:val="both"/>
        <w:rPr>
          <w:rFonts w:ascii="Arial" w:eastAsia="Arial" w:hAnsi="Arial" w:cs="Arial"/>
          <w:sz w:val="23"/>
          <w:szCs w:val="23"/>
          <w:lang w:val="en-GB"/>
        </w:rPr>
      </w:pPr>
      <w:r w:rsidRPr="00ED405D">
        <w:rPr>
          <w:rFonts w:eastAsia="Times New Roman"/>
          <w:sz w:val="23"/>
          <w:szCs w:val="23"/>
          <w:lang w:val="en-GB"/>
        </w:rPr>
        <w:t>So "wurden sie eitel in ihrer Einbildung, und ihr törichtes Herz wurde verfinstert; und da sie sich für weise hielten, wurden sie zu Narren" (Röm. 1,21-22). An all dem sehen wir, was die Welt war und was sie auch weiterhin sein würde, wenn Gott nicht eine göttliche Offenbarung seines Willens gesandt und ein öffentliches Amt eingesetzt hätte, um ihn zu verkünden und durchzusetzen. Wäre der Mensch der Macht und dem Einfluss seiner gefallenen Natur überlassen, wäre er an allen Orten seiner Verbreitung auf der Erde das, was der Apostel in (Röm. 1:29-31) beschreibt.</w:t>
      </w:r>
    </w:p>
    <w:p w14:paraId="1ED1D588" w14:textId="77777777" w:rsidR="005E2146" w:rsidRPr="00ED405D" w:rsidRDefault="005E2146" w:rsidP="005E2146">
      <w:pPr>
        <w:spacing w:line="44" w:lineRule="exact"/>
        <w:rPr>
          <w:sz w:val="20"/>
          <w:szCs w:val="20"/>
          <w:lang w:val="en-GB"/>
        </w:rPr>
      </w:pPr>
    </w:p>
    <w:p w14:paraId="72F98491" w14:textId="77777777" w:rsidR="005E2146" w:rsidRDefault="005E2146" w:rsidP="005E2146">
      <w:pPr>
        <w:spacing w:line="262" w:lineRule="auto"/>
        <w:ind w:right="360"/>
        <w:jc w:val="both"/>
        <w:rPr>
          <w:sz w:val="20"/>
          <w:szCs w:val="20"/>
          <w:lang w:val="en-GB"/>
        </w:rPr>
      </w:pPr>
      <w:r w:rsidRPr="00ED405D">
        <w:rPr>
          <w:rFonts w:eastAsia="Times New Roman"/>
          <w:sz w:val="24"/>
          <w:szCs w:val="24"/>
          <w:lang w:val="en-GB"/>
        </w:rPr>
        <w:t>Leser, preise Gott, der dich aus der tiefen Finsternis in das wunderbare Licht des herrlichen Evangeliums seines Sohnes gerufen hat, und wandle wie ein Kind des Lichts und des Tages, in dem es keinen Grund zum Straucheln geben wird.</w:t>
      </w:r>
    </w:p>
    <w:p w14:paraId="695F976C" w14:textId="77777777" w:rsidR="005E2146" w:rsidRPr="00ED405D" w:rsidRDefault="005E2146" w:rsidP="005E2146">
      <w:pPr>
        <w:spacing w:line="47" w:lineRule="exact"/>
        <w:rPr>
          <w:sz w:val="20"/>
          <w:szCs w:val="20"/>
          <w:lang w:val="en-GB"/>
        </w:rPr>
      </w:pPr>
    </w:p>
    <w:p w14:paraId="1341080B" w14:textId="77777777" w:rsidR="005E2146" w:rsidRDefault="005E2146" w:rsidP="005E2146">
      <w:pPr>
        <w:spacing w:line="277" w:lineRule="auto"/>
        <w:ind w:right="360"/>
        <w:jc w:val="both"/>
        <w:rPr>
          <w:sz w:val="20"/>
          <w:szCs w:val="20"/>
          <w:lang w:val="en-GB"/>
        </w:rPr>
      </w:pPr>
      <w:r w:rsidRPr="00ED405D">
        <w:rPr>
          <w:rFonts w:eastAsia="Times New Roman"/>
          <w:sz w:val="24"/>
          <w:szCs w:val="24"/>
          <w:lang w:val="en-GB"/>
        </w:rPr>
        <w:t>"Darum hat auch Gott sie durch die Begierden ihres eigenen Herzens zur Unreinheit verführt, damit sie ihren eigenen Leib untereinander schänden" (Röm. 1,24).</w:t>
      </w:r>
    </w:p>
    <w:p w14:paraId="40DE407F" w14:textId="77777777" w:rsidR="005E2146" w:rsidRPr="00ED405D" w:rsidRDefault="005E2146" w:rsidP="005E2146">
      <w:pPr>
        <w:spacing w:line="28" w:lineRule="exact"/>
        <w:rPr>
          <w:sz w:val="20"/>
          <w:szCs w:val="20"/>
          <w:lang w:val="en-GB"/>
        </w:rPr>
      </w:pPr>
    </w:p>
    <w:p w14:paraId="295D3250" w14:textId="77777777" w:rsidR="005E2146" w:rsidRDefault="005E2146" w:rsidP="005E2146">
      <w:pPr>
        <w:numPr>
          <w:ilvl w:val="0"/>
          <w:numId w:val="16"/>
        </w:numPr>
        <w:tabs>
          <w:tab w:val="left" w:pos="720"/>
        </w:tabs>
        <w:spacing w:line="259" w:lineRule="auto"/>
        <w:ind w:left="720" w:right="360" w:hanging="720"/>
        <w:jc w:val="both"/>
        <w:rPr>
          <w:rFonts w:ascii="Arial" w:eastAsia="Arial" w:hAnsi="Arial" w:cs="Arial"/>
          <w:sz w:val="24"/>
          <w:szCs w:val="24"/>
          <w:lang w:val="en-GB"/>
        </w:rPr>
      </w:pPr>
      <w:r w:rsidRPr="00ED405D">
        <w:rPr>
          <w:rFonts w:eastAsia="Times New Roman"/>
          <w:b/>
          <w:bCs/>
          <w:sz w:val="24"/>
          <w:szCs w:val="24"/>
          <w:lang w:val="en-GB"/>
        </w:rPr>
        <w:t>[Darum hat Gott sie auch durch die Begierden ihres eigenen Herzens zur Unreinheit verführt</w:t>
      </w:r>
      <w:r w:rsidRPr="00ED405D">
        <w:rPr>
          <w:rFonts w:eastAsia="Times New Roman"/>
          <w:sz w:val="24"/>
          <w:szCs w:val="24"/>
          <w:lang w:val="en-GB"/>
        </w:rPr>
        <w:t>.] Sie hatten das Maß ihrer Sünden voll gemacht, und Gott ließ zu, dass sie sich in alle möglichen Unregelmäßigkeiten stürzten, und bestrafte so durch eine Art von Sünde eine andere.</w:t>
      </w:r>
    </w:p>
    <w:p w14:paraId="775FE94C" w14:textId="77777777" w:rsidR="005E2146" w:rsidRPr="00ED405D" w:rsidRDefault="005E2146" w:rsidP="005E2146">
      <w:pPr>
        <w:spacing w:line="50" w:lineRule="exact"/>
        <w:rPr>
          <w:rFonts w:ascii="Arial" w:eastAsia="Arial" w:hAnsi="Arial" w:cs="Arial"/>
          <w:sz w:val="24"/>
          <w:szCs w:val="24"/>
          <w:lang w:val="en-GB"/>
        </w:rPr>
      </w:pPr>
    </w:p>
    <w:p w14:paraId="3585F854" w14:textId="77777777" w:rsidR="005E2146" w:rsidRDefault="005E2146" w:rsidP="005E2146">
      <w:pPr>
        <w:numPr>
          <w:ilvl w:val="0"/>
          <w:numId w:val="16"/>
        </w:numPr>
        <w:tabs>
          <w:tab w:val="left" w:pos="720"/>
        </w:tabs>
        <w:spacing w:line="280" w:lineRule="auto"/>
        <w:ind w:left="720" w:right="360" w:hanging="720"/>
        <w:rPr>
          <w:rFonts w:ascii="Arial" w:eastAsia="Arial" w:hAnsi="Arial" w:cs="Arial"/>
          <w:sz w:val="24"/>
          <w:szCs w:val="24"/>
          <w:lang w:val="en-GB"/>
        </w:rPr>
      </w:pPr>
      <w:r w:rsidRPr="00ED405D">
        <w:rPr>
          <w:rFonts w:eastAsia="Times New Roman"/>
          <w:sz w:val="24"/>
          <w:szCs w:val="24"/>
          <w:lang w:val="en-GB"/>
        </w:rPr>
        <w:t>[Wahrscheinlich spielen sie hier auf etwas an, das offener ausgedrückt wird (Verse 26 und 27).</w:t>
      </w:r>
    </w:p>
    <w:p w14:paraId="6F9481C2" w14:textId="77777777" w:rsidR="005E2146" w:rsidRPr="00ED405D" w:rsidRDefault="005E2146" w:rsidP="005E2146">
      <w:pPr>
        <w:spacing w:line="24" w:lineRule="exact"/>
        <w:rPr>
          <w:rFonts w:ascii="Arial" w:eastAsia="Arial" w:hAnsi="Arial" w:cs="Arial"/>
          <w:sz w:val="24"/>
          <w:szCs w:val="24"/>
          <w:lang w:val="en-GB"/>
        </w:rPr>
      </w:pPr>
    </w:p>
    <w:p w14:paraId="2F42E81D" w14:textId="77777777" w:rsidR="005E2146" w:rsidRDefault="005E2146" w:rsidP="005E2146">
      <w:pPr>
        <w:numPr>
          <w:ilvl w:val="0"/>
          <w:numId w:val="16"/>
        </w:numPr>
        <w:tabs>
          <w:tab w:val="left" w:pos="720"/>
        </w:tabs>
        <w:spacing w:line="280" w:lineRule="auto"/>
        <w:ind w:left="720" w:right="360" w:hanging="720"/>
        <w:rPr>
          <w:rFonts w:ascii="Arial" w:eastAsia="Arial" w:hAnsi="Arial" w:cs="Arial"/>
          <w:sz w:val="24"/>
          <w:szCs w:val="24"/>
          <w:lang w:val="en-GB"/>
        </w:rPr>
      </w:pPr>
      <w:r w:rsidRPr="00ED405D">
        <w:rPr>
          <w:rFonts w:eastAsia="Times New Roman"/>
          <w:i/>
          <w:iCs/>
          <w:sz w:val="24"/>
          <w:szCs w:val="24"/>
          <w:lang w:val="en-GB"/>
        </w:rPr>
        <w:t xml:space="preserve">[En </w:t>
      </w:r>
      <w:r w:rsidRPr="00ED405D">
        <w:rPr>
          <w:rFonts w:eastAsia="Times New Roman"/>
          <w:sz w:val="24"/>
          <w:szCs w:val="24"/>
          <w:lang w:val="en-GB"/>
        </w:rPr>
        <w:t xml:space="preserve">(NT: 1722) </w:t>
      </w:r>
      <w:r w:rsidRPr="00ED405D">
        <w:rPr>
          <w:rFonts w:eastAsia="Times New Roman"/>
          <w:i/>
          <w:iCs/>
          <w:sz w:val="24"/>
          <w:szCs w:val="24"/>
          <w:lang w:val="en-GB"/>
        </w:rPr>
        <w:t xml:space="preserve">heautois </w:t>
      </w:r>
      <w:r w:rsidRPr="00ED405D">
        <w:rPr>
          <w:rFonts w:eastAsia="Times New Roman"/>
          <w:sz w:val="24"/>
          <w:szCs w:val="24"/>
          <w:lang w:val="en-GB"/>
        </w:rPr>
        <w:t>(NT: 1438), von sich aus, aus freiem Willen; keiner stiftet an, keiner treibt an.</w:t>
      </w:r>
    </w:p>
    <w:p w14:paraId="34CF6518" w14:textId="77777777" w:rsidR="005E2146" w:rsidRPr="00ED405D" w:rsidRDefault="005E2146" w:rsidP="005E2146">
      <w:pPr>
        <w:spacing w:line="26" w:lineRule="exact"/>
        <w:rPr>
          <w:sz w:val="20"/>
          <w:szCs w:val="20"/>
          <w:lang w:val="en-GB"/>
        </w:rPr>
      </w:pPr>
    </w:p>
    <w:p w14:paraId="13662B47" w14:textId="77777777" w:rsidR="005E2146" w:rsidRDefault="005E2146" w:rsidP="005E2146">
      <w:pPr>
        <w:spacing w:line="254" w:lineRule="auto"/>
        <w:ind w:right="360" w:firstLine="576"/>
        <w:jc w:val="both"/>
        <w:rPr>
          <w:sz w:val="20"/>
          <w:szCs w:val="20"/>
          <w:lang w:val="en-GB"/>
        </w:rPr>
      </w:pPr>
      <w:r w:rsidRPr="00ED405D">
        <w:rPr>
          <w:rFonts w:eastAsia="Times New Roman"/>
          <w:sz w:val="24"/>
          <w:szCs w:val="24"/>
          <w:lang w:val="en-GB"/>
        </w:rPr>
        <w:t>(Röm. 1:24-32): "Darum hat auch Gott sie durch die Begierden ihres eigenen Herzens zur Unreinheit verführt, so dass sie ihren eigenen Leib entehrt haben. 25 Sie haben die Wahrheit Gottes in eine Lüge verwandelt und die Kreatur angebetet und ihr mehr gedient als dem Schöpfer, der gesegnet ist in Ewigkeit. Amen. 26 Darum hat Gott sie in gemeine Neigungen verfallen lassen; denn auch ihre Frauen haben den natürlichen Gebrauch in etwas verwandelt, das wider die Natur ist" (Röm 1,24-25).</w:t>
      </w:r>
    </w:p>
    <w:p w14:paraId="5197094D" w14:textId="77777777" w:rsidR="005E2146" w:rsidRPr="00ED405D" w:rsidRDefault="005E2146" w:rsidP="005E2146">
      <w:pPr>
        <w:spacing w:line="54" w:lineRule="exact"/>
        <w:rPr>
          <w:sz w:val="20"/>
          <w:szCs w:val="20"/>
          <w:lang w:val="en-GB"/>
        </w:rPr>
      </w:pPr>
    </w:p>
    <w:p w14:paraId="2A4CA5E4" w14:textId="77777777" w:rsidR="005E2146" w:rsidRDefault="005E2146" w:rsidP="005E2146">
      <w:pPr>
        <w:rPr>
          <w:sz w:val="20"/>
          <w:szCs w:val="20"/>
        </w:rPr>
      </w:pPr>
      <w:r>
        <w:rPr>
          <w:rFonts w:eastAsia="Times New Roman"/>
          <w:sz w:val="24"/>
          <w:szCs w:val="24"/>
        </w:rPr>
        <w:t>Röm. 1:23; Röm. 1:24; Röm. 1:25).</w:t>
      </w:r>
    </w:p>
    <w:p w14:paraId="5984EA47" w14:textId="77777777" w:rsidR="005E2146" w:rsidRDefault="005E2146" w:rsidP="005E2146">
      <w:pPr>
        <w:spacing w:line="108" w:lineRule="exact"/>
        <w:rPr>
          <w:sz w:val="20"/>
          <w:szCs w:val="20"/>
        </w:rPr>
      </w:pPr>
    </w:p>
    <w:p w14:paraId="5B1C8673" w14:textId="77777777" w:rsidR="005E2146" w:rsidRDefault="005E2146" w:rsidP="005E2146">
      <w:pPr>
        <w:numPr>
          <w:ilvl w:val="0"/>
          <w:numId w:val="17"/>
        </w:numPr>
        <w:tabs>
          <w:tab w:val="left" w:pos="720"/>
        </w:tabs>
        <w:spacing w:line="299" w:lineRule="auto"/>
        <w:ind w:left="720" w:right="360" w:hanging="720"/>
        <w:jc w:val="both"/>
        <w:rPr>
          <w:rFonts w:ascii="Arial" w:eastAsia="Arial" w:hAnsi="Arial" w:cs="Arial"/>
          <w:sz w:val="23"/>
          <w:szCs w:val="23"/>
          <w:lang w:val="en-GB"/>
        </w:rPr>
      </w:pPr>
      <w:r w:rsidRPr="00ED405D">
        <w:rPr>
          <w:rFonts w:eastAsia="Times New Roman"/>
          <w:sz w:val="23"/>
          <w:szCs w:val="23"/>
          <w:lang w:val="en-GB"/>
        </w:rPr>
        <w:lastRenderedPageBreak/>
        <w:t>(Verse 24,26,28), wiederholen alle denselben feierlichen Satz: Gott hat sie ausgeliefert. Der Herr überlässt die Menschen den Folgen dessen, was sie für sich selbst gewählt haben.</w:t>
      </w:r>
    </w:p>
    <w:p w14:paraId="705ECFC1"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0550120" w14:textId="77777777" w:rsidR="005E2146" w:rsidRPr="00ED405D" w:rsidRDefault="005E2146" w:rsidP="005E2146">
      <w:pPr>
        <w:spacing w:line="240" w:lineRule="exact"/>
        <w:rPr>
          <w:sz w:val="20"/>
          <w:szCs w:val="20"/>
          <w:lang w:val="en-GB"/>
        </w:rPr>
      </w:pPr>
    </w:p>
    <w:p w14:paraId="5818CC37" w14:textId="77777777" w:rsidR="005E2146" w:rsidRDefault="005E2146" w:rsidP="005E2146">
      <w:pPr>
        <w:ind w:right="80"/>
        <w:jc w:val="center"/>
        <w:rPr>
          <w:sz w:val="20"/>
          <w:szCs w:val="20"/>
          <w:lang w:val="en-GB"/>
        </w:rPr>
      </w:pPr>
      <w:r w:rsidRPr="00ED405D">
        <w:rPr>
          <w:rFonts w:eastAsia="Times New Roman"/>
          <w:sz w:val="24"/>
          <w:szCs w:val="24"/>
          <w:lang w:val="en-GB"/>
        </w:rPr>
        <w:t>63</w:t>
      </w:r>
    </w:p>
    <w:p w14:paraId="4A5F3E89"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42EEECDB" w14:textId="77777777" w:rsidR="005E2146" w:rsidRDefault="005E2146" w:rsidP="005E2146">
      <w:pPr>
        <w:spacing w:line="250" w:lineRule="auto"/>
        <w:ind w:left="720" w:right="360"/>
        <w:jc w:val="both"/>
        <w:rPr>
          <w:sz w:val="20"/>
          <w:szCs w:val="20"/>
          <w:lang w:val="en-GB"/>
        </w:rPr>
      </w:pPr>
      <w:r w:rsidRPr="00ED405D">
        <w:rPr>
          <w:rFonts w:eastAsia="Times New Roman"/>
          <w:sz w:val="24"/>
          <w:szCs w:val="24"/>
          <w:lang w:val="en-GB"/>
        </w:rPr>
        <w:lastRenderedPageBreak/>
        <w:t>Wenn Menschen sich für eine böse Lebensweise entscheiden, wählen sie auch die Konsequenzen, die eine solche Lebensweise mit sich bringt. Das ist der Beweis dafür, dass Gott ein moralisches Universum geschaffen hat. In den Begierden (Lust, AV), die aus ihren Herzen kamen (oder, die ihre Herzen hervorgebracht haben, Vers 24). Das Wort "Begierde" kann sich auf das beziehen, was gut oder schlecht ist. Hier handelt es sich offensichtlich um ein böses Verlangen. Die Übersetzung "Lust" vermittelt die Vorstellung von Sinnlichkeit, was in den Kontext der Unreinheit passt. Beachte, dass Gott die Menschen genau den Dingen überlässt, die sie begehren. Infolgedessen wird ihr Körper von ihnen entehrt. Götzendienst besteht darin, die Kreatur anzubeten und ihr zu dienen (Vers 25); in der Sinnlichkeit betet der Mensch sich selbst an und dient sich selbst.</w:t>
      </w:r>
    </w:p>
    <w:p w14:paraId="6301544A" w14:textId="77777777" w:rsidR="005E2146" w:rsidRPr="00ED405D" w:rsidRDefault="005E2146" w:rsidP="005E2146">
      <w:pPr>
        <w:spacing w:line="60" w:lineRule="exact"/>
        <w:rPr>
          <w:sz w:val="20"/>
          <w:szCs w:val="20"/>
          <w:lang w:val="en-GB"/>
        </w:rPr>
      </w:pPr>
    </w:p>
    <w:p w14:paraId="450B86B4" w14:textId="77777777" w:rsidR="005E2146" w:rsidRDefault="005E2146" w:rsidP="005E2146">
      <w:pPr>
        <w:numPr>
          <w:ilvl w:val="0"/>
          <w:numId w:val="18"/>
        </w:numPr>
        <w:tabs>
          <w:tab w:val="left" w:pos="720"/>
        </w:tabs>
        <w:spacing w:line="261" w:lineRule="auto"/>
        <w:ind w:left="720" w:right="360" w:hanging="720"/>
        <w:jc w:val="both"/>
        <w:rPr>
          <w:rFonts w:ascii="Arial" w:eastAsia="Arial" w:hAnsi="Arial" w:cs="Arial"/>
          <w:sz w:val="24"/>
          <w:szCs w:val="24"/>
          <w:lang w:val="en-GB"/>
        </w:rPr>
      </w:pPr>
      <w:r w:rsidRPr="00ED405D">
        <w:rPr>
          <w:rFonts w:eastAsia="Times New Roman"/>
          <w:sz w:val="24"/>
          <w:szCs w:val="24"/>
          <w:lang w:val="en-GB"/>
        </w:rPr>
        <w:t>"Und auch die Männer verließen den natürlichen Gebrauch des Weibes und brannten in ihrer Begierde füreinander; Männer trieben mit Männern, was unanständig ist, und empfingen an sich selbst den gerechten Lohn für ihren Irrtum" (Röm. 1:26,27).</w:t>
      </w:r>
    </w:p>
    <w:p w14:paraId="663B8FD7" w14:textId="77777777" w:rsidR="005E2146" w:rsidRPr="00ED405D" w:rsidRDefault="005E2146" w:rsidP="005E2146">
      <w:pPr>
        <w:spacing w:line="49" w:lineRule="exact"/>
        <w:rPr>
          <w:sz w:val="20"/>
          <w:szCs w:val="20"/>
          <w:lang w:val="en-GB"/>
        </w:rPr>
      </w:pPr>
    </w:p>
    <w:p w14:paraId="160A0CE4" w14:textId="77777777" w:rsidR="005E2146" w:rsidRDefault="005E2146" w:rsidP="005E2146">
      <w:pPr>
        <w:spacing w:line="277" w:lineRule="auto"/>
        <w:ind w:right="360" w:firstLine="631"/>
        <w:rPr>
          <w:sz w:val="20"/>
          <w:szCs w:val="20"/>
          <w:lang w:val="en-GB"/>
        </w:rPr>
      </w:pPr>
      <w:r w:rsidRPr="00ED405D">
        <w:rPr>
          <w:rFonts w:eastAsia="Times New Roman"/>
          <w:sz w:val="24"/>
          <w:szCs w:val="24"/>
          <w:lang w:val="en-GB"/>
        </w:rPr>
        <w:t>"Darum hat Gott sie in gemeine Neigungen verfallen lassen; denn auch ihre Frauen haben den natürlichen Gebrauch in etwas verwandelt, das wider die Natur ist" (Röm. 1,26-27).</w:t>
      </w:r>
    </w:p>
    <w:p w14:paraId="1A9D3BE1" w14:textId="77777777" w:rsidR="005E2146" w:rsidRPr="00ED405D" w:rsidRDefault="005E2146" w:rsidP="005E2146">
      <w:pPr>
        <w:spacing w:line="28" w:lineRule="exact"/>
        <w:rPr>
          <w:sz w:val="20"/>
          <w:szCs w:val="20"/>
          <w:lang w:val="en-GB"/>
        </w:rPr>
      </w:pPr>
    </w:p>
    <w:p w14:paraId="1D0EF14B" w14:textId="77777777" w:rsidR="005E2146" w:rsidRDefault="005E2146" w:rsidP="005E2146">
      <w:pPr>
        <w:numPr>
          <w:ilvl w:val="0"/>
          <w:numId w:val="19"/>
        </w:numPr>
        <w:tabs>
          <w:tab w:val="left" w:pos="720"/>
        </w:tabs>
        <w:spacing w:line="260" w:lineRule="auto"/>
        <w:ind w:left="720" w:right="360" w:hanging="720"/>
        <w:jc w:val="both"/>
        <w:rPr>
          <w:rFonts w:ascii="Arial" w:eastAsia="Arial" w:hAnsi="Arial" w:cs="Arial"/>
          <w:sz w:val="23"/>
          <w:szCs w:val="23"/>
          <w:lang w:val="en-GB"/>
        </w:rPr>
      </w:pPr>
      <w:r w:rsidRPr="00ED405D">
        <w:rPr>
          <w:rFonts w:eastAsia="Times New Roman"/>
          <w:sz w:val="23"/>
          <w:szCs w:val="23"/>
          <w:lang w:val="en-GB"/>
        </w:rPr>
        <w:t>Unreinheit führt immer zu mehr Unreinheit. Hier ist ein göttliches Gericht, in dem Gott die Heiden den schändlichen Leidenschaften überantwortet. In Vers 26 werden die Frauen der Homosexualität angeklagt, in Vers 27 die Männer. Paulus verwendet eine klare Sprache, um die Perversion des Geschlechts von seinem rechtmäßigen Platz in der ehelichen Beziehung zu verurteilen. Er betrachtet die Vereinigung der Geschlechter in der Ehe als eine natürliche Beziehung (AV, natürlicher Gebrauch). Aber hier haben die Frauen die natürlichen sexuellen Beziehungen gegen das eingetauscht, was der Natur widerspricht. Die Männer taten dasselbe. Paulus schildert die Verderbtheit und Erniedrigung der Männer, die von sinnlicher Begierde füreinander entflammt sind. Es folgt der Hinweis auf das Urteil. An sich selbst.</w:t>
      </w:r>
    </w:p>
    <w:p w14:paraId="614B99D1" w14:textId="77777777" w:rsidR="005E2146" w:rsidRPr="00ED405D" w:rsidRDefault="005E2146" w:rsidP="005E2146">
      <w:pPr>
        <w:spacing w:line="1" w:lineRule="exact"/>
        <w:rPr>
          <w:rFonts w:ascii="Arial" w:eastAsia="Arial" w:hAnsi="Arial" w:cs="Arial"/>
          <w:sz w:val="23"/>
          <w:szCs w:val="23"/>
          <w:lang w:val="en-GB"/>
        </w:rPr>
      </w:pPr>
    </w:p>
    <w:p w14:paraId="2C58E362" w14:textId="77777777" w:rsidR="005E2146" w:rsidRDefault="005E2146" w:rsidP="005E2146">
      <w:pPr>
        <w:spacing w:line="249" w:lineRule="auto"/>
        <w:ind w:left="720" w:right="360"/>
        <w:jc w:val="both"/>
        <w:rPr>
          <w:rFonts w:ascii="Arial" w:eastAsia="Arial" w:hAnsi="Arial" w:cs="Arial"/>
          <w:sz w:val="23"/>
          <w:szCs w:val="23"/>
          <w:lang w:val="en-GB"/>
        </w:rPr>
      </w:pPr>
      <w:r w:rsidRPr="00ED405D">
        <w:rPr>
          <w:rFonts w:eastAsia="Times New Roman"/>
          <w:sz w:val="24"/>
          <w:szCs w:val="24"/>
          <w:lang w:val="en-GB"/>
        </w:rPr>
        <w:t>. . die Vergeltung, die notwendig war. Paulus geht nicht im Detail auf die genaue Art des Gerichts ein - die psychischen und physischen Folgen. Aber es wird gesagt, dass die Art der Strafe dem Ausmaß der Sünde entspricht.</w:t>
      </w:r>
    </w:p>
    <w:p w14:paraId="6917F520" w14:textId="77777777" w:rsidR="005E2146" w:rsidRPr="00ED405D" w:rsidRDefault="005E2146" w:rsidP="005E2146">
      <w:pPr>
        <w:spacing w:line="62" w:lineRule="exact"/>
        <w:rPr>
          <w:sz w:val="20"/>
          <w:szCs w:val="20"/>
          <w:lang w:val="en-GB"/>
        </w:rPr>
      </w:pPr>
    </w:p>
    <w:p w14:paraId="5723B440" w14:textId="77777777" w:rsidR="005E2146" w:rsidRDefault="005E2146" w:rsidP="005E2146">
      <w:pPr>
        <w:spacing w:line="250" w:lineRule="auto"/>
        <w:ind w:right="360" w:firstLine="720"/>
        <w:jc w:val="both"/>
        <w:rPr>
          <w:sz w:val="20"/>
          <w:szCs w:val="20"/>
        </w:rPr>
      </w:pPr>
      <w:r w:rsidRPr="00ED405D">
        <w:rPr>
          <w:rFonts w:eastAsia="Times New Roman"/>
          <w:sz w:val="24"/>
          <w:szCs w:val="24"/>
          <w:lang w:val="en-GB"/>
        </w:rPr>
        <w:t xml:space="preserve">"Und da sie Gott nicht in ihrer Erkenntnis behalten wollten, gab Gott sie in einen verwerflichen Sinn, zu tun, was nicht gut ist; 29 und sie waren erfüllt von aller Ungerechtigkeit, Unzucht, Bosheit, Begehrlichkeit, Böswilligkeit; voll Neid, Mord, Streit, Betrug, Bosheit; Flüsterer, 30 Verleumder, Gotteshasser, Trotzige, Stolze, Prahler, Erfinder böser Dinge, den Eltern ungehorsam, 31 ohne Verstand, Bundesbrecher, ohne natürliche Zuneigung, unversöhnlich, unbarmherzig: 32 die das Urteil Gottes kennen, dass die, die solches tun, des Todes würdig sind, und nicht nur das Gleiche tun, sondern auch Gefallen an denen haben, die es tun." </w:t>
      </w:r>
      <w:r>
        <w:rPr>
          <w:rFonts w:eastAsia="Times New Roman"/>
          <w:sz w:val="24"/>
          <w:szCs w:val="24"/>
        </w:rPr>
        <w:t>(Röm. 1:26-27,28).</w:t>
      </w:r>
    </w:p>
    <w:p w14:paraId="0FC6DD1C" w14:textId="77777777" w:rsidR="005E2146" w:rsidRDefault="005E2146" w:rsidP="005E2146">
      <w:pPr>
        <w:spacing w:line="64" w:lineRule="exact"/>
        <w:rPr>
          <w:sz w:val="20"/>
          <w:szCs w:val="20"/>
        </w:rPr>
      </w:pPr>
    </w:p>
    <w:p w14:paraId="5B1D3730" w14:textId="77777777" w:rsidR="005E2146" w:rsidRDefault="005E2146" w:rsidP="005E2146">
      <w:pPr>
        <w:rPr>
          <w:sz w:val="20"/>
          <w:szCs w:val="20"/>
        </w:rPr>
      </w:pPr>
      <w:r>
        <w:rPr>
          <w:rFonts w:eastAsia="Times New Roman"/>
          <w:sz w:val="24"/>
          <w:szCs w:val="24"/>
        </w:rPr>
        <w:t>(Röm 1,28-32).</w:t>
      </w:r>
    </w:p>
    <w:p w14:paraId="0ADB193D" w14:textId="77777777" w:rsidR="005E2146" w:rsidRDefault="005E2146" w:rsidP="005E2146">
      <w:pPr>
        <w:spacing w:line="108" w:lineRule="exact"/>
        <w:rPr>
          <w:sz w:val="20"/>
          <w:szCs w:val="20"/>
        </w:rPr>
      </w:pPr>
    </w:p>
    <w:p w14:paraId="1263E2C0" w14:textId="77777777" w:rsidR="005E2146" w:rsidRDefault="005E2146" w:rsidP="005E2146">
      <w:pPr>
        <w:numPr>
          <w:ilvl w:val="0"/>
          <w:numId w:val="20"/>
        </w:numPr>
        <w:tabs>
          <w:tab w:val="left" w:pos="720"/>
        </w:tabs>
        <w:spacing w:line="264" w:lineRule="auto"/>
        <w:ind w:left="720" w:right="360" w:hanging="720"/>
        <w:jc w:val="both"/>
        <w:rPr>
          <w:rFonts w:ascii="Arial" w:eastAsia="Arial" w:hAnsi="Arial" w:cs="Arial"/>
          <w:sz w:val="23"/>
          <w:szCs w:val="23"/>
        </w:rPr>
      </w:pPr>
      <w:r w:rsidRPr="00ED405D">
        <w:rPr>
          <w:rFonts w:eastAsia="Times New Roman"/>
          <w:sz w:val="23"/>
          <w:szCs w:val="23"/>
          <w:lang w:val="en-GB"/>
        </w:rPr>
        <w:t xml:space="preserve">Diejenigen, die es nicht für richtig hielten, Gott in ihrer Erkenntnis zu haben, wurden von Gott einem verwerflichen Geist überantwortet. Das griechische Wort hat die Bedeutungen: "niedrig", "unqualifiziert", "wertlos", "nicht bewährt" oder "nicht anerkannt". Hier geht es um einen Geist, der keinen stabilen Punkt hat, auf dem eine innere Harmonie aufgebaut werden kann. Ein solcher Verstand kann nur das </w:t>
      </w:r>
      <w:r w:rsidRPr="00ED405D">
        <w:rPr>
          <w:rFonts w:eastAsia="Times New Roman"/>
          <w:sz w:val="23"/>
          <w:szCs w:val="23"/>
          <w:lang w:val="en-GB"/>
        </w:rPr>
        <w:lastRenderedPageBreak/>
        <w:t xml:space="preserve">hervorbringen, was unpassend (AV, not convenient) ist oder was nicht passt. Die Aufzählung in den Versen 29-31 zeigt, dass ein solcher Geist mit sich selbst und seinen Mitmenschen im Zwiespalt ist. Anarchie und Chaos kommen von einem Geist, der Gott aus seinem Wissen entfernt. </w:t>
      </w:r>
      <w:r>
        <w:rPr>
          <w:rFonts w:eastAsia="Times New Roman"/>
          <w:sz w:val="23"/>
          <w:szCs w:val="23"/>
        </w:rPr>
        <w:t>In manchen guten</w:t>
      </w:r>
    </w:p>
    <w:p w14:paraId="1CFE8BF6" w14:textId="77777777" w:rsidR="005E2146" w:rsidRDefault="005E2146" w:rsidP="005E2146">
      <w:pPr>
        <w:sectPr w:rsidR="005E2146">
          <w:pgSz w:w="12240" w:h="15840"/>
          <w:pgMar w:top="1425" w:right="1440" w:bottom="897" w:left="1440" w:header="0" w:footer="0" w:gutter="0"/>
          <w:cols w:space="720" w:equalWidth="0">
            <w:col w:w="9360"/>
          </w:cols>
        </w:sectPr>
      </w:pPr>
    </w:p>
    <w:p w14:paraId="6C4C1649" w14:textId="77777777" w:rsidR="005E2146" w:rsidRDefault="005E2146" w:rsidP="005E2146">
      <w:pPr>
        <w:spacing w:line="200" w:lineRule="exact"/>
        <w:rPr>
          <w:sz w:val="20"/>
          <w:szCs w:val="20"/>
        </w:rPr>
      </w:pPr>
    </w:p>
    <w:p w14:paraId="3DFFD805" w14:textId="77777777" w:rsidR="005E2146" w:rsidRDefault="005E2146" w:rsidP="005E2146">
      <w:pPr>
        <w:spacing w:line="213" w:lineRule="exact"/>
        <w:rPr>
          <w:sz w:val="20"/>
          <w:szCs w:val="20"/>
        </w:rPr>
      </w:pPr>
    </w:p>
    <w:p w14:paraId="1B0F0811" w14:textId="77777777" w:rsidR="005E2146" w:rsidRDefault="005E2146" w:rsidP="005E2146">
      <w:pPr>
        <w:ind w:right="80"/>
        <w:jc w:val="center"/>
        <w:rPr>
          <w:sz w:val="20"/>
          <w:szCs w:val="20"/>
        </w:rPr>
      </w:pPr>
      <w:r>
        <w:rPr>
          <w:rFonts w:eastAsia="Times New Roman"/>
          <w:sz w:val="24"/>
          <w:szCs w:val="24"/>
        </w:rPr>
        <w:t>64</w:t>
      </w:r>
    </w:p>
    <w:p w14:paraId="2AB53C42" w14:textId="77777777" w:rsidR="005E2146" w:rsidRDefault="005E2146" w:rsidP="005E2146">
      <w:pPr>
        <w:sectPr w:rsidR="005E2146">
          <w:type w:val="continuous"/>
          <w:pgSz w:w="12240" w:h="15840"/>
          <w:pgMar w:top="1425" w:right="1440" w:bottom="897" w:left="1440" w:header="0" w:footer="0" w:gutter="0"/>
          <w:cols w:space="720" w:equalWidth="0">
            <w:col w:w="9360"/>
          </w:cols>
        </w:sectPr>
      </w:pPr>
    </w:p>
    <w:p w14:paraId="05D57FC7" w14:textId="77777777" w:rsidR="005E2146" w:rsidRDefault="005E2146" w:rsidP="005E2146">
      <w:pPr>
        <w:spacing w:line="262" w:lineRule="auto"/>
        <w:ind w:left="720" w:right="360"/>
        <w:jc w:val="both"/>
        <w:rPr>
          <w:sz w:val="20"/>
          <w:szCs w:val="20"/>
          <w:lang w:val="en-GB"/>
        </w:rPr>
      </w:pPr>
      <w:r w:rsidRPr="00ED405D">
        <w:rPr>
          <w:rFonts w:eastAsia="Times New Roman"/>
          <w:sz w:val="23"/>
          <w:szCs w:val="23"/>
          <w:lang w:val="en-GB"/>
        </w:rPr>
        <w:lastRenderedPageBreak/>
        <w:t>Handschriften wird Unzucht (AV, Vers 29) nicht gefunden. Flüsterer (AV) sind Klatschbasen oder heimliche Verleumder. Verleumder (AV) sind diejenigen, die versuchen, den Charakter eines anderen zu ruinieren oder zu verleumden - Verleumder des Charakters. Der Mann, der den Ruf anderer ruiniert, wird selbst abstoßend. Beachte die unschöne Kombination, die in Vers 31 beschrieben wird: Sinnlos, treulos, lieblos, unbarmherzig. Unbarmherzig findet sich in den frühen, guten Handschriften nicht. Denkt daran, dass die hier beschriebenen Menschen Gelegenheit hatten, die Anforderungen Gottes zu kennen. Außerdem wussten sie, dass der Tod die Strafe für böse Taten ist. Dennoch sündigten sie nicht nur mit Vergnügen, sondern applaudierten auch anderen, die sündigten. Ihre Sünde hatte einen Punkt erreicht, an dem sie eine stellvertretende Befriedigung in den sündigen Taten anderer erhielten.</w:t>
      </w:r>
    </w:p>
    <w:p w14:paraId="6A93B9ED"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4050A19F" w14:textId="77777777" w:rsidR="005E2146" w:rsidRPr="00ED405D" w:rsidRDefault="005E2146" w:rsidP="005E2146">
      <w:pPr>
        <w:spacing w:line="200" w:lineRule="exact"/>
        <w:rPr>
          <w:sz w:val="20"/>
          <w:szCs w:val="20"/>
          <w:lang w:val="en-GB"/>
        </w:rPr>
      </w:pPr>
    </w:p>
    <w:p w14:paraId="70553982" w14:textId="77777777" w:rsidR="005E2146" w:rsidRPr="00ED405D" w:rsidRDefault="005E2146" w:rsidP="005E2146">
      <w:pPr>
        <w:spacing w:line="200" w:lineRule="exact"/>
        <w:rPr>
          <w:sz w:val="20"/>
          <w:szCs w:val="20"/>
          <w:lang w:val="en-GB"/>
        </w:rPr>
      </w:pPr>
    </w:p>
    <w:p w14:paraId="108C2DE2" w14:textId="77777777" w:rsidR="005E2146" w:rsidRPr="00ED405D" w:rsidRDefault="005E2146" w:rsidP="005E2146">
      <w:pPr>
        <w:spacing w:line="200" w:lineRule="exact"/>
        <w:rPr>
          <w:sz w:val="20"/>
          <w:szCs w:val="20"/>
          <w:lang w:val="en-GB"/>
        </w:rPr>
      </w:pPr>
    </w:p>
    <w:p w14:paraId="6CC9021A" w14:textId="77777777" w:rsidR="005E2146" w:rsidRPr="00ED405D" w:rsidRDefault="005E2146" w:rsidP="005E2146">
      <w:pPr>
        <w:spacing w:line="200" w:lineRule="exact"/>
        <w:rPr>
          <w:sz w:val="20"/>
          <w:szCs w:val="20"/>
          <w:lang w:val="en-GB"/>
        </w:rPr>
      </w:pPr>
    </w:p>
    <w:p w14:paraId="766298D3" w14:textId="77777777" w:rsidR="005E2146" w:rsidRPr="00ED405D" w:rsidRDefault="005E2146" w:rsidP="005E2146">
      <w:pPr>
        <w:spacing w:line="200" w:lineRule="exact"/>
        <w:rPr>
          <w:sz w:val="20"/>
          <w:szCs w:val="20"/>
          <w:lang w:val="en-GB"/>
        </w:rPr>
      </w:pPr>
    </w:p>
    <w:p w14:paraId="3F8DE0BF" w14:textId="77777777" w:rsidR="005E2146" w:rsidRPr="00ED405D" w:rsidRDefault="005E2146" w:rsidP="005E2146">
      <w:pPr>
        <w:spacing w:line="200" w:lineRule="exact"/>
        <w:rPr>
          <w:sz w:val="20"/>
          <w:szCs w:val="20"/>
          <w:lang w:val="en-GB"/>
        </w:rPr>
      </w:pPr>
    </w:p>
    <w:p w14:paraId="40F3D03C" w14:textId="77777777" w:rsidR="005E2146" w:rsidRPr="00ED405D" w:rsidRDefault="005E2146" w:rsidP="005E2146">
      <w:pPr>
        <w:spacing w:line="200" w:lineRule="exact"/>
        <w:rPr>
          <w:sz w:val="20"/>
          <w:szCs w:val="20"/>
          <w:lang w:val="en-GB"/>
        </w:rPr>
      </w:pPr>
    </w:p>
    <w:p w14:paraId="64886742" w14:textId="77777777" w:rsidR="005E2146" w:rsidRPr="00ED405D" w:rsidRDefault="005E2146" w:rsidP="005E2146">
      <w:pPr>
        <w:spacing w:line="200" w:lineRule="exact"/>
        <w:rPr>
          <w:sz w:val="20"/>
          <w:szCs w:val="20"/>
          <w:lang w:val="en-GB"/>
        </w:rPr>
      </w:pPr>
    </w:p>
    <w:p w14:paraId="5FEE4A88" w14:textId="77777777" w:rsidR="005E2146" w:rsidRPr="00ED405D" w:rsidRDefault="005E2146" w:rsidP="005E2146">
      <w:pPr>
        <w:spacing w:line="200" w:lineRule="exact"/>
        <w:rPr>
          <w:sz w:val="20"/>
          <w:szCs w:val="20"/>
          <w:lang w:val="en-GB"/>
        </w:rPr>
      </w:pPr>
    </w:p>
    <w:p w14:paraId="53AE3166" w14:textId="77777777" w:rsidR="005E2146" w:rsidRPr="00ED405D" w:rsidRDefault="005E2146" w:rsidP="005E2146">
      <w:pPr>
        <w:spacing w:line="200" w:lineRule="exact"/>
        <w:rPr>
          <w:sz w:val="20"/>
          <w:szCs w:val="20"/>
          <w:lang w:val="en-GB"/>
        </w:rPr>
      </w:pPr>
    </w:p>
    <w:p w14:paraId="5CAA08C5" w14:textId="77777777" w:rsidR="005E2146" w:rsidRPr="00ED405D" w:rsidRDefault="005E2146" w:rsidP="005E2146">
      <w:pPr>
        <w:spacing w:line="200" w:lineRule="exact"/>
        <w:rPr>
          <w:sz w:val="20"/>
          <w:szCs w:val="20"/>
          <w:lang w:val="en-GB"/>
        </w:rPr>
      </w:pPr>
    </w:p>
    <w:p w14:paraId="021F4AEE" w14:textId="77777777" w:rsidR="005E2146" w:rsidRPr="00ED405D" w:rsidRDefault="005E2146" w:rsidP="005E2146">
      <w:pPr>
        <w:spacing w:line="200" w:lineRule="exact"/>
        <w:rPr>
          <w:sz w:val="20"/>
          <w:szCs w:val="20"/>
          <w:lang w:val="en-GB"/>
        </w:rPr>
      </w:pPr>
    </w:p>
    <w:p w14:paraId="058A4C61" w14:textId="77777777" w:rsidR="005E2146" w:rsidRPr="00ED405D" w:rsidRDefault="005E2146" w:rsidP="005E2146">
      <w:pPr>
        <w:spacing w:line="200" w:lineRule="exact"/>
        <w:rPr>
          <w:sz w:val="20"/>
          <w:szCs w:val="20"/>
          <w:lang w:val="en-GB"/>
        </w:rPr>
      </w:pPr>
    </w:p>
    <w:p w14:paraId="25A0D665" w14:textId="77777777" w:rsidR="005E2146" w:rsidRPr="00ED405D" w:rsidRDefault="005E2146" w:rsidP="005E2146">
      <w:pPr>
        <w:spacing w:line="200" w:lineRule="exact"/>
        <w:rPr>
          <w:sz w:val="20"/>
          <w:szCs w:val="20"/>
          <w:lang w:val="en-GB"/>
        </w:rPr>
      </w:pPr>
    </w:p>
    <w:p w14:paraId="264DB128" w14:textId="77777777" w:rsidR="005E2146" w:rsidRPr="00ED405D" w:rsidRDefault="005E2146" w:rsidP="005E2146">
      <w:pPr>
        <w:spacing w:line="200" w:lineRule="exact"/>
        <w:rPr>
          <w:sz w:val="20"/>
          <w:szCs w:val="20"/>
          <w:lang w:val="en-GB"/>
        </w:rPr>
      </w:pPr>
    </w:p>
    <w:p w14:paraId="0D921946" w14:textId="77777777" w:rsidR="005E2146" w:rsidRPr="00ED405D" w:rsidRDefault="005E2146" w:rsidP="005E2146">
      <w:pPr>
        <w:spacing w:line="200" w:lineRule="exact"/>
        <w:rPr>
          <w:sz w:val="20"/>
          <w:szCs w:val="20"/>
          <w:lang w:val="en-GB"/>
        </w:rPr>
      </w:pPr>
    </w:p>
    <w:p w14:paraId="38E04412" w14:textId="77777777" w:rsidR="005E2146" w:rsidRPr="00ED405D" w:rsidRDefault="005E2146" w:rsidP="005E2146">
      <w:pPr>
        <w:spacing w:line="200" w:lineRule="exact"/>
        <w:rPr>
          <w:sz w:val="20"/>
          <w:szCs w:val="20"/>
          <w:lang w:val="en-GB"/>
        </w:rPr>
      </w:pPr>
    </w:p>
    <w:p w14:paraId="0EA03A20" w14:textId="77777777" w:rsidR="005E2146" w:rsidRPr="00ED405D" w:rsidRDefault="005E2146" w:rsidP="005E2146">
      <w:pPr>
        <w:spacing w:line="200" w:lineRule="exact"/>
        <w:rPr>
          <w:sz w:val="20"/>
          <w:szCs w:val="20"/>
          <w:lang w:val="en-GB"/>
        </w:rPr>
      </w:pPr>
    </w:p>
    <w:p w14:paraId="33E295AC" w14:textId="77777777" w:rsidR="005E2146" w:rsidRPr="00ED405D" w:rsidRDefault="005E2146" w:rsidP="005E2146">
      <w:pPr>
        <w:spacing w:line="200" w:lineRule="exact"/>
        <w:rPr>
          <w:sz w:val="20"/>
          <w:szCs w:val="20"/>
          <w:lang w:val="en-GB"/>
        </w:rPr>
      </w:pPr>
    </w:p>
    <w:p w14:paraId="1694BC3B" w14:textId="77777777" w:rsidR="005E2146" w:rsidRPr="00ED405D" w:rsidRDefault="005E2146" w:rsidP="005E2146">
      <w:pPr>
        <w:spacing w:line="200" w:lineRule="exact"/>
        <w:rPr>
          <w:sz w:val="20"/>
          <w:szCs w:val="20"/>
          <w:lang w:val="en-GB"/>
        </w:rPr>
      </w:pPr>
    </w:p>
    <w:p w14:paraId="6305E79E" w14:textId="77777777" w:rsidR="005E2146" w:rsidRPr="00ED405D" w:rsidRDefault="005E2146" w:rsidP="005E2146">
      <w:pPr>
        <w:spacing w:line="200" w:lineRule="exact"/>
        <w:rPr>
          <w:sz w:val="20"/>
          <w:szCs w:val="20"/>
          <w:lang w:val="en-GB"/>
        </w:rPr>
      </w:pPr>
    </w:p>
    <w:p w14:paraId="74937D79" w14:textId="77777777" w:rsidR="005E2146" w:rsidRPr="00ED405D" w:rsidRDefault="005E2146" w:rsidP="005E2146">
      <w:pPr>
        <w:spacing w:line="200" w:lineRule="exact"/>
        <w:rPr>
          <w:sz w:val="20"/>
          <w:szCs w:val="20"/>
          <w:lang w:val="en-GB"/>
        </w:rPr>
      </w:pPr>
    </w:p>
    <w:p w14:paraId="59418C6F" w14:textId="77777777" w:rsidR="005E2146" w:rsidRPr="00ED405D" w:rsidRDefault="005E2146" w:rsidP="005E2146">
      <w:pPr>
        <w:spacing w:line="200" w:lineRule="exact"/>
        <w:rPr>
          <w:sz w:val="20"/>
          <w:szCs w:val="20"/>
          <w:lang w:val="en-GB"/>
        </w:rPr>
      </w:pPr>
    </w:p>
    <w:p w14:paraId="42B5535E" w14:textId="77777777" w:rsidR="005E2146" w:rsidRPr="00ED405D" w:rsidRDefault="005E2146" w:rsidP="005E2146">
      <w:pPr>
        <w:spacing w:line="200" w:lineRule="exact"/>
        <w:rPr>
          <w:sz w:val="20"/>
          <w:szCs w:val="20"/>
          <w:lang w:val="en-GB"/>
        </w:rPr>
      </w:pPr>
    </w:p>
    <w:p w14:paraId="414C1D35" w14:textId="77777777" w:rsidR="005E2146" w:rsidRPr="00ED405D" w:rsidRDefault="005E2146" w:rsidP="005E2146">
      <w:pPr>
        <w:spacing w:line="200" w:lineRule="exact"/>
        <w:rPr>
          <w:sz w:val="20"/>
          <w:szCs w:val="20"/>
          <w:lang w:val="en-GB"/>
        </w:rPr>
      </w:pPr>
    </w:p>
    <w:p w14:paraId="20094EDA" w14:textId="77777777" w:rsidR="005E2146" w:rsidRPr="00ED405D" w:rsidRDefault="005E2146" w:rsidP="005E2146">
      <w:pPr>
        <w:spacing w:line="200" w:lineRule="exact"/>
        <w:rPr>
          <w:sz w:val="20"/>
          <w:szCs w:val="20"/>
          <w:lang w:val="en-GB"/>
        </w:rPr>
      </w:pPr>
    </w:p>
    <w:p w14:paraId="2022B772" w14:textId="77777777" w:rsidR="005E2146" w:rsidRPr="00ED405D" w:rsidRDefault="005E2146" w:rsidP="005E2146">
      <w:pPr>
        <w:spacing w:line="200" w:lineRule="exact"/>
        <w:rPr>
          <w:sz w:val="20"/>
          <w:szCs w:val="20"/>
          <w:lang w:val="en-GB"/>
        </w:rPr>
      </w:pPr>
    </w:p>
    <w:p w14:paraId="6EE4575E" w14:textId="77777777" w:rsidR="005E2146" w:rsidRPr="00ED405D" w:rsidRDefault="005E2146" w:rsidP="005E2146">
      <w:pPr>
        <w:spacing w:line="200" w:lineRule="exact"/>
        <w:rPr>
          <w:sz w:val="20"/>
          <w:szCs w:val="20"/>
          <w:lang w:val="en-GB"/>
        </w:rPr>
      </w:pPr>
    </w:p>
    <w:p w14:paraId="48F8B1E0" w14:textId="77777777" w:rsidR="005E2146" w:rsidRPr="00ED405D" w:rsidRDefault="005E2146" w:rsidP="005E2146">
      <w:pPr>
        <w:spacing w:line="200" w:lineRule="exact"/>
        <w:rPr>
          <w:sz w:val="20"/>
          <w:szCs w:val="20"/>
          <w:lang w:val="en-GB"/>
        </w:rPr>
      </w:pPr>
    </w:p>
    <w:p w14:paraId="07CCBA9E" w14:textId="77777777" w:rsidR="005E2146" w:rsidRPr="00ED405D" w:rsidRDefault="005E2146" w:rsidP="005E2146">
      <w:pPr>
        <w:spacing w:line="200" w:lineRule="exact"/>
        <w:rPr>
          <w:sz w:val="20"/>
          <w:szCs w:val="20"/>
          <w:lang w:val="en-GB"/>
        </w:rPr>
      </w:pPr>
    </w:p>
    <w:p w14:paraId="541FE383" w14:textId="77777777" w:rsidR="005E2146" w:rsidRPr="00ED405D" w:rsidRDefault="005E2146" w:rsidP="005E2146">
      <w:pPr>
        <w:spacing w:line="200" w:lineRule="exact"/>
        <w:rPr>
          <w:sz w:val="20"/>
          <w:szCs w:val="20"/>
          <w:lang w:val="en-GB"/>
        </w:rPr>
      </w:pPr>
    </w:p>
    <w:p w14:paraId="6668078E" w14:textId="77777777" w:rsidR="005E2146" w:rsidRPr="00ED405D" w:rsidRDefault="005E2146" w:rsidP="005E2146">
      <w:pPr>
        <w:spacing w:line="200" w:lineRule="exact"/>
        <w:rPr>
          <w:sz w:val="20"/>
          <w:szCs w:val="20"/>
          <w:lang w:val="en-GB"/>
        </w:rPr>
      </w:pPr>
    </w:p>
    <w:p w14:paraId="3FF6D32A" w14:textId="77777777" w:rsidR="005E2146" w:rsidRPr="00ED405D" w:rsidRDefault="005E2146" w:rsidP="005E2146">
      <w:pPr>
        <w:spacing w:line="200" w:lineRule="exact"/>
        <w:rPr>
          <w:sz w:val="20"/>
          <w:szCs w:val="20"/>
          <w:lang w:val="en-GB"/>
        </w:rPr>
      </w:pPr>
    </w:p>
    <w:p w14:paraId="7B0FC068" w14:textId="77777777" w:rsidR="005E2146" w:rsidRPr="00ED405D" w:rsidRDefault="005E2146" w:rsidP="005E2146">
      <w:pPr>
        <w:spacing w:line="200" w:lineRule="exact"/>
        <w:rPr>
          <w:sz w:val="20"/>
          <w:szCs w:val="20"/>
          <w:lang w:val="en-GB"/>
        </w:rPr>
      </w:pPr>
    </w:p>
    <w:p w14:paraId="265540EE" w14:textId="77777777" w:rsidR="005E2146" w:rsidRPr="00ED405D" w:rsidRDefault="005E2146" w:rsidP="005E2146">
      <w:pPr>
        <w:spacing w:line="200" w:lineRule="exact"/>
        <w:rPr>
          <w:sz w:val="20"/>
          <w:szCs w:val="20"/>
          <w:lang w:val="en-GB"/>
        </w:rPr>
      </w:pPr>
    </w:p>
    <w:p w14:paraId="2FA8BAB6" w14:textId="77777777" w:rsidR="005E2146" w:rsidRPr="00ED405D" w:rsidRDefault="005E2146" w:rsidP="005E2146">
      <w:pPr>
        <w:spacing w:line="200" w:lineRule="exact"/>
        <w:rPr>
          <w:sz w:val="20"/>
          <w:szCs w:val="20"/>
          <w:lang w:val="en-GB"/>
        </w:rPr>
      </w:pPr>
    </w:p>
    <w:p w14:paraId="770FA032" w14:textId="77777777" w:rsidR="005E2146" w:rsidRPr="00ED405D" w:rsidRDefault="005E2146" w:rsidP="005E2146">
      <w:pPr>
        <w:spacing w:line="200" w:lineRule="exact"/>
        <w:rPr>
          <w:sz w:val="20"/>
          <w:szCs w:val="20"/>
          <w:lang w:val="en-GB"/>
        </w:rPr>
      </w:pPr>
    </w:p>
    <w:p w14:paraId="2D819454" w14:textId="77777777" w:rsidR="005E2146" w:rsidRPr="00ED405D" w:rsidRDefault="005E2146" w:rsidP="005E2146">
      <w:pPr>
        <w:spacing w:line="200" w:lineRule="exact"/>
        <w:rPr>
          <w:sz w:val="20"/>
          <w:szCs w:val="20"/>
          <w:lang w:val="en-GB"/>
        </w:rPr>
      </w:pPr>
    </w:p>
    <w:p w14:paraId="5F241F39" w14:textId="77777777" w:rsidR="005E2146" w:rsidRPr="00ED405D" w:rsidRDefault="005E2146" w:rsidP="005E2146">
      <w:pPr>
        <w:spacing w:line="200" w:lineRule="exact"/>
        <w:rPr>
          <w:sz w:val="20"/>
          <w:szCs w:val="20"/>
          <w:lang w:val="en-GB"/>
        </w:rPr>
      </w:pPr>
    </w:p>
    <w:p w14:paraId="07CEBD34" w14:textId="77777777" w:rsidR="005E2146" w:rsidRPr="00ED405D" w:rsidRDefault="005E2146" w:rsidP="005E2146">
      <w:pPr>
        <w:spacing w:line="200" w:lineRule="exact"/>
        <w:rPr>
          <w:sz w:val="20"/>
          <w:szCs w:val="20"/>
          <w:lang w:val="en-GB"/>
        </w:rPr>
      </w:pPr>
    </w:p>
    <w:p w14:paraId="213D3229" w14:textId="77777777" w:rsidR="005E2146" w:rsidRPr="00ED405D" w:rsidRDefault="005E2146" w:rsidP="005E2146">
      <w:pPr>
        <w:spacing w:line="200" w:lineRule="exact"/>
        <w:rPr>
          <w:sz w:val="20"/>
          <w:szCs w:val="20"/>
          <w:lang w:val="en-GB"/>
        </w:rPr>
      </w:pPr>
    </w:p>
    <w:p w14:paraId="43BA0033" w14:textId="77777777" w:rsidR="005E2146" w:rsidRPr="00ED405D" w:rsidRDefault="005E2146" w:rsidP="005E2146">
      <w:pPr>
        <w:spacing w:line="200" w:lineRule="exact"/>
        <w:rPr>
          <w:sz w:val="20"/>
          <w:szCs w:val="20"/>
          <w:lang w:val="en-GB"/>
        </w:rPr>
      </w:pPr>
    </w:p>
    <w:p w14:paraId="51A66BEF" w14:textId="77777777" w:rsidR="005E2146" w:rsidRPr="00ED405D" w:rsidRDefault="005E2146" w:rsidP="005E2146">
      <w:pPr>
        <w:spacing w:line="200" w:lineRule="exact"/>
        <w:rPr>
          <w:sz w:val="20"/>
          <w:szCs w:val="20"/>
          <w:lang w:val="en-GB"/>
        </w:rPr>
      </w:pPr>
    </w:p>
    <w:p w14:paraId="78878DA2" w14:textId="77777777" w:rsidR="005E2146" w:rsidRPr="00ED405D" w:rsidRDefault="005E2146" w:rsidP="005E2146">
      <w:pPr>
        <w:spacing w:line="200" w:lineRule="exact"/>
        <w:rPr>
          <w:sz w:val="20"/>
          <w:szCs w:val="20"/>
          <w:lang w:val="en-GB"/>
        </w:rPr>
      </w:pPr>
    </w:p>
    <w:p w14:paraId="03516994" w14:textId="77777777" w:rsidR="005E2146" w:rsidRPr="00ED405D" w:rsidRDefault="005E2146" w:rsidP="005E2146">
      <w:pPr>
        <w:spacing w:line="200" w:lineRule="exact"/>
        <w:rPr>
          <w:sz w:val="20"/>
          <w:szCs w:val="20"/>
          <w:lang w:val="en-GB"/>
        </w:rPr>
      </w:pPr>
    </w:p>
    <w:p w14:paraId="654C11A1" w14:textId="77777777" w:rsidR="005E2146" w:rsidRPr="00ED405D" w:rsidRDefault="005E2146" w:rsidP="005E2146">
      <w:pPr>
        <w:spacing w:line="200" w:lineRule="exact"/>
        <w:rPr>
          <w:sz w:val="20"/>
          <w:szCs w:val="20"/>
          <w:lang w:val="en-GB"/>
        </w:rPr>
      </w:pPr>
    </w:p>
    <w:p w14:paraId="324D368B" w14:textId="77777777" w:rsidR="005E2146" w:rsidRPr="00ED405D" w:rsidRDefault="005E2146" w:rsidP="005E2146">
      <w:pPr>
        <w:spacing w:line="200" w:lineRule="exact"/>
        <w:rPr>
          <w:sz w:val="20"/>
          <w:szCs w:val="20"/>
          <w:lang w:val="en-GB"/>
        </w:rPr>
      </w:pPr>
    </w:p>
    <w:p w14:paraId="57322FF0" w14:textId="77777777" w:rsidR="005E2146" w:rsidRPr="00ED405D" w:rsidRDefault="005E2146" w:rsidP="005E2146">
      <w:pPr>
        <w:spacing w:line="200" w:lineRule="exact"/>
        <w:rPr>
          <w:sz w:val="20"/>
          <w:szCs w:val="20"/>
          <w:lang w:val="en-GB"/>
        </w:rPr>
      </w:pPr>
    </w:p>
    <w:p w14:paraId="3B65E1EE" w14:textId="77777777" w:rsidR="005E2146" w:rsidRPr="00ED405D" w:rsidRDefault="005E2146" w:rsidP="005E2146">
      <w:pPr>
        <w:spacing w:line="200" w:lineRule="exact"/>
        <w:rPr>
          <w:sz w:val="20"/>
          <w:szCs w:val="20"/>
          <w:lang w:val="en-GB"/>
        </w:rPr>
      </w:pPr>
    </w:p>
    <w:p w14:paraId="4E9935D6" w14:textId="77777777" w:rsidR="005E2146" w:rsidRPr="00ED405D" w:rsidRDefault="005E2146" w:rsidP="005E2146">
      <w:pPr>
        <w:spacing w:line="278" w:lineRule="exact"/>
        <w:rPr>
          <w:sz w:val="20"/>
          <w:szCs w:val="20"/>
          <w:lang w:val="en-GB"/>
        </w:rPr>
      </w:pPr>
    </w:p>
    <w:p w14:paraId="66B32C6E" w14:textId="77777777" w:rsidR="005E2146" w:rsidRDefault="005E2146" w:rsidP="005E2146">
      <w:pPr>
        <w:ind w:right="80"/>
        <w:jc w:val="center"/>
        <w:rPr>
          <w:sz w:val="20"/>
          <w:szCs w:val="20"/>
          <w:lang w:val="en-GB"/>
        </w:rPr>
      </w:pPr>
      <w:r w:rsidRPr="00ED405D">
        <w:rPr>
          <w:rFonts w:eastAsia="Times New Roman"/>
          <w:sz w:val="24"/>
          <w:szCs w:val="24"/>
          <w:lang w:val="en-GB"/>
        </w:rPr>
        <w:lastRenderedPageBreak/>
        <w:t>65</w:t>
      </w:r>
    </w:p>
    <w:p w14:paraId="02BC6210"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00ABB16" w14:textId="77777777" w:rsidR="005E2146" w:rsidRDefault="005E2146" w:rsidP="005E2146">
      <w:pPr>
        <w:ind w:left="3420"/>
        <w:rPr>
          <w:sz w:val="20"/>
          <w:szCs w:val="20"/>
          <w:lang w:val="en-GB"/>
        </w:rPr>
      </w:pPr>
      <w:r w:rsidRPr="00ED405D">
        <w:rPr>
          <w:rFonts w:eastAsia="Times New Roman"/>
          <w:b/>
          <w:bCs/>
          <w:sz w:val="36"/>
          <w:szCs w:val="36"/>
          <w:lang w:val="en-GB"/>
        </w:rPr>
        <w:lastRenderedPageBreak/>
        <w:t>Neuntes Kapitel</w:t>
      </w:r>
    </w:p>
    <w:p w14:paraId="06B7E21C" w14:textId="77777777" w:rsidR="005E2146" w:rsidRPr="00ED405D" w:rsidRDefault="005E2146" w:rsidP="005E2146">
      <w:pPr>
        <w:spacing w:line="107" w:lineRule="exact"/>
        <w:rPr>
          <w:sz w:val="20"/>
          <w:szCs w:val="20"/>
          <w:lang w:val="en-GB"/>
        </w:rPr>
      </w:pPr>
    </w:p>
    <w:p w14:paraId="576A0F9B" w14:textId="77777777" w:rsidR="005E2146" w:rsidRDefault="005E2146" w:rsidP="005E2146">
      <w:pPr>
        <w:ind w:left="2780"/>
        <w:rPr>
          <w:sz w:val="20"/>
          <w:szCs w:val="20"/>
          <w:lang w:val="en-GB"/>
        </w:rPr>
      </w:pPr>
      <w:r w:rsidRPr="00ED405D">
        <w:rPr>
          <w:rFonts w:eastAsia="Times New Roman"/>
          <w:b/>
          <w:bCs/>
          <w:sz w:val="36"/>
          <w:szCs w:val="36"/>
          <w:lang w:val="en-GB"/>
        </w:rPr>
        <w:t>Frei von Hexerei</w:t>
      </w:r>
    </w:p>
    <w:p w14:paraId="1AE5996F" w14:textId="77777777" w:rsidR="005E2146" w:rsidRPr="00ED405D" w:rsidRDefault="005E2146" w:rsidP="005E2146">
      <w:pPr>
        <w:spacing w:line="200" w:lineRule="exact"/>
        <w:rPr>
          <w:sz w:val="20"/>
          <w:szCs w:val="20"/>
          <w:lang w:val="en-GB"/>
        </w:rPr>
      </w:pPr>
    </w:p>
    <w:p w14:paraId="753BEEEB" w14:textId="77777777" w:rsidR="005E2146" w:rsidRPr="00ED405D" w:rsidRDefault="005E2146" w:rsidP="005E2146">
      <w:pPr>
        <w:spacing w:line="301" w:lineRule="exact"/>
        <w:rPr>
          <w:sz w:val="20"/>
          <w:szCs w:val="20"/>
          <w:lang w:val="en-GB"/>
        </w:rPr>
      </w:pPr>
    </w:p>
    <w:p w14:paraId="1749A509" w14:textId="77777777" w:rsidR="005E2146" w:rsidRDefault="005E2146" w:rsidP="005E2146">
      <w:pPr>
        <w:spacing w:line="281" w:lineRule="auto"/>
        <w:ind w:right="360" w:firstLine="576"/>
        <w:jc w:val="both"/>
        <w:rPr>
          <w:sz w:val="20"/>
          <w:szCs w:val="20"/>
          <w:lang w:val="en-GB"/>
        </w:rPr>
      </w:pPr>
      <w:r w:rsidRPr="00ED405D">
        <w:rPr>
          <w:rFonts w:eastAsia="Times New Roman"/>
          <w:b/>
          <w:bCs/>
          <w:sz w:val="24"/>
          <w:szCs w:val="24"/>
          <w:lang w:val="en-GB"/>
        </w:rPr>
        <w:t>"Jesus spricht zu ihm: Ich bin der Weg, die Wahrheit und das Leben; niemand kommt zum Vater denn durch mich" (Joh. 14,6).</w:t>
      </w:r>
    </w:p>
    <w:p w14:paraId="7F4D00E4" w14:textId="77777777" w:rsidR="005E2146" w:rsidRPr="00ED405D" w:rsidRDefault="005E2146" w:rsidP="005E2146">
      <w:pPr>
        <w:spacing w:line="200" w:lineRule="exact"/>
        <w:rPr>
          <w:sz w:val="20"/>
          <w:szCs w:val="20"/>
          <w:lang w:val="en-GB"/>
        </w:rPr>
      </w:pPr>
    </w:p>
    <w:p w14:paraId="482814A0" w14:textId="77777777" w:rsidR="005E2146" w:rsidRPr="00ED405D" w:rsidRDefault="005E2146" w:rsidP="005E2146">
      <w:pPr>
        <w:spacing w:line="203" w:lineRule="exact"/>
        <w:rPr>
          <w:sz w:val="20"/>
          <w:szCs w:val="20"/>
          <w:lang w:val="en-GB"/>
        </w:rPr>
      </w:pPr>
    </w:p>
    <w:p w14:paraId="44AC2A3F" w14:textId="77777777" w:rsidR="005E2146" w:rsidRDefault="005E2146" w:rsidP="005E2146">
      <w:pPr>
        <w:ind w:left="580"/>
        <w:rPr>
          <w:sz w:val="20"/>
          <w:szCs w:val="20"/>
          <w:lang w:val="en-GB"/>
        </w:rPr>
      </w:pPr>
      <w:r w:rsidRPr="00ED405D">
        <w:rPr>
          <w:rFonts w:eastAsia="Times New Roman"/>
          <w:b/>
          <w:bCs/>
          <w:sz w:val="24"/>
          <w:szCs w:val="24"/>
          <w:lang w:val="en-GB"/>
        </w:rPr>
        <w:t>FREI VON HEXEREI</w:t>
      </w:r>
    </w:p>
    <w:p w14:paraId="1BDD90D9" w14:textId="77777777" w:rsidR="005E2146" w:rsidRPr="00ED405D" w:rsidRDefault="005E2146" w:rsidP="005E2146">
      <w:pPr>
        <w:spacing w:line="101" w:lineRule="exact"/>
        <w:rPr>
          <w:sz w:val="20"/>
          <w:szCs w:val="20"/>
          <w:lang w:val="en-GB"/>
        </w:rPr>
      </w:pPr>
    </w:p>
    <w:p w14:paraId="1E0AA622" w14:textId="77777777" w:rsidR="005E2146" w:rsidRDefault="005E2146" w:rsidP="005E2146">
      <w:pPr>
        <w:spacing w:line="283" w:lineRule="auto"/>
        <w:ind w:right="360" w:firstLine="576"/>
        <w:jc w:val="both"/>
        <w:rPr>
          <w:sz w:val="20"/>
          <w:szCs w:val="20"/>
          <w:lang w:val="en-GB"/>
        </w:rPr>
      </w:pPr>
      <w:r w:rsidRPr="00ED405D">
        <w:rPr>
          <w:rFonts w:eastAsia="Times New Roman"/>
          <w:b/>
          <w:bCs/>
          <w:i/>
          <w:iCs/>
          <w:sz w:val="24"/>
          <w:szCs w:val="24"/>
          <w:lang w:val="en-GB"/>
        </w:rPr>
        <w:t>"Auch ist in keinem anderen das Heil; denn es ist kein anderer Name unter dem Himmel den Menschen gegeben, durch den wir gerettet werden sollen</w:t>
      </w:r>
      <w:r w:rsidRPr="00ED405D">
        <w:rPr>
          <w:rFonts w:eastAsia="Times New Roman"/>
          <w:b/>
          <w:bCs/>
          <w:sz w:val="24"/>
          <w:szCs w:val="24"/>
          <w:lang w:val="en-GB"/>
        </w:rPr>
        <w:t>" (Apostelgeschichte 4,10).</w:t>
      </w:r>
    </w:p>
    <w:p w14:paraId="19941CE7" w14:textId="77777777" w:rsidR="005E2146" w:rsidRPr="00ED405D" w:rsidRDefault="005E2146" w:rsidP="005E2146">
      <w:pPr>
        <w:spacing w:line="15" w:lineRule="exact"/>
        <w:rPr>
          <w:sz w:val="20"/>
          <w:szCs w:val="20"/>
          <w:lang w:val="en-GB"/>
        </w:rPr>
      </w:pPr>
    </w:p>
    <w:p w14:paraId="62258662" w14:textId="77777777" w:rsidR="005E2146" w:rsidRDefault="005E2146" w:rsidP="005E2146">
      <w:pPr>
        <w:spacing w:line="277" w:lineRule="auto"/>
        <w:ind w:right="360" w:firstLine="540"/>
        <w:jc w:val="both"/>
        <w:rPr>
          <w:sz w:val="20"/>
          <w:szCs w:val="20"/>
          <w:lang w:val="en-GB"/>
        </w:rPr>
      </w:pPr>
      <w:r w:rsidRPr="00ED405D">
        <w:rPr>
          <w:rFonts w:eastAsia="Times New Roman"/>
          <w:sz w:val="24"/>
          <w:szCs w:val="24"/>
          <w:lang w:val="en-GB"/>
        </w:rPr>
        <w:t>Wenn man einmal in der Hexerei gefangen ist, ist es nicht leicht, wieder herauszukommen. Es gibt nur einen Ausweg: Wir müssen Jesus Christus als Herrn und sein Blutopfer als Deckung für unsere Sünden annehmen.</w:t>
      </w:r>
    </w:p>
    <w:p w14:paraId="54A14DD8" w14:textId="77777777" w:rsidR="005E2146" w:rsidRPr="00ED405D" w:rsidRDefault="005E2146" w:rsidP="005E2146">
      <w:pPr>
        <w:spacing w:line="30" w:lineRule="exact"/>
        <w:rPr>
          <w:sz w:val="20"/>
          <w:szCs w:val="20"/>
          <w:lang w:val="en-GB"/>
        </w:rPr>
      </w:pPr>
    </w:p>
    <w:p w14:paraId="4B34350E" w14:textId="77777777" w:rsidR="005E2146" w:rsidRDefault="005E2146" w:rsidP="005E2146">
      <w:pPr>
        <w:spacing w:line="265" w:lineRule="auto"/>
        <w:ind w:right="360" w:firstLine="540"/>
        <w:jc w:val="both"/>
        <w:rPr>
          <w:sz w:val="20"/>
          <w:szCs w:val="20"/>
          <w:lang w:val="en-GB"/>
        </w:rPr>
      </w:pPr>
      <w:r w:rsidRPr="00ED405D">
        <w:rPr>
          <w:rFonts w:eastAsia="Times New Roman"/>
          <w:sz w:val="23"/>
          <w:szCs w:val="23"/>
          <w:lang w:val="en-GB"/>
        </w:rPr>
        <w:t>Befreiung bedeutet, die Macht zu haben, die Gefangenen zu befreien. Sie wird niemals rituell vollzogen. Sie muss durch die Lehre und Salbung des Heiligen Geistes geschehen. Befreiung funktioniert mit Liebe, dem Erbarmen Jesu Christi selbst, das durch den Befreier wirkt, und der Liebe des Befreiers zu dem Besessenen. Wir haben den Vorteil, dass wir gelernt haben, mit welcher Abscheu Dämonen echte Liebe und Mitgefühl für einen gefesselten und hilflosen Menschen betrachten. Wahre christliche Liebe ist eine mächtige geistliche Waffe im Kampf gegen Satan.</w:t>
      </w:r>
    </w:p>
    <w:p w14:paraId="2CE42EE8" w14:textId="77777777" w:rsidR="005E2146" w:rsidRPr="00ED405D" w:rsidRDefault="005E2146" w:rsidP="005E2146">
      <w:pPr>
        <w:spacing w:line="45" w:lineRule="exact"/>
        <w:rPr>
          <w:sz w:val="20"/>
          <w:szCs w:val="20"/>
          <w:lang w:val="en-GB"/>
        </w:rPr>
      </w:pPr>
    </w:p>
    <w:p w14:paraId="48E8456F"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t>Eine vom Heiligen Geist erfüllte Person, die sich von der Liebe Jesu durchströmen lässt, kann die Dämonen in die Enge treiben, indem sie die gefesselte Person umarmt und diese heilige Liebe durch sie fließen lässt. Die bösen Geister reagieren mit Hass, Wut und Abscheu und schreien und schluchzen oft, um in Ruhe gelassen zu werden.</w:t>
      </w:r>
    </w:p>
    <w:p w14:paraId="11BC9449" w14:textId="77777777" w:rsidR="005E2146" w:rsidRPr="00ED405D" w:rsidRDefault="005E2146" w:rsidP="005E2146">
      <w:pPr>
        <w:spacing w:line="56" w:lineRule="exact"/>
        <w:rPr>
          <w:sz w:val="20"/>
          <w:szCs w:val="20"/>
          <w:lang w:val="en-GB"/>
        </w:rPr>
      </w:pPr>
    </w:p>
    <w:p w14:paraId="0A9169A6"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t>Denkt daran, dass wir nicht Gott bitten, den Dämonen zu widerstehen, sondern WIR tun es! Jesus Christus hat UNS, den CHRISTEN, die Vollmacht gegeben, ihnen in SEINEM NAMEN zu widerstehen und sie zu besiegen! Die Worte, die wir dabei verwenden, variieren je nach Situation. Es gibt keine feste Formel. Aber es ist wichtig, das Wort Gottes zu benutzen. Im Wort Gottes findest du Glauben und Kraft.</w:t>
      </w:r>
    </w:p>
    <w:p w14:paraId="078EB078" w14:textId="77777777" w:rsidR="005E2146" w:rsidRPr="00ED405D" w:rsidRDefault="005E2146" w:rsidP="005E2146">
      <w:pPr>
        <w:spacing w:line="54" w:lineRule="exact"/>
        <w:rPr>
          <w:sz w:val="20"/>
          <w:szCs w:val="20"/>
          <w:lang w:val="en-GB"/>
        </w:rPr>
      </w:pPr>
    </w:p>
    <w:p w14:paraId="081490B0"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t>Die Bibel sagt dir: "So unterwerft euch nun Gott und widersteht dem Teufel, so wird er von euch fliehen" (Jak. 4:7). Nimm den Schutz des Blutes Jesu sowohl nach einem Kampf mit Dämonen als auch während des eigentlichen Konflikts in Anspruch. Alle Befreierinnen und Befreier sollten lernen, ein fastendes Leben zu führen. Die Bibel sagt uns, dass Fasten das Joch des Feindes bricht (I Sam. 58).</w:t>
      </w:r>
    </w:p>
    <w:p w14:paraId="17FF600B" w14:textId="77777777" w:rsidR="005E2146" w:rsidRPr="00ED405D" w:rsidRDefault="005E2146" w:rsidP="005E2146">
      <w:pPr>
        <w:spacing w:line="56" w:lineRule="exact"/>
        <w:rPr>
          <w:sz w:val="20"/>
          <w:szCs w:val="20"/>
          <w:lang w:val="en-GB"/>
        </w:rPr>
      </w:pPr>
    </w:p>
    <w:p w14:paraId="3B145100" w14:textId="77777777" w:rsidR="005E2146" w:rsidRDefault="005E2146" w:rsidP="005E2146">
      <w:pPr>
        <w:spacing w:line="262" w:lineRule="auto"/>
        <w:ind w:right="360" w:firstLine="540"/>
        <w:jc w:val="both"/>
        <w:rPr>
          <w:sz w:val="20"/>
          <w:szCs w:val="20"/>
          <w:lang w:val="en-GB"/>
        </w:rPr>
      </w:pPr>
      <w:r w:rsidRPr="00ED405D">
        <w:rPr>
          <w:rFonts w:eastAsia="Times New Roman"/>
          <w:sz w:val="24"/>
          <w:szCs w:val="24"/>
          <w:lang w:val="en-GB"/>
        </w:rPr>
        <w:t>(5. Mose 18,10): "Man soll unter euch niemanden finden, der seinen Sohn oder seine Tochter durchs Feuer gehen lässt oder der Wahrsagerei anwendet oder ein Zeitbeobachter oder ein Zauberer oder eine Hexe ist."</w:t>
      </w:r>
    </w:p>
    <w:p w14:paraId="15744006" w14:textId="77777777" w:rsidR="005E2146" w:rsidRPr="00ED405D" w:rsidRDefault="005E2146" w:rsidP="005E2146">
      <w:pPr>
        <w:spacing w:line="44" w:lineRule="exact"/>
        <w:rPr>
          <w:sz w:val="20"/>
          <w:szCs w:val="20"/>
          <w:lang w:val="en-GB"/>
        </w:rPr>
      </w:pPr>
    </w:p>
    <w:p w14:paraId="27C8E38C" w14:textId="77777777" w:rsidR="005E2146" w:rsidRDefault="005E2146" w:rsidP="005E2146">
      <w:pPr>
        <w:spacing w:line="262" w:lineRule="auto"/>
        <w:ind w:right="360" w:firstLine="540"/>
        <w:jc w:val="both"/>
        <w:rPr>
          <w:sz w:val="20"/>
          <w:szCs w:val="20"/>
          <w:lang w:val="en-GB"/>
        </w:rPr>
      </w:pPr>
      <w:r w:rsidRPr="00ED405D">
        <w:rPr>
          <w:rFonts w:eastAsia="Times New Roman"/>
          <w:sz w:val="24"/>
          <w:szCs w:val="24"/>
          <w:lang w:val="en-GB"/>
        </w:rPr>
        <w:t>(1Sam. 15:23), "Denn Aufsässigkeit ist wie die Sünde der Hexerei, und Widerspenstigkeit ist wie Ungerechtigkeit und Götzendienst. Weil du das Wort des Herrn verworfen hast, hat er dich auch davon verworfen, König zu sein."</w:t>
      </w:r>
    </w:p>
    <w:p w14:paraId="60CE42A1" w14:textId="77777777" w:rsidR="005E2146" w:rsidRPr="00ED405D" w:rsidRDefault="005E2146" w:rsidP="005E2146">
      <w:pPr>
        <w:spacing w:line="47" w:lineRule="exact"/>
        <w:rPr>
          <w:sz w:val="20"/>
          <w:szCs w:val="20"/>
          <w:lang w:val="en-GB"/>
        </w:rPr>
      </w:pPr>
    </w:p>
    <w:p w14:paraId="63DF1359" w14:textId="77777777" w:rsidR="005E2146" w:rsidRDefault="005E2146" w:rsidP="005E2146">
      <w:pPr>
        <w:spacing w:line="278" w:lineRule="auto"/>
        <w:ind w:right="360" w:firstLine="540"/>
        <w:jc w:val="both"/>
        <w:rPr>
          <w:sz w:val="20"/>
          <w:szCs w:val="20"/>
          <w:lang w:val="en-GB"/>
        </w:rPr>
      </w:pPr>
      <w:r w:rsidRPr="00ED405D">
        <w:rPr>
          <w:rFonts w:eastAsia="Times New Roman"/>
          <w:sz w:val="23"/>
          <w:szCs w:val="23"/>
          <w:lang w:val="en-GB"/>
        </w:rPr>
        <w:lastRenderedPageBreak/>
        <w:t>(2Chr. 33:6): "Und er ließ seine Kinder durchs Feuer gehen im Tal des Sohnes Hinnoms; auch beobachtete er die Zeiten und gebrauchte Zauberei und Hexerei und handelte mit einem vertrauten Geist und mit Zauberern; er tat viel Böses vor dem HERRN, um zu reizen</w:t>
      </w:r>
    </w:p>
    <w:p w14:paraId="7FF616A5" w14:textId="77777777" w:rsidR="005E2146" w:rsidRPr="00ED405D" w:rsidRDefault="005E2146" w:rsidP="005E2146">
      <w:pPr>
        <w:rPr>
          <w:lang w:val="en-GB"/>
        </w:rPr>
        <w:sectPr w:rsidR="005E2146" w:rsidRPr="00ED405D">
          <w:pgSz w:w="12240" w:h="15840"/>
          <w:pgMar w:top="1415" w:right="1440" w:bottom="897" w:left="1440" w:header="0" w:footer="0" w:gutter="0"/>
          <w:cols w:space="720" w:equalWidth="0">
            <w:col w:w="9360"/>
          </w:cols>
        </w:sectPr>
      </w:pPr>
    </w:p>
    <w:p w14:paraId="1ECFA590" w14:textId="77777777" w:rsidR="005E2146" w:rsidRPr="00ED405D" w:rsidRDefault="005E2146" w:rsidP="005E2146">
      <w:pPr>
        <w:spacing w:line="178" w:lineRule="exact"/>
        <w:rPr>
          <w:sz w:val="20"/>
          <w:szCs w:val="20"/>
          <w:lang w:val="en-GB"/>
        </w:rPr>
      </w:pPr>
    </w:p>
    <w:p w14:paraId="1F0F5543" w14:textId="77777777" w:rsidR="005E2146" w:rsidRDefault="005E2146" w:rsidP="005E2146">
      <w:pPr>
        <w:ind w:right="80"/>
        <w:jc w:val="center"/>
        <w:rPr>
          <w:sz w:val="20"/>
          <w:szCs w:val="20"/>
          <w:lang w:val="en-GB"/>
        </w:rPr>
      </w:pPr>
      <w:r w:rsidRPr="00ED405D">
        <w:rPr>
          <w:rFonts w:eastAsia="Times New Roman"/>
          <w:sz w:val="24"/>
          <w:szCs w:val="24"/>
          <w:lang w:val="en-GB"/>
        </w:rPr>
        <w:t>66</w:t>
      </w:r>
    </w:p>
    <w:p w14:paraId="2A46BDEA" w14:textId="77777777" w:rsidR="005E2146" w:rsidRPr="00ED405D" w:rsidRDefault="005E2146" w:rsidP="005E2146">
      <w:pPr>
        <w:rPr>
          <w:lang w:val="en-GB"/>
        </w:rPr>
        <w:sectPr w:rsidR="005E2146" w:rsidRPr="00ED405D">
          <w:type w:val="continuous"/>
          <w:pgSz w:w="12240" w:h="15840"/>
          <w:pgMar w:top="1415" w:right="1440" w:bottom="897" w:left="1440" w:header="0" w:footer="0" w:gutter="0"/>
          <w:cols w:space="720" w:equalWidth="0">
            <w:col w:w="9360"/>
          </w:cols>
        </w:sectPr>
      </w:pPr>
    </w:p>
    <w:p w14:paraId="76F073ED" w14:textId="77777777" w:rsidR="005E2146" w:rsidRDefault="005E2146" w:rsidP="005E2146">
      <w:pPr>
        <w:rPr>
          <w:sz w:val="20"/>
          <w:szCs w:val="20"/>
          <w:lang w:val="en-GB"/>
        </w:rPr>
      </w:pPr>
      <w:r w:rsidRPr="00ED405D">
        <w:rPr>
          <w:rFonts w:eastAsia="Times New Roman"/>
          <w:sz w:val="24"/>
          <w:szCs w:val="24"/>
          <w:lang w:val="en-GB"/>
        </w:rPr>
        <w:lastRenderedPageBreak/>
        <w:t>ihn zum Zorn."</w:t>
      </w:r>
    </w:p>
    <w:p w14:paraId="019C349A" w14:textId="77777777" w:rsidR="005E2146" w:rsidRPr="00ED405D" w:rsidRDefault="005E2146" w:rsidP="005E2146">
      <w:pPr>
        <w:spacing w:line="106" w:lineRule="exact"/>
        <w:rPr>
          <w:sz w:val="20"/>
          <w:szCs w:val="20"/>
          <w:lang w:val="en-GB"/>
        </w:rPr>
      </w:pPr>
    </w:p>
    <w:p w14:paraId="609AA1D4" w14:textId="77777777" w:rsidR="005E2146" w:rsidRDefault="005E2146" w:rsidP="005E2146">
      <w:pPr>
        <w:spacing w:line="277" w:lineRule="auto"/>
        <w:ind w:right="360" w:firstLine="540"/>
        <w:jc w:val="both"/>
        <w:rPr>
          <w:sz w:val="20"/>
          <w:szCs w:val="20"/>
          <w:lang w:val="en-GB"/>
        </w:rPr>
      </w:pPr>
      <w:r w:rsidRPr="00ED405D">
        <w:rPr>
          <w:rFonts w:eastAsia="Times New Roman"/>
          <w:sz w:val="24"/>
          <w:szCs w:val="24"/>
          <w:lang w:val="en-GB"/>
        </w:rPr>
        <w:t>(Gal.5: 20), "Götzendienst, Hexerei, Hass, Verschiedenheit, Eifer, Zorn, Streit, Aufruhr, Irrlehren."</w:t>
      </w:r>
    </w:p>
    <w:p w14:paraId="273F3077" w14:textId="77777777" w:rsidR="005E2146" w:rsidRPr="00ED405D" w:rsidRDefault="005E2146" w:rsidP="005E2146">
      <w:pPr>
        <w:spacing w:line="31" w:lineRule="exact"/>
        <w:rPr>
          <w:sz w:val="20"/>
          <w:szCs w:val="20"/>
          <w:lang w:val="en-GB"/>
        </w:rPr>
      </w:pPr>
    </w:p>
    <w:p w14:paraId="3E32FA21" w14:textId="77777777" w:rsidR="005E2146" w:rsidRDefault="005E2146" w:rsidP="005E2146">
      <w:pPr>
        <w:ind w:left="540"/>
        <w:rPr>
          <w:sz w:val="20"/>
          <w:szCs w:val="20"/>
          <w:lang w:val="en-GB"/>
        </w:rPr>
      </w:pPr>
      <w:r w:rsidRPr="00ED405D">
        <w:rPr>
          <w:rFonts w:eastAsia="Times New Roman"/>
          <w:b/>
          <w:bCs/>
          <w:sz w:val="24"/>
          <w:szCs w:val="24"/>
          <w:lang w:val="en-GB"/>
        </w:rPr>
        <w:t>AUTORITÄT</w:t>
      </w:r>
    </w:p>
    <w:p w14:paraId="44B2A6F8" w14:textId="77777777" w:rsidR="005E2146" w:rsidRPr="00ED405D" w:rsidRDefault="005E2146" w:rsidP="005E2146">
      <w:pPr>
        <w:spacing w:line="105" w:lineRule="exact"/>
        <w:rPr>
          <w:sz w:val="20"/>
          <w:szCs w:val="20"/>
          <w:lang w:val="en-GB"/>
        </w:rPr>
      </w:pPr>
    </w:p>
    <w:p w14:paraId="14BC4FEA" w14:textId="77777777" w:rsidR="005E2146" w:rsidRDefault="005E2146" w:rsidP="005E2146">
      <w:pPr>
        <w:spacing w:line="252" w:lineRule="auto"/>
        <w:ind w:right="360" w:firstLine="576"/>
        <w:jc w:val="both"/>
        <w:rPr>
          <w:sz w:val="20"/>
          <w:szCs w:val="20"/>
          <w:lang w:val="en-GB"/>
        </w:rPr>
      </w:pPr>
      <w:r w:rsidRPr="00ED405D">
        <w:rPr>
          <w:rFonts w:eastAsia="Times New Roman"/>
          <w:sz w:val="24"/>
          <w:szCs w:val="24"/>
          <w:lang w:val="en-GB"/>
        </w:rPr>
        <w:t>Christen erhalten ihre Autorität von Jesus Christus und alle Autorität liegt in seiner Hand. Die Macht von Jesus ist immer größer. "Er ist das Ebenbild des unsichtbaren Gottes und der Erstgeborene aller Kreaturen: Denn durch ihn ist alles geschaffen, was im Himmel und auf Erden ist, das Sichtbare und das Unsichtbare, es seien Throne oder Herrschaften oder Fürstentümer oder Gewalten: Alles ist durch ihn und für ihn geschaffen: Und er ist vor allen Dingen, und durch ihn besteht alles" (Kol. 1,15-17), zeigt ihn als Sieger über Satan.</w:t>
      </w:r>
    </w:p>
    <w:p w14:paraId="175272FE" w14:textId="77777777" w:rsidR="005E2146" w:rsidRPr="00ED405D" w:rsidRDefault="005E2146" w:rsidP="005E2146">
      <w:pPr>
        <w:spacing w:line="61" w:lineRule="exact"/>
        <w:rPr>
          <w:sz w:val="20"/>
          <w:szCs w:val="20"/>
          <w:lang w:val="en-GB"/>
        </w:rPr>
      </w:pPr>
    </w:p>
    <w:p w14:paraId="5112297A" w14:textId="77777777" w:rsidR="005E2146" w:rsidRDefault="005E2146" w:rsidP="005E2146">
      <w:pPr>
        <w:spacing w:line="271" w:lineRule="auto"/>
        <w:ind w:right="360" w:firstLine="576"/>
        <w:jc w:val="both"/>
        <w:rPr>
          <w:sz w:val="20"/>
          <w:szCs w:val="20"/>
          <w:lang w:val="en-GB"/>
        </w:rPr>
      </w:pPr>
      <w:r w:rsidRPr="00ED405D">
        <w:rPr>
          <w:rFonts w:eastAsia="Times New Roman"/>
          <w:sz w:val="23"/>
          <w:szCs w:val="23"/>
          <w:lang w:val="en-GB"/>
        </w:rPr>
        <w:t>Jeder Gläubige kann sich das zu Herzen nehmen. "Er sagte zu ihnen: 'Geht in die ganze Welt und verkündet die gute Nachricht der ganzen Schöpfung. Und diese Zeichen werden die begleiten, die glauben: In meinem Namen werden sie die Dämonen austreiben. . ." (Mk. 16:15-17). Wenn man seine geistliche Autorität kennt und weiß, wie man ihre bindende Kraft einsetzen kann, ist man in der Lage, mit Glauben in den geistlichen Kampf zu ziehen und zu überwinden.</w:t>
      </w:r>
    </w:p>
    <w:p w14:paraId="40CE17CB" w14:textId="77777777" w:rsidR="005E2146" w:rsidRPr="00ED405D" w:rsidRDefault="005E2146" w:rsidP="005E2146">
      <w:pPr>
        <w:spacing w:line="37" w:lineRule="exact"/>
        <w:rPr>
          <w:sz w:val="20"/>
          <w:szCs w:val="20"/>
          <w:lang w:val="en-GB"/>
        </w:rPr>
      </w:pPr>
    </w:p>
    <w:p w14:paraId="3D73A4DB" w14:textId="77777777" w:rsidR="005E2146" w:rsidRDefault="005E2146" w:rsidP="005E2146">
      <w:pPr>
        <w:ind w:left="580"/>
        <w:rPr>
          <w:sz w:val="20"/>
          <w:szCs w:val="20"/>
          <w:lang w:val="en-GB"/>
        </w:rPr>
      </w:pPr>
      <w:r w:rsidRPr="00ED405D">
        <w:rPr>
          <w:rFonts w:eastAsia="Times New Roman"/>
          <w:sz w:val="24"/>
          <w:szCs w:val="24"/>
          <w:lang w:val="en-GB"/>
        </w:rPr>
        <w:t>Was passiert, wenn wir uns binden?</w:t>
      </w:r>
    </w:p>
    <w:p w14:paraId="188844CC" w14:textId="77777777" w:rsidR="005E2146" w:rsidRPr="00ED405D" w:rsidRDefault="005E2146" w:rsidP="005E2146">
      <w:pPr>
        <w:spacing w:line="108" w:lineRule="exact"/>
        <w:rPr>
          <w:sz w:val="20"/>
          <w:szCs w:val="20"/>
          <w:lang w:val="en-GB"/>
        </w:rPr>
      </w:pPr>
    </w:p>
    <w:p w14:paraId="3EC3F46A" w14:textId="77777777" w:rsidR="005E2146" w:rsidRDefault="005E2146" w:rsidP="005E2146">
      <w:pPr>
        <w:numPr>
          <w:ilvl w:val="0"/>
          <w:numId w:val="21"/>
        </w:numPr>
        <w:tabs>
          <w:tab w:val="left" w:pos="1160"/>
        </w:tabs>
        <w:ind w:left="1160" w:hanging="620"/>
        <w:rPr>
          <w:rFonts w:ascii="Arial" w:eastAsia="Arial" w:hAnsi="Arial" w:cs="Arial"/>
          <w:sz w:val="23"/>
          <w:szCs w:val="23"/>
          <w:lang w:val="en-GB"/>
        </w:rPr>
      </w:pPr>
      <w:r w:rsidRPr="00ED405D">
        <w:rPr>
          <w:rFonts w:eastAsia="Times New Roman"/>
          <w:sz w:val="23"/>
          <w:szCs w:val="23"/>
          <w:lang w:val="en-GB"/>
        </w:rPr>
        <w:t>"Und ich will dir die Schlüssel des Himmelreichs geben; und alles, was du</w:t>
      </w:r>
    </w:p>
    <w:p w14:paraId="7E846A16" w14:textId="77777777" w:rsidR="005E2146" w:rsidRPr="00ED405D" w:rsidRDefault="005E2146" w:rsidP="005E2146">
      <w:pPr>
        <w:spacing w:line="46" w:lineRule="exact"/>
        <w:rPr>
          <w:rFonts w:ascii="Arial" w:eastAsia="Arial" w:hAnsi="Arial" w:cs="Arial"/>
          <w:sz w:val="23"/>
          <w:szCs w:val="23"/>
          <w:lang w:val="en-GB"/>
        </w:rPr>
      </w:pPr>
    </w:p>
    <w:p w14:paraId="38E6B731" w14:textId="77777777" w:rsidR="005E2146" w:rsidRDefault="005E2146" w:rsidP="005E2146">
      <w:pPr>
        <w:spacing w:line="252" w:lineRule="auto"/>
        <w:ind w:left="1160" w:right="360"/>
        <w:rPr>
          <w:rFonts w:ascii="Arial" w:eastAsia="Arial" w:hAnsi="Arial" w:cs="Arial"/>
          <w:sz w:val="23"/>
          <w:szCs w:val="23"/>
          <w:lang w:val="en-GB"/>
        </w:rPr>
      </w:pPr>
      <w:r w:rsidRPr="00ED405D">
        <w:rPr>
          <w:rFonts w:eastAsia="Times New Roman"/>
          <w:sz w:val="24"/>
          <w:szCs w:val="24"/>
          <w:lang w:val="en-GB"/>
        </w:rPr>
        <w:t>Was du auf Erden binden wirst, wird im Himmel gebunden sein; und was du auf Erden lösen wirst, wird im Himmel gelöst sein" (Mt 16,19).</w:t>
      </w:r>
    </w:p>
    <w:p w14:paraId="060EAD8B" w14:textId="77777777" w:rsidR="005E2146" w:rsidRPr="00ED405D" w:rsidRDefault="005E2146" w:rsidP="005E2146">
      <w:pPr>
        <w:spacing w:line="56" w:lineRule="exact"/>
        <w:rPr>
          <w:rFonts w:ascii="Arial" w:eastAsia="Arial" w:hAnsi="Arial" w:cs="Arial"/>
          <w:sz w:val="23"/>
          <w:szCs w:val="23"/>
          <w:lang w:val="en-GB"/>
        </w:rPr>
      </w:pPr>
    </w:p>
    <w:p w14:paraId="7C245FB2" w14:textId="77777777" w:rsidR="005E2146" w:rsidRDefault="005E2146" w:rsidP="005E2146">
      <w:pPr>
        <w:numPr>
          <w:ilvl w:val="0"/>
          <w:numId w:val="21"/>
        </w:numPr>
        <w:tabs>
          <w:tab w:val="left" w:pos="1160"/>
        </w:tabs>
        <w:spacing w:line="256" w:lineRule="auto"/>
        <w:ind w:left="1160" w:right="360" w:hanging="620"/>
        <w:jc w:val="both"/>
        <w:rPr>
          <w:rFonts w:ascii="Arial" w:eastAsia="Arial" w:hAnsi="Arial" w:cs="Arial"/>
          <w:sz w:val="24"/>
          <w:szCs w:val="24"/>
          <w:lang w:val="en-GB"/>
        </w:rPr>
      </w:pPr>
      <w:r w:rsidRPr="00ED405D">
        <w:rPr>
          <w:rFonts w:eastAsia="Times New Roman"/>
          <w:sz w:val="24"/>
          <w:szCs w:val="24"/>
          <w:lang w:val="en-GB"/>
        </w:rPr>
        <w:t>"Wahrlich, ich sage euch: Was ihr auf Erden binden werdet, das wird im Himmel gebunden sein; und was ihr auf Erden lösen werdet, das wird im Himmel gelöst sein. 20 Denn wo zwei oder drei in meinem Namen versammelt sind, da bin ich mitten unter ihnen" (Mt. 18:18-20).</w:t>
      </w:r>
    </w:p>
    <w:p w14:paraId="1A782454" w14:textId="77777777" w:rsidR="005E2146" w:rsidRPr="00ED405D" w:rsidRDefault="005E2146" w:rsidP="005E2146">
      <w:pPr>
        <w:spacing w:line="55" w:lineRule="exact"/>
        <w:rPr>
          <w:sz w:val="20"/>
          <w:szCs w:val="20"/>
          <w:lang w:val="en-GB"/>
        </w:rPr>
      </w:pPr>
    </w:p>
    <w:p w14:paraId="0E167D51" w14:textId="77777777" w:rsidR="005E2146" w:rsidRDefault="005E2146" w:rsidP="005E2146">
      <w:pPr>
        <w:ind w:left="600"/>
        <w:rPr>
          <w:sz w:val="20"/>
          <w:szCs w:val="20"/>
          <w:lang w:val="en-GB"/>
        </w:rPr>
      </w:pPr>
      <w:r w:rsidRPr="00ED405D">
        <w:rPr>
          <w:rFonts w:eastAsia="Times New Roman"/>
          <w:sz w:val="24"/>
          <w:szCs w:val="24"/>
          <w:lang w:val="en-GB"/>
        </w:rPr>
        <w:t>Gläubige an Jesus Christus haben jeden Vorteil, um Dämonen zu besiegen.</w:t>
      </w:r>
    </w:p>
    <w:p w14:paraId="0FD234E4" w14:textId="77777777" w:rsidR="005E2146" w:rsidRPr="00ED405D" w:rsidRDefault="005E2146" w:rsidP="005E2146">
      <w:pPr>
        <w:spacing w:line="106" w:lineRule="exact"/>
        <w:rPr>
          <w:sz w:val="20"/>
          <w:szCs w:val="20"/>
          <w:lang w:val="en-GB"/>
        </w:rPr>
      </w:pPr>
    </w:p>
    <w:p w14:paraId="0E43C59B" w14:textId="77777777" w:rsidR="005E2146" w:rsidRDefault="005E2146" w:rsidP="005E2146">
      <w:pPr>
        <w:numPr>
          <w:ilvl w:val="0"/>
          <w:numId w:val="22"/>
        </w:numPr>
        <w:tabs>
          <w:tab w:val="left" w:pos="1160"/>
        </w:tabs>
        <w:spacing w:line="276" w:lineRule="auto"/>
        <w:ind w:left="1160" w:right="360" w:hanging="620"/>
        <w:rPr>
          <w:rFonts w:ascii="Arial" w:eastAsia="Arial" w:hAnsi="Arial" w:cs="Arial"/>
          <w:sz w:val="24"/>
          <w:szCs w:val="24"/>
          <w:lang w:val="en-GB"/>
        </w:rPr>
      </w:pPr>
      <w:r w:rsidRPr="00ED405D">
        <w:rPr>
          <w:rFonts w:eastAsia="Times New Roman"/>
          <w:sz w:val="24"/>
          <w:szCs w:val="24"/>
          <w:lang w:val="en-GB"/>
        </w:rPr>
        <w:t>Ich habe euch Macht gegeben, Schlangen und Skorpione zu zertreten und alle Macht des Feindes zu überwinden; nichts wird euch schaden" (Lk. 10:19).</w:t>
      </w:r>
    </w:p>
    <w:p w14:paraId="59007651" w14:textId="77777777" w:rsidR="005E2146" w:rsidRPr="00ED405D" w:rsidRDefault="005E2146" w:rsidP="005E2146">
      <w:pPr>
        <w:spacing w:line="31" w:lineRule="exact"/>
        <w:rPr>
          <w:sz w:val="20"/>
          <w:szCs w:val="20"/>
          <w:lang w:val="en-GB"/>
        </w:rPr>
      </w:pPr>
    </w:p>
    <w:p w14:paraId="01C7E54F" w14:textId="77777777" w:rsidR="005E2146" w:rsidRDefault="005E2146" w:rsidP="005E2146">
      <w:pPr>
        <w:spacing w:line="256" w:lineRule="auto"/>
        <w:ind w:right="360" w:firstLine="590"/>
        <w:jc w:val="both"/>
        <w:rPr>
          <w:sz w:val="20"/>
          <w:szCs w:val="20"/>
          <w:lang w:val="en-GB"/>
        </w:rPr>
      </w:pPr>
      <w:r w:rsidRPr="00ED405D">
        <w:rPr>
          <w:rFonts w:eastAsia="Times New Roman"/>
          <w:sz w:val="24"/>
          <w:szCs w:val="24"/>
          <w:lang w:val="en-GB"/>
        </w:rPr>
        <w:t>Unser Glaube an Gottes Wort setzt die himmlische Kraft frei, die das Böse, mit dem wir konfrontiert sind, bindet (oder fesselt). Wenn wir etwas auf der Erde lösen, "erlauben wir es und erklären es für richtig und rechtmäßig auf der Erde", basierend auf der Heiligen Schrift. Alles, was wir lösen oder binden, muss im Einklang mit Gottes Wort stehen.</w:t>
      </w:r>
    </w:p>
    <w:p w14:paraId="6CB4C00B" w14:textId="77777777" w:rsidR="005E2146" w:rsidRPr="00ED405D" w:rsidRDefault="005E2146" w:rsidP="005E2146">
      <w:pPr>
        <w:spacing w:line="54" w:lineRule="exact"/>
        <w:rPr>
          <w:sz w:val="20"/>
          <w:szCs w:val="20"/>
          <w:lang w:val="en-GB"/>
        </w:rPr>
      </w:pPr>
    </w:p>
    <w:p w14:paraId="6D38569D" w14:textId="77777777" w:rsidR="005E2146" w:rsidRDefault="005E2146" w:rsidP="005E2146">
      <w:pPr>
        <w:ind w:left="540"/>
        <w:rPr>
          <w:sz w:val="20"/>
          <w:szCs w:val="20"/>
          <w:lang w:val="en-GB"/>
        </w:rPr>
      </w:pPr>
      <w:r w:rsidRPr="00ED405D">
        <w:rPr>
          <w:rFonts w:eastAsia="Times New Roman"/>
          <w:sz w:val="24"/>
          <w:szCs w:val="24"/>
          <w:lang w:val="en-GB"/>
        </w:rPr>
        <w:t>Außerdem gibt Jesus den Christen die Macht, seinen Namen zu benutzen (Mt 28,28).</w:t>
      </w:r>
    </w:p>
    <w:p w14:paraId="255FB61B" w14:textId="77777777" w:rsidR="005E2146" w:rsidRPr="00ED405D" w:rsidRDefault="005E2146" w:rsidP="005E2146">
      <w:pPr>
        <w:spacing w:line="108" w:lineRule="exact"/>
        <w:rPr>
          <w:sz w:val="20"/>
          <w:szCs w:val="20"/>
          <w:lang w:val="en-GB"/>
        </w:rPr>
      </w:pPr>
    </w:p>
    <w:p w14:paraId="63D9E107" w14:textId="77777777" w:rsidR="005E2146" w:rsidRDefault="005E2146" w:rsidP="005E2146">
      <w:pPr>
        <w:numPr>
          <w:ilvl w:val="0"/>
          <w:numId w:val="23"/>
        </w:numPr>
        <w:tabs>
          <w:tab w:val="left" w:pos="1169"/>
        </w:tabs>
        <w:spacing w:line="332" w:lineRule="auto"/>
        <w:ind w:left="540" w:right="480"/>
        <w:rPr>
          <w:rFonts w:ascii="Arial" w:eastAsia="Arial" w:hAnsi="Arial" w:cs="Arial"/>
          <w:sz w:val="24"/>
          <w:szCs w:val="24"/>
        </w:rPr>
      </w:pPr>
      <w:r w:rsidRPr="00ED405D">
        <w:rPr>
          <w:rFonts w:eastAsia="Times New Roman"/>
          <w:sz w:val="24"/>
          <w:szCs w:val="24"/>
          <w:lang w:val="en-GB"/>
        </w:rPr>
        <w:t xml:space="preserve">"Mir ist alle Gewalt im Himmel und auf Erden gegeben; darum gehet hin..." </w:t>
      </w:r>
      <w:r>
        <w:rPr>
          <w:rFonts w:eastAsia="Times New Roman"/>
          <w:sz w:val="24"/>
          <w:szCs w:val="24"/>
        </w:rPr>
        <w:t>Er hat uns das Recht auf absolute Autorität gegeben.</w:t>
      </w:r>
    </w:p>
    <w:p w14:paraId="389AC4BA" w14:textId="77777777" w:rsidR="005E2146" w:rsidRDefault="005E2146" w:rsidP="005E2146">
      <w:pPr>
        <w:numPr>
          <w:ilvl w:val="0"/>
          <w:numId w:val="23"/>
        </w:numPr>
        <w:tabs>
          <w:tab w:val="left" w:pos="1160"/>
        </w:tabs>
        <w:spacing w:line="276" w:lineRule="auto"/>
        <w:ind w:left="1160" w:right="360" w:hanging="620"/>
        <w:rPr>
          <w:rFonts w:ascii="Arial" w:eastAsia="Arial" w:hAnsi="Arial" w:cs="Arial"/>
          <w:sz w:val="24"/>
          <w:szCs w:val="24"/>
          <w:lang w:val="en-GB"/>
        </w:rPr>
      </w:pPr>
      <w:r w:rsidRPr="00ED405D">
        <w:rPr>
          <w:rFonts w:eastAsia="Times New Roman"/>
          <w:sz w:val="24"/>
          <w:szCs w:val="24"/>
          <w:lang w:val="en-GB"/>
        </w:rPr>
        <w:t>"Weit über alle Herrschaft und Gewalt, Macht und Herrschaft und jeden Titel, der verliehen werden kann, nicht nur in diesem Zeitalter, sondern auch in dem zukünftigen" (Eph. 1,21).</w:t>
      </w:r>
    </w:p>
    <w:p w14:paraId="2479DEBA" w14:textId="77777777" w:rsidR="005E2146" w:rsidRPr="00ED405D" w:rsidRDefault="005E2146" w:rsidP="005E2146">
      <w:pPr>
        <w:spacing w:line="29" w:lineRule="exact"/>
        <w:rPr>
          <w:sz w:val="20"/>
          <w:szCs w:val="20"/>
          <w:lang w:val="en-GB"/>
        </w:rPr>
      </w:pPr>
    </w:p>
    <w:p w14:paraId="72624029" w14:textId="77777777" w:rsidR="005E2146" w:rsidRDefault="005E2146" w:rsidP="005E2146">
      <w:pPr>
        <w:spacing w:line="271" w:lineRule="auto"/>
        <w:ind w:right="360" w:firstLine="540"/>
        <w:jc w:val="both"/>
        <w:rPr>
          <w:sz w:val="20"/>
          <w:szCs w:val="20"/>
          <w:lang w:val="en-GB"/>
        </w:rPr>
      </w:pPr>
      <w:r w:rsidRPr="00ED405D">
        <w:rPr>
          <w:rFonts w:eastAsia="Times New Roman"/>
          <w:sz w:val="23"/>
          <w:szCs w:val="23"/>
          <w:lang w:val="en-GB"/>
        </w:rPr>
        <w:t>Zu Beginn dieses Jahrhunderts stellte Mrs. Jesse Penn-Lewis fest: "Die biblische Geschichte zeigt deutlich, dass die Manifestation der Macht Gottes zu Pfingsten und durch die Apostel erneut eine aggressive Haltung gegenüber den Mächten der Finsternis bedeutete. Deshalb wird das Wachstum und die Reife der Kirche Christi am Ende des Zeitalters dieselbe Erkenntnis und dieselbe Haltung bedeuten</w:t>
      </w:r>
    </w:p>
    <w:p w14:paraId="3E4466BF"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61267EFB" w14:textId="77777777" w:rsidR="005E2146" w:rsidRPr="00ED405D" w:rsidRDefault="005E2146" w:rsidP="005E2146">
      <w:pPr>
        <w:spacing w:line="361" w:lineRule="exact"/>
        <w:rPr>
          <w:sz w:val="20"/>
          <w:szCs w:val="20"/>
          <w:lang w:val="en-GB"/>
        </w:rPr>
      </w:pPr>
    </w:p>
    <w:p w14:paraId="1CE25BF8" w14:textId="77777777" w:rsidR="005E2146" w:rsidRDefault="005E2146" w:rsidP="005E2146">
      <w:pPr>
        <w:ind w:right="80"/>
        <w:jc w:val="center"/>
        <w:rPr>
          <w:sz w:val="20"/>
          <w:szCs w:val="20"/>
          <w:lang w:val="en-GB"/>
        </w:rPr>
      </w:pPr>
      <w:r w:rsidRPr="00ED405D">
        <w:rPr>
          <w:rFonts w:eastAsia="Times New Roman"/>
          <w:sz w:val="24"/>
          <w:szCs w:val="24"/>
          <w:lang w:val="en-GB"/>
        </w:rPr>
        <w:t>67</w:t>
      </w:r>
    </w:p>
    <w:p w14:paraId="32EF0B71"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1796B96E" w14:textId="77777777" w:rsidR="005E2146" w:rsidRDefault="005E2146" w:rsidP="005E2146">
      <w:pPr>
        <w:spacing w:line="254" w:lineRule="auto"/>
        <w:ind w:right="360"/>
        <w:jc w:val="both"/>
        <w:rPr>
          <w:sz w:val="20"/>
          <w:szCs w:val="20"/>
          <w:lang w:val="en-GB"/>
        </w:rPr>
      </w:pPr>
      <w:r w:rsidRPr="00ED405D">
        <w:rPr>
          <w:rFonts w:eastAsia="Times New Roman"/>
          <w:sz w:val="24"/>
          <w:szCs w:val="24"/>
          <w:lang w:val="en-GB"/>
        </w:rPr>
        <w:lastRenderedPageBreak/>
        <w:t>gegenüber den satanischen Heerscharen des Fürsten der Macht der Lüfte mit demselben Beistand des Heiligen Geistes für die Autorität des Namens Jesu, wie in der Urkirche. Kurz gesagt: Die Kirche Christi wird ihren Höhepunkt erreichen, wenn sie es versteht, den 'starken Mann' durch Gebet zu binden, den Geistern des Bösen im Namen Christi zu 'gebieten' und Männer und Frauen aus ihrer Macht zu befreien."</w:t>
      </w:r>
    </w:p>
    <w:p w14:paraId="0C548077" w14:textId="77777777" w:rsidR="005E2146" w:rsidRPr="00ED405D" w:rsidRDefault="005E2146" w:rsidP="005E2146">
      <w:pPr>
        <w:spacing w:line="54" w:lineRule="exact"/>
        <w:rPr>
          <w:sz w:val="20"/>
          <w:szCs w:val="20"/>
          <w:lang w:val="en-GB"/>
        </w:rPr>
      </w:pPr>
    </w:p>
    <w:p w14:paraId="20D0FDFE"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t xml:space="preserve">Jesus stellt diese eindringliche Frage: "Wie kann jemand in das Haus eines Häftlings eindringen und seinen Besitz rauben, wenn er nicht vorher den </w:t>
      </w:r>
      <w:r w:rsidRPr="00ED405D">
        <w:rPr>
          <w:rFonts w:eastAsia="Times New Roman"/>
          <w:i/>
          <w:iCs/>
          <w:sz w:val="24"/>
          <w:szCs w:val="24"/>
          <w:lang w:val="en-GB"/>
        </w:rPr>
        <w:t>Häftling fesselt</w:t>
      </w:r>
      <w:r w:rsidRPr="00ED405D">
        <w:rPr>
          <w:rFonts w:eastAsia="Times New Roman"/>
          <w:sz w:val="24"/>
          <w:szCs w:val="24"/>
          <w:lang w:val="en-GB"/>
        </w:rPr>
        <w:t>?" (Mt. 12:20). Dann sagte Jesus uns, dass wir sein Haus betreten können. In der King-James-Bibel heißt es: "bindet den Starken". In der Tat ist das Binden des starken Mannes das erste Grundprinzip der geistlichen Kriegsführung.</w:t>
      </w:r>
    </w:p>
    <w:p w14:paraId="0CACCBEC" w14:textId="77777777" w:rsidR="005E2146" w:rsidRPr="00ED405D" w:rsidRDefault="005E2146" w:rsidP="005E2146">
      <w:pPr>
        <w:spacing w:line="51" w:lineRule="exact"/>
        <w:rPr>
          <w:sz w:val="20"/>
          <w:szCs w:val="20"/>
          <w:lang w:val="en-GB"/>
        </w:rPr>
      </w:pPr>
    </w:p>
    <w:p w14:paraId="5C17DD9F"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t>Wer kann binden?</w:t>
      </w:r>
      <w:r w:rsidRPr="00ED405D">
        <w:rPr>
          <w:rFonts w:ascii="Book Antiqua" w:eastAsia="Book Antiqua" w:hAnsi="Book Antiqua" w:cs="Book Antiqua"/>
          <w:sz w:val="24"/>
          <w:szCs w:val="24"/>
          <w:lang w:val="en-GB"/>
        </w:rPr>
        <w:t xml:space="preserve"> Wenn du an Jesus Christus glaubst, hast du seine Macht und Autorität, das Böse zu binden und Gottes Pläne in jeder Situation zu lösen.</w:t>
      </w:r>
    </w:p>
    <w:p w14:paraId="1A9E0224" w14:textId="77777777" w:rsidR="005E2146" w:rsidRPr="00ED405D" w:rsidRDefault="005E2146" w:rsidP="005E2146">
      <w:pPr>
        <w:spacing w:line="58" w:lineRule="exact"/>
        <w:rPr>
          <w:sz w:val="20"/>
          <w:szCs w:val="20"/>
          <w:lang w:val="en-GB"/>
        </w:rPr>
      </w:pPr>
    </w:p>
    <w:p w14:paraId="3AC4EFB4" w14:textId="77777777" w:rsidR="005E2146" w:rsidRDefault="005E2146" w:rsidP="005E2146">
      <w:pPr>
        <w:spacing w:line="277" w:lineRule="auto"/>
        <w:ind w:right="360" w:firstLine="540"/>
        <w:jc w:val="both"/>
        <w:rPr>
          <w:sz w:val="20"/>
          <w:szCs w:val="20"/>
          <w:lang w:val="en-GB"/>
        </w:rPr>
      </w:pPr>
      <w:r w:rsidRPr="00ED405D">
        <w:rPr>
          <w:rFonts w:eastAsia="Times New Roman"/>
          <w:sz w:val="24"/>
          <w:szCs w:val="24"/>
          <w:lang w:val="en-GB"/>
        </w:rPr>
        <w:t>Warum binden wir? Jesus erklärte, dass wir erst den starken Mann binden müssen, bevor wir sein Haus plündern können.</w:t>
      </w:r>
    </w:p>
    <w:p w14:paraId="302C90F4" w14:textId="77777777" w:rsidR="005E2146" w:rsidRPr="00ED405D" w:rsidRDefault="005E2146" w:rsidP="005E2146">
      <w:pPr>
        <w:spacing w:line="30" w:lineRule="exact"/>
        <w:rPr>
          <w:sz w:val="20"/>
          <w:szCs w:val="20"/>
          <w:lang w:val="en-GB"/>
        </w:rPr>
      </w:pPr>
    </w:p>
    <w:p w14:paraId="38C19BD6" w14:textId="77777777" w:rsidR="005E2146" w:rsidRDefault="005E2146" w:rsidP="005E2146">
      <w:pPr>
        <w:spacing w:line="277" w:lineRule="auto"/>
        <w:ind w:right="360" w:firstLine="540"/>
        <w:jc w:val="both"/>
        <w:rPr>
          <w:sz w:val="20"/>
          <w:szCs w:val="20"/>
          <w:lang w:val="en-GB"/>
        </w:rPr>
      </w:pPr>
      <w:r w:rsidRPr="00ED405D">
        <w:rPr>
          <w:rFonts w:eastAsia="Times New Roman"/>
          <w:sz w:val="24"/>
          <w:szCs w:val="24"/>
          <w:lang w:val="en-GB"/>
        </w:rPr>
        <w:t>Wenn wir es mit einem bösen Bollwerk im Leben zu tun haben, müssen wir zuerst unsere ererbte Autorität als Kinder Gottes nutzen, um die bösen Kräfte zu binden.</w:t>
      </w:r>
    </w:p>
    <w:p w14:paraId="7684273F" w14:textId="77777777" w:rsidR="005E2146" w:rsidRPr="00ED405D" w:rsidRDefault="005E2146" w:rsidP="005E2146">
      <w:pPr>
        <w:spacing w:line="28" w:lineRule="exact"/>
        <w:rPr>
          <w:sz w:val="20"/>
          <w:szCs w:val="20"/>
          <w:lang w:val="en-GB"/>
        </w:rPr>
      </w:pPr>
    </w:p>
    <w:p w14:paraId="46E2992B"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t>Danach können wir Gottes Pläne zur Wiederherstellung loslassen oder herbeirufen. Bevor ein Krieg gegen Mächte und Gewalten, böse Herrscher und Geister gewonnen werden kann, um die Nation, die Städte, den Einzelnen oder die Familie zu befreien, muss der Stärkere besiegt werden (Mt 18,18.19.20).</w:t>
      </w:r>
    </w:p>
    <w:p w14:paraId="7E1AD511" w14:textId="77777777" w:rsidR="005E2146" w:rsidRPr="00ED405D" w:rsidRDefault="005E2146" w:rsidP="005E2146">
      <w:pPr>
        <w:spacing w:line="51" w:lineRule="exact"/>
        <w:rPr>
          <w:sz w:val="20"/>
          <w:szCs w:val="20"/>
          <w:lang w:val="en-GB"/>
        </w:rPr>
      </w:pPr>
    </w:p>
    <w:p w14:paraId="666CF432" w14:textId="77777777" w:rsidR="005E2146" w:rsidRDefault="005E2146" w:rsidP="005E2146">
      <w:pPr>
        <w:spacing w:line="247" w:lineRule="auto"/>
        <w:ind w:right="360" w:firstLine="540"/>
        <w:jc w:val="both"/>
        <w:rPr>
          <w:sz w:val="20"/>
          <w:szCs w:val="20"/>
          <w:lang w:val="en-GB"/>
        </w:rPr>
      </w:pPr>
      <w:r w:rsidRPr="00ED405D">
        <w:rPr>
          <w:rFonts w:eastAsia="Times New Roman"/>
          <w:sz w:val="24"/>
          <w:szCs w:val="24"/>
          <w:lang w:val="en-GB"/>
        </w:rPr>
        <w:t xml:space="preserve">Was passiert, wenn wir binden? Jesus sagte: </w:t>
      </w:r>
      <w:r w:rsidRPr="00ED405D">
        <w:rPr>
          <w:rFonts w:ascii="Book Antiqua" w:eastAsia="Book Antiqua" w:hAnsi="Book Antiqua" w:cs="Book Antiqua"/>
          <w:sz w:val="24"/>
          <w:szCs w:val="24"/>
          <w:lang w:val="en-GB"/>
        </w:rPr>
        <w:t xml:space="preserve">"Wahrlich, ich sage euch: Was ihr auf Erden binden werdet, das wird auch im Himmel gebunden sein; und was ihr auf Erden lösen werdet, das wird auch im Himmel gelöst sein" (Mt 18,18). </w:t>
      </w:r>
      <w:r w:rsidRPr="00ED405D">
        <w:rPr>
          <w:rFonts w:eastAsia="Times New Roman"/>
          <w:sz w:val="24"/>
          <w:szCs w:val="24"/>
          <w:lang w:val="en-GB"/>
        </w:rPr>
        <w:t xml:space="preserve">(siehe Matthäus 16:19 </w:t>
      </w:r>
      <w:r w:rsidRPr="00ED405D">
        <w:rPr>
          <w:rFonts w:ascii="Book Antiqua" w:eastAsia="Book Antiqua" w:hAnsi="Book Antiqua" w:cs="Book Antiqua"/>
          <w:sz w:val="24"/>
          <w:szCs w:val="24"/>
          <w:lang w:val="en-GB"/>
        </w:rPr>
        <w:t>für einen weiteren Hinweis).</w:t>
      </w:r>
    </w:p>
    <w:p w14:paraId="7CE1084A" w14:textId="77777777" w:rsidR="005E2146" w:rsidRPr="00ED405D" w:rsidRDefault="005E2146" w:rsidP="005E2146">
      <w:pPr>
        <w:spacing w:line="63" w:lineRule="exact"/>
        <w:rPr>
          <w:sz w:val="20"/>
          <w:szCs w:val="20"/>
          <w:lang w:val="en-GB"/>
        </w:rPr>
      </w:pPr>
    </w:p>
    <w:p w14:paraId="6007EED3" w14:textId="77777777" w:rsidR="005E2146" w:rsidRDefault="005E2146" w:rsidP="005E2146">
      <w:pPr>
        <w:spacing w:line="246" w:lineRule="auto"/>
        <w:ind w:right="360" w:firstLine="540"/>
        <w:jc w:val="both"/>
        <w:rPr>
          <w:sz w:val="20"/>
          <w:szCs w:val="20"/>
          <w:lang w:val="en-GB"/>
        </w:rPr>
      </w:pPr>
      <w:r w:rsidRPr="00ED405D">
        <w:rPr>
          <w:rFonts w:ascii="Book Antiqua" w:eastAsia="Book Antiqua" w:hAnsi="Book Antiqua" w:cs="Book Antiqua"/>
          <w:sz w:val="24"/>
          <w:szCs w:val="24"/>
          <w:lang w:val="en-GB"/>
        </w:rPr>
        <w:t>Binden bedeutet, etwas zu verbieten und für unangemessen und ungesetzlich zu erklären.</w:t>
      </w:r>
      <w:r w:rsidRPr="00ED405D">
        <w:rPr>
          <w:rFonts w:eastAsia="Times New Roman"/>
          <w:sz w:val="24"/>
          <w:szCs w:val="24"/>
          <w:lang w:val="en-GB"/>
        </w:rPr>
        <w:t xml:space="preserve"> Wenn wir etwas binden, erklären wir es auf der Grundlage von Gottes Wort für ungesetzlich (oder böse). Weil wir als Miterben in Jesus Christus stehen, haben wir seine Vollmacht, dieses Urteil über die Mächte des Bösen zu vollstrecken. "Die Heiligen sollen fröhlich sein in der Herrlichkeit; sie sollen laut singen auf ihren Betten. 6 Das hohe Lob Gottes sei in ihrem Mund und ein zweischneidiges Schwert in ihrer Hand, 7 um Rache an den Heiden und Strafe an den Völkern zu üben, 8 um ihre Könige mit Ketten und ihre Fürsten mit eisernen Fesseln zu binden, 9 um an ihnen das geschriebene Gericht zu vollstrecken: Diese Ehre haben alle seine Heiligen. Lobt den HERRN" (Ps. 149,5-9</w:t>
      </w:r>
      <w:r w:rsidRPr="00ED405D">
        <w:rPr>
          <w:rFonts w:ascii="Book Antiqua" w:eastAsia="Book Antiqua" w:hAnsi="Book Antiqua" w:cs="Book Antiqua"/>
          <w:sz w:val="24"/>
          <w:szCs w:val="24"/>
          <w:lang w:val="en-GB"/>
        </w:rPr>
        <w:t>). Unser Glaube an Gottes Wort setzt die Kraft des Himmels frei, die das Böse, dem wir gegenüberstehen, bindet (oder fesselt).</w:t>
      </w:r>
    </w:p>
    <w:p w14:paraId="2B61FCE1" w14:textId="77777777" w:rsidR="005E2146" w:rsidRPr="00ED405D" w:rsidRDefault="005E2146" w:rsidP="005E2146">
      <w:pPr>
        <w:spacing w:line="71" w:lineRule="exact"/>
        <w:rPr>
          <w:sz w:val="20"/>
          <w:szCs w:val="20"/>
          <w:lang w:val="en-GB"/>
        </w:rPr>
      </w:pPr>
    </w:p>
    <w:p w14:paraId="692F109D" w14:textId="77777777" w:rsidR="005E2146" w:rsidRDefault="005E2146" w:rsidP="005E2146">
      <w:pPr>
        <w:spacing w:line="247" w:lineRule="auto"/>
        <w:ind w:right="360" w:firstLine="540"/>
        <w:jc w:val="both"/>
        <w:rPr>
          <w:sz w:val="20"/>
          <w:szCs w:val="20"/>
          <w:lang w:val="en-GB"/>
        </w:rPr>
      </w:pPr>
      <w:r w:rsidRPr="00ED405D">
        <w:rPr>
          <w:rFonts w:ascii="Book Antiqua" w:eastAsia="Book Antiqua" w:hAnsi="Book Antiqua" w:cs="Book Antiqua"/>
          <w:sz w:val="24"/>
          <w:szCs w:val="24"/>
          <w:lang w:val="en-GB"/>
        </w:rPr>
        <w:t>Wenn wir etwas auf der Erde lösen, "erlauben wir es und erklären es für richtig und rechtmäßig auf der Erde", basierend auf der Heiligen Schrift. Alles, was wir lösen oder binden, muss in Übereinstimmung mit Gottes Wort stehen.</w:t>
      </w:r>
    </w:p>
    <w:p w14:paraId="4D9D3ECF" w14:textId="77777777" w:rsidR="005E2146" w:rsidRPr="00ED405D" w:rsidRDefault="005E2146" w:rsidP="005E2146">
      <w:pPr>
        <w:spacing w:line="200" w:lineRule="exact"/>
        <w:rPr>
          <w:sz w:val="20"/>
          <w:szCs w:val="20"/>
          <w:lang w:val="en-GB"/>
        </w:rPr>
      </w:pPr>
    </w:p>
    <w:p w14:paraId="247F7AFF" w14:textId="77777777" w:rsidR="005E2146" w:rsidRPr="00ED405D" w:rsidRDefault="005E2146" w:rsidP="005E2146">
      <w:pPr>
        <w:spacing w:line="253" w:lineRule="exact"/>
        <w:rPr>
          <w:sz w:val="20"/>
          <w:szCs w:val="20"/>
          <w:lang w:val="en-GB"/>
        </w:rPr>
      </w:pPr>
    </w:p>
    <w:p w14:paraId="499E3C69" w14:textId="77777777" w:rsidR="005E2146" w:rsidRDefault="005E2146" w:rsidP="005E2146">
      <w:pPr>
        <w:ind w:left="540"/>
        <w:rPr>
          <w:sz w:val="20"/>
          <w:szCs w:val="20"/>
          <w:lang w:val="en-GB"/>
        </w:rPr>
      </w:pPr>
      <w:r w:rsidRPr="00ED405D">
        <w:rPr>
          <w:rFonts w:eastAsia="Times New Roman"/>
          <w:b/>
          <w:bCs/>
          <w:sz w:val="24"/>
          <w:szCs w:val="24"/>
          <w:lang w:val="en-GB"/>
        </w:rPr>
        <w:t>DAS BETRETEN VON SATANS TERRITORIUM</w:t>
      </w:r>
    </w:p>
    <w:p w14:paraId="568075B0" w14:textId="77777777" w:rsidR="005E2146" w:rsidRPr="00ED405D" w:rsidRDefault="005E2146" w:rsidP="005E2146">
      <w:pPr>
        <w:spacing w:line="105" w:lineRule="exact"/>
        <w:rPr>
          <w:sz w:val="20"/>
          <w:szCs w:val="20"/>
          <w:lang w:val="en-GB"/>
        </w:rPr>
      </w:pPr>
    </w:p>
    <w:p w14:paraId="192FD035" w14:textId="77777777" w:rsidR="005E2146" w:rsidRDefault="005E2146" w:rsidP="005E2146">
      <w:pPr>
        <w:spacing w:line="277" w:lineRule="auto"/>
        <w:ind w:right="360" w:firstLine="540"/>
        <w:jc w:val="both"/>
        <w:rPr>
          <w:sz w:val="20"/>
          <w:szCs w:val="20"/>
          <w:lang w:val="en-GB"/>
        </w:rPr>
      </w:pPr>
      <w:r w:rsidRPr="00ED405D">
        <w:rPr>
          <w:rFonts w:eastAsia="Times New Roman"/>
          <w:sz w:val="24"/>
          <w:szCs w:val="24"/>
          <w:lang w:val="en-GB"/>
        </w:rPr>
        <w:t>Sobald Satans Macht gebunden ist, tritt Jesus frei in sein Haus ein und nimmt Satan seine Besitztümer weg. Das Gebiet ist befreit und Satan verliert die Kontrolle.</w:t>
      </w:r>
    </w:p>
    <w:p w14:paraId="5A5350FA" w14:textId="77777777" w:rsidR="005E2146" w:rsidRPr="00ED405D" w:rsidRDefault="005E2146" w:rsidP="005E2146">
      <w:pPr>
        <w:spacing w:line="26" w:lineRule="exact"/>
        <w:rPr>
          <w:sz w:val="20"/>
          <w:szCs w:val="20"/>
          <w:lang w:val="en-GB"/>
        </w:rPr>
      </w:pPr>
    </w:p>
    <w:p w14:paraId="49566AD9" w14:textId="77777777" w:rsidR="005E2146" w:rsidRDefault="005E2146" w:rsidP="005E2146">
      <w:pPr>
        <w:ind w:left="540"/>
        <w:rPr>
          <w:sz w:val="20"/>
          <w:szCs w:val="20"/>
          <w:lang w:val="en-GB"/>
        </w:rPr>
      </w:pPr>
      <w:r w:rsidRPr="00ED405D">
        <w:rPr>
          <w:rFonts w:eastAsia="Times New Roman"/>
          <w:sz w:val="24"/>
          <w:szCs w:val="24"/>
          <w:lang w:val="en-GB"/>
        </w:rPr>
        <w:lastRenderedPageBreak/>
        <w:t xml:space="preserve">Das griechische Wort für Beute kommt in zwei Formen vor, </w:t>
      </w:r>
      <w:r w:rsidRPr="00ED405D">
        <w:rPr>
          <w:rFonts w:eastAsia="Times New Roman"/>
          <w:i/>
          <w:iCs/>
          <w:sz w:val="24"/>
          <w:szCs w:val="24"/>
          <w:lang w:val="en-GB"/>
        </w:rPr>
        <w:t xml:space="preserve">Diapazo </w:t>
      </w:r>
      <w:r w:rsidRPr="00ED405D">
        <w:rPr>
          <w:rFonts w:eastAsia="Times New Roman"/>
          <w:sz w:val="24"/>
          <w:szCs w:val="24"/>
          <w:lang w:val="en-GB"/>
        </w:rPr>
        <w:t xml:space="preserve">und </w:t>
      </w:r>
      <w:r w:rsidRPr="00ED405D">
        <w:rPr>
          <w:rFonts w:eastAsia="Times New Roman"/>
          <w:i/>
          <w:iCs/>
          <w:sz w:val="24"/>
          <w:szCs w:val="24"/>
          <w:lang w:val="en-GB"/>
        </w:rPr>
        <w:t>harapzo</w:t>
      </w:r>
      <w:r w:rsidRPr="00ED405D">
        <w:rPr>
          <w:rFonts w:eastAsia="Times New Roman"/>
          <w:sz w:val="24"/>
          <w:szCs w:val="24"/>
          <w:lang w:val="en-GB"/>
        </w:rPr>
        <w:t>, was so viel bedeutet wie "ein</w:t>
      </w:r>
    </w:p>
    <w:p w14:paraId="134DF37B"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308277B2" w14:textId="77777777" w:rsidR="005E2146" w:rsidRPr="00ED405D" w:rsidRDefault="005E2146" w:rsidP="005E2146">
      <w:pPr>
        <w:spacing w:line="316" w:lineRule="exact"/>
        <w:rPr>
          <w:sz w:val="20"/>
          <w:szCs w:val="20"/>
          <w:lang w:val="en-GB"/>
        </w:rPr>
      </w:pPr>
    </w:p>
    <w:p w14:paraId="1836C27B" w14:textId="77777777" w:rsidR="005E2146" w:rsidRDefault="005E2146" w:rsidP="005E2146">
      <w:pPr>
        <w:ind w:right="80"/>
        <w:jc w:val="center"/>
        <w:rPr>
          <w:sz w:val="20"/>
          <w:szCs w:val="20"/>
          <w:lang w:val="en-GB"/>
        </w:rPr>
      </w:pPr>
      <w:r w:rsidRPr="00ED405D">
        <w:rPr>
          <w:rFonts w:eastAsia="Times New Roman"/>
          <w:sz w:val="24"/>
          <w:szCs w:val="24"/>
          <w:lang w:val="en-GB"/>
        </w:rPr>
        <w:t>68</w:t>
      </w:r>
    </w:p>
    <w:p w14:paraId="07CFA1DC"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438118BD" w14:textId="77777777" w:rsidR="005E2146" w:rsidRDefault="005E2146" w:rsidP="005E2146">
      <w:pPr>
        <w:rPr>
          <w:sz w:val="20"/>
          <w:szCs w:val="20"/>
          <w:lang w:val="en-GB"/>
        </w:rPr>
      </w:pPr>
      <w:r w:rsidRPr="00ED405D">
        <w:rPr>
          <w:rFonts w:eastAsia="Times New Roman"/>
          <w:sz w:val="24"/>
          <w:szCs w:val="24"/>
          <w:lang w:val="en-GB"/>
        </w:rPr>
        <w:lastRenderedPageBreak/>
        <w:t>intensives Verderben, Plündern und Wegreißen."</w:t>
      </w:r>
    </w:p>
    <w:p w14:paraId="4A9EDDC1" w14:textId="77777777" w:rsidR="005E2146" w:rsidRPr="00ED405D" w:rsidRDefault="005E2146" w:rsidP="005E2146">
      <w:pPr>
        <w:spacing w:line="106" w:lineRule="exact"/>
        <w:rPr>
          <w:sz w:val="20"/>
          <w:szCs w:val="20"/>
          <w:lang w:val="en-GB"/>
        </w:rPr>
      </w:pPr>
    </w:p>
    <w:p w14:paraId="4BAE1FD0" w14:textId="77777777" w:rsidR="005E2146" w:rsidRDefault="005E2146" w:rsidP="005E2146">
      <w:pPr>
        <w:spacing w:line="267" w:lineRule="auto"/>
        <w:ind w:right="360" w:firstLine="540"/>
        <w:jc w:val="both"/>
        <w:rPr>
          <w:sz w:val="20"/>
          <w:szCs w:val="20"/>
          <w:lang w:val="en-GB"/>
        </w:rPr>
      </w:pPr>
      <w:r w:rsidRPr="00ED405D">
        <w:rPr>
          <w:rFonts w:eastAsia="Times New Roman"/>
          <w:sz w:val="23"/>
          <w:szCs w:val="23"/>
          <w:lang w:val="en-GB"/>
        </w:rPr>
        <w:t xml:space="preserve">In (Lk. 11-22) bedeutet das griechische Wort Skulon "dem Feind die Waffen abnehmen". Einfach ausgedrückt: Satan wird seiner Waffen beraubt (Lk. 11:21,22). Das griechische Wort </w:t>
      </w:r>
      <w:r w:rsidRPr="00ED405D">
        <w:rPr>
          <w:rFonts w:eastAsia="Times New Roman"/>
          <w:i/>
          <w:iCs/>
          <w:sz w:val="23"/>
          <w:szCs w:val="23"/>
          <w:lang w:val="en-GB"/>
        </w:rPr>
        <w:t xml:space="preserve">Deo bedeutet </w:t>
      </w:r>
      <w:r w:rsidRPr="00ED405D">
        <w:rPr>
          <w:rFonts w:eastAsia="Times New Roman"/>
          <w:sz w:val="23"/>
          <w:szCs w:val="23"/>
          <w:lang w:val="en-GB"/>
        </w:rPr>
        <w:t>wörtlich "binden" oder "festmachen", "festhalten" oder "lähmen". Der Christ holt sich alles zurück, was er gestohlen hat. Mit anderen Worten: Christen binden aggressiv die Macht der Dämonen und hindern sie daran, ihre Aufträge auszuführen. Allerdings hatten sie Probleme, die Quelle seiner Macht zu erkennen.</w:t>
      </w:r>
    </w:p>
    <w:p w14:paraId="72073B36" w14:textId="77777777" w:rsidR="005E2146" w:rsidRPr="00ED405D" w:rsidRDefault="005E2146" w:rsidP="005E2146">
      <w:pPr>
        <w:spacing w:line="46" w:lineRule="exact"/>
        <w:rPr>
          <w:sz w:val="20"/>
          <w:szCs w:val="20"/>
          <w:lang w:val="en-GB"/>
        </w:rPr>
      </w:pPr>
    </w:p>
    <w:p w14:paraId="1A777FDB" w14:textId="77777777" w:rsidR="005E2146" w:rsidRDefault="005E2146" w:rsidP="005E2146">
      <w:pPr>
        <w:spacing w:line="277" w:lineRule="auto"/>
        <w:ind w:right="360" w:firstLine="540"/>
        <w:jc w:val="both"/>
        <w:rPr>
          <w:sz w:val="20"/>
          <w:szCs w:val="20"/>
          <w:lang w:val="en-GB"/>
        </w:rPr>
      </w:pPr>
      <w:r w:rsidRPr="00ED405D">
        <w:rPr>
          <w:rFonts w:eastAsia="Times New Roman"/>
          <w:sz w:val="24"/>
          <w:szCs w:val="24"/>
          <w:lang w:val="en-GB"/>
        </w:rPr>
        <w:t>Jesus hatte Mitleid mit seinen Leuten, damit sie über dem Gruppenzwang leben. Es ist eine schreckliche Sache, jemanden zu sehen, der hilflos unter der Macht von Dämonen steht.</w:t>
      </w:r>
    </w:p>
    <w:p w14:paraId="7570A423" w14:textId="77777777" w:rsidR="005E2146" w:rsidRPr="00ED405D" w:rsidRDefault="005E2146" w:rsidP="005E2146">
      <w:pPr>
        <w:spacing w:line="200" w:lineRule="exact"/>
        <w:rPr>
          <w:sz w:val="20"/>
          <w:szCs w:val="20"/>
          <w:lang w:val="en-GB"/>
        </w:rPr>
      </w:pPr>
    </w:p>
    <w:p w14:paraId="7D55B9AA" w14:textId="77777777" w:rsidR="005E2146" w:rsidRPr="00ED405D" w:rsidRDefault="005E2146" w:rsidP="005E2146">
      <w:pPr>
        <w:spacing w:line="212" w:lineRule="exact"/>
        <w:rPr>
          <w:sz w:val="20"/>
          <w:szCs w:val="20"/>
          <w:lang w:val="en-GB"/>
        </w:rPr>
      </w:pPr>
    </w:p>
    <w:p w14:paraId="5CC09EC6" w14:textId="77777777" w:rsidR="005E2146" w:rsidRDefault="005E2146" w:rsidP="005E2146">
      <w:pPr>
        <w:ind w:left="540"/>
        <w:rPr>
          <w:sz w:val="20"/>
          <w:szCs w:val="20"/>
        </w:rPr>
      </w:pPr>
      <w:r>
        <w:rPr>
          <w:rFonts w:eastAsia="Times New Roman"/>
          <w:b/>
          <w:bCs/>
          <w:sz w:val="24"/>
          <w:szCs w:val="24"/>
        </w:rPr>
        <w:t>BINDENDE DÄMONEN</w:t>
      </w:r>
    </w:p>
    <w:p w14:paraId="6498010C" w14:textId="77777777" w:rsidR="005E2146" w:rsidRDefault="005E2146" w:rsidP="005E2146">
      <w:pPr>
        <w:spacing w:line="105" w:lineRule="exact"/>
        <w:rPr>
          <w:sz w:val="20"/>
          <w:szCs w:val="20"/>
        </w:rPr>
      </w:pPr>
    </w:p>
    <w:p w14:paraId="366D1183"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Den starken Mann zu binden ist ein Grundprinzip der geistlichen Kriegsführung.</w:t>
      </w:r>
    </w:p>
    <w:p w14:paraId="11459480" w14:textId="77777777" w:rsidR="005E2146" w:rsidRPr="00ED405D" w:rsidRDefault="005E2146" w:rsidP="005E2146">
      <w:pPr>
        <w:spacing w:line="106" w:lineRule="exact"/>
        <w:rPr>
          <w:rFonts w:ascii="Arial" w:eastAsia="Arial" w:hAnsi="Arial" w:cs="Arial"/>
          <w:sz w:val="24"/>
          <w:szCs w:val="24"/>
          <w:lang w:val="en-GB"/>
        </w:rPr>
      </w:pPr>
    </w:p>
    <w:p w14:paraId="355EB809" w14:textId="77777777" w:rsidR="005E2146" w:rsidRDefault="005E2146" w:rsidP="005E2146">
      <w:pPr>
        <w:numPr>
          <w:ilvl w:val="0"/>
          <w:numId w:val="24"/>
        </w:numPr>
        <w:tabs>
          <w:tab w:val="left" w:pos="1160"/>
        </w:tabs>
        <w:spacing w:line="276" w:lineRule="auto"/>
        <w:ind w:left="1160" w:right="360" w:hanging="620"/>
        <w:rPr>
          <w:rFonts w:ascii="Arial" w:eastAsia="Arial" w:hAnsi="Arial" w:cs="Arial"/>
          <w:sz w:val="24"/>
          <w:szCs w:val="24"/>
          <w:lang w:val="en-GB"/>
        </w:rPr>
      </w:pPr>
      <w:r w:rsidRPr="00ED405D">
        <w:rPr>
          <w:rFonts w:eastAsia="Times New Roman"/>
          <w:sz w:val="24"/>
          <w:szCs w:val="24"/>
          <w:lang w:val="en-GB"/>
        </w:rPr>
        <w:t>Bevor der Kampf gegen Satan für die Nation, die Stadt, den Einzelnen oder die Familie gewonnen werden kann, muss der starke Mann besiegt werden.</w:t>
      </w:r>
    </w:p>
    <w:p w14:paraId="0DC6FA54" w14:textId="77777777" w:rsidR="005E2146" w:rsidRPr="00ED405D" w:rsidRDefault="005E2146" w:rsidP="005E2146">
      <w:pPr>
        <w:spacing w:line="28" w:lineRule="exact"/>
        <w:rPr>
          <w:rFonts w:ascii="Arial" w:eastAsia="Arial" w:hAnsi="Arial" w:cs="Arial"/>
          <w:sz w:val="24"/>
          <w:szCs w:val="24"/>
          <w:lang w:val="en-GB"/>
        </w:rPr>
      </w:pPr>
    </w:p>
    <w:p w14:paraId="257E1FD1"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Sobald er gefesselt ist, kann Jesus frei in sein Haus eindringen und Satan seinen Besitz wegnehmen.</w:t>
      </w:r>
    </w:p>
    <w:p w14:paraId="72974A59" w14:textId="77777777" w:rsidR="005E2146" w:rsidRPr="00ED405D" w:rsidRDefault="005E2146" w:rsidP="005E2146">
      <w:pPr>
        <w:spacing w:line="106" w:lineRule="exact"/>
        <w:rPr>
          <w:rFonts w:ascii="Arial" w:eastAsia="Arial" w:hAnsi="Arial" w:cs="Arial"/>
          <w:sz w:val="24"/>
          <w:szCs w:val="24"/>
          <w:lang w:val="en-GB"/>
        </w:rPr>
      </w:pPr>
    </w:p>
    <w:p w14:paraId="310C25BB"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Wenn eine Person befreit wird und Satan die Kontrolle verliert.</w:t>
      </w:r>
    </w:p>
    <w:p w14:paraId="3A1031E7" w14:textId="77777777" w:rsidR="005E2146" w:rsidRPr="00ED405D" w:rsidRDefault="005E2146" w:rsidP="005E2146">
      <w:pPr>
        <w:spacing w:line="100" w:lineRule="exact"/>
        <w:rPr>
          <w:rFonts w:ascii="Arial" w:eastAsia="Arial" w:hAnsi="Arial" w:cs="Arial"/>
          <w:sz w:val="24"/>
          <w:szCs w:val="24"/>
          <w:lang w:val="en-GB"/>
        </w:rPr>
      </w:pPr>
    </w:p>
    <w:p w14:paraId="1A5742E3" w14:textId="77777777" w:rsidR="005E2146" w:rsidRDefault="005E2146" w:rsidP="005E2146">
      <w:pPr>
        <w:numPr>
          <w:ilvl w:val="0"/>
          <w:numId w:val="24"/>
        </w:numPr>
        <w:tabs>
          <w:tab w:val="left" w:pos="1160"/>
        </w:tabs>
        <w:spacing w:line="280" w:lineRule="auto"/>
        <w:ind w:left="1160" w:right="360" w:hanging="620"/>
        <w:rPr>
          <w:rFonts w:ascii="Arial" w:eastAsia="Arial" w:hAnsi="Arial" w:cs="Arial"/>
          <w:sz w:val="24"/>
          <w:szCs w:val="24"/>
          <w:lang w:val="en-GB"/>
        </w:rPr>
      </w:pPr>
      <w:r w:rsidRPr="00ED405D">
        <w:rPr>
          <w:rFonts w:eastAsia="Times New Roman"/>
          <w:sz w:val="24"/>
          <w:szCs w:val="24"/>
          <w:lang w:val="en-GB"/>
        </w:rPr>
        <w:t xml:space="preserve">Der King James sagt: </w:t>
      </w:r>
      <w:r w:rsidRPr="00ED405D">
        <w:rPr>
          <w:rFonts w:eastAsia="Times New Roman"/>
          <w:i/>
          <w:iCs/>
          <w:sz w:val="24"/>
          <w:szCs w:val="24"/>
          <w:lang w:val="en-GB"/>
        </w:rPr>
        <w:t xml:space="preserve">"Beute" </w:t>
      </w:r>
      <w:r w:rsidRPr="00ED405D">
        <w:rPr>
          <w:rFonts w:eastAsia="Times New Roman"/>
          <w:sz w:val="24"/>
          <w:szCs w:val="24"/>
          <w:lang w:val="en-GB"/>
        </w:rPr>
        <w:t xml:space="preserve">(Matt. 12:29). Das griechische Wort für Beute kommt in zwei Formen vor: </w:t>
      </w:r>
      <w:r w:rsidRPr="00ED405D">
        <w:rPr>
          <w:rFonts w:eastAsia="Times New Roman"/>
          <w:i/>
          <w:iCs/>
          <w:sz w:val="24"/>
          <w:szCs w:val="24"/>
          <w:lang w:val="en-GB"/>
        </w:rPr>
        <w:t xml:space="preserve">Diapazo </w:t>
      </w:r>
      <w:r w:rsidRPr="00ED405D">
        <w:rPr>
          <w:rFonts w:eastAsia="Times New Roman"/>
          <w:sz w:val="24"/>
          <w:szCs w:val="24"/>
          <w:lang w:val="en-GB"/>
        </w:rPr>
        <w:t xml:space="preserve">und </w:t>
      </w:r>
      <w:r w:rsidRPr="00ED405D">
        <w:rPr>
          <w:rFonts w:eastAsia="Times New Roman"/>
          <w:i/>
          <w:iCs/>
          <w:sz w:val="24"/>
          <w:szCs w:val="24"/>
          <w:lang w:val="en-GB"/>
        </w:rPr>
        <w:t>harapzo</w:t>
      </w:r>
      <w:r w:rsidRPr="00ED405D">
        <w:rPr>
          <w:rFonts w:eastAsia="Times New Roman"/>
          <w:sz w:val="24"/>
          <w:szCs w:val="24"/>
          <w:lang w:val="en-GB"/>
        </w:rPr>
        <w:t>.</w:t>
      </w:r>
    </w:p>
    <w:p w14:paraId="20ADBB62" w14:textId="77777777" w:rsidR="005E2146" w:rsidRPr="00ED405D" w:rsidRDefault="005E2146" w:rsidP="005E2146">
      <w:pPr>
        <w:spacing w:line="26" w:lineRule="exact"/>
        <w:rPr>
          <w:rFonts w:ascii="Arial" w:eastAsia="Arial" w:hAnsi="Arial" w:cs="Arial"/>
          <w:sz w:val="24"/>
          <w:szCs w:val="24"/>
          <w:lang w:val="en-GB"/>
        </w:rPr>
      </w:pPr>
    </w:p>
    <w:p w14:paraId="43FA6BED"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Diese Worte bedeuten "ein intensives Plündern, Ausplündern und Wegreißen".</w:t>
      </w:r>
    </w:p>
    <w:p w14:paraId="790B4E51" w14:textId="77777777" w:rsidR="005E2146" w:rsidRPr="00ED405D" w:rsidRDefault="005E2146" w:rsidP="005E2146">
      <w:pPr>
        <w:spacing w:line="100" w:lineRule="exact"/>
        <w:rPr>
          <w:rFonts w:ascii="Arial" w:eastAsia="Arial" w:hAnsi="Arial" w:cs="Arial"/>
          <w:sz w:val="24"/>
          <w:szCs w:val="24"/>
          <w:lang w:val="en-GB"/>
        </w:rPr>
      </w:pPr>
    </w:p>
    <w:p w14:paraId="41C876DB" w14:textId="77777777" w:rsidR="005E2146" w:rsidRDefault="005E2146" w:rsidP="005E2146">
      <w:pPr>
        <w:numPr>
          <w:ilvl w:val="0"/>
          <w:numId w:val="24"/>
        </w:numPr>
        <w:tabs>
          <w:tab w:val="left" w:pos="1160"/>
        </w:tabs>
        <w:spacing w:line="280" w:lineRule="auto"/>
        <w:ind w:left="1160" w:right="360" w:hanging="620"/>
        <w:rPr>
          <w:rFonts w:ascii="Arial" w:eastAsia="Arial" w:hAnsi="Arial" w:cs="Arial"/>
          <w:sz w:val="24"/>
          <w:szCs w:val="24"/>
          <w:lang w:val="en-GB"/>
        </w:rPr>
      </w:pPr>
      <w:r w:rsidRPr="00ED405D">
        <w:rPr>
          <w:rFonts w:eastAsia="Times New Roman"/>
          <w:sz w:val="24"/>
          <w:szCs w:val="24"/>
          <w:lang w:val="en-GB"/>
        </w:rPr>
        <w:t xml:space="preserve">In (Lk. 11 11:22) Griechisch. Das griechische Wort </w:t>
      </w:r>
      <w:r w:rsidRPr="00ED405D">
        <w:rPr>
          <w:rFonts w:eastAsia="Times New Roman"/>
          <w:i/>
          <w:iCs/>
          <w:sz w:val="24"/>
          <w:szCs w:val="24"/>
          <w:lang w:val="en-GB"/>
        </w:rPr>
        <w:t xml:space="preserve">"Skulon" </w:t>
      </w:r>
      <w:r w:rsidRPr="00ED405D">
        <w:rPr>
          <w:rFonts w:eastAsia="Times New Roman"/>
          <w:sz w:val="24"/>
          <w:szCs w:val="24"/>
          <w:lang w:val="en-GB"/>
        </w:rPr>
        <w:t>bedeutet "dem Feind die Waffen entreißen".</w:t>
      </w:r>
    </w:p>
    <w:p w14:paraId="42848C18" w14:textId="77777777" w:rsidR="005E2146" w:rsidRPr="00ED405D" w:rsidRDefault="005E2146" w:rsidP="005E2146">
      <w:pPr>
        <w:spacing w:line="26" w:lineRule="exact"/>
        <w:rPr>
          <w:rFonts w:ascii="Arial" w:eastAsia="Arial" w:hAnsi="Arial" w:cs="Arial"/>
          <w:sz w:val="24"/>
          <w:szCs w:val="24"/>
          <w:lang w:val="en-GB"/>
        </w:rPr>
      </w:pPr>
    </w:p>
    <w:p w14:paraId="71FF5B11"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Satan wird seiner Waffen beraubt (Lk. 11:21,22).</w:t>
      </w:r>
    </w:p>
    <w:p w14:paraId="6C55A005" w14:textId="77777777" w:rsidR="005E2146" w:rsidRPr="00ED405D" w:rsidRDefault="005E2146" w:rsidP="005E2146">
      <w:pPr>
        <w:spacing w:line="104" w:lineRule="exact"/>
        <w:rPr>
          <w:rFonts w:ascii="Arial" w:eastAsia="Arial" w:hAnsi="Arial" w:cs="Arial"/>
          <w:sz w:val="24"/>
          <w:szCs w:val="24"/>
          <w:lang w:val="en-GB"/>
        </w:rPr>
      </w:pPr>
    </w:p>
    <w:p w14:paraId="2BE8E1F8"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Alles, was er zuvor erbeutet hat, wird zurückerobert.</w:t>
      </w:r>
    </w:p>
    <w:p w14:paraId="2031AE34" w14:textId="77777777" w:rsidR="005E2146" w:rsidRPr="00ED405D" w:rsidRDefault="005E2146" w:rsidP="005E2146">
      <w:pPr>
        <w:spacing w:line="106" w:lineRule="exact"/>
        <w:rPr>
          <w:rFonts w:ascii="Arial" w:eastAsia="Arial" w:hAnsi="Arial" w:cs="Arial"/>
          <w:sz w:val="24"/>
          <w:szCs w:val="24"/>
          <w:lang w:val="en-GB"/>
        </w:rPr>
      </w:pPr>
    </w:p>
    <w:p w14:paraId="2CF4C2D4"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Wenn ein Dämon gebunden ist, wird er daran gehindert, seinen Auftrag auszuführen.</w:t>
      </w:r>
    </w:p>
    <w:p w14:paraId="44E312DC" w14:textId="77777777" w:rsidR="005E2146" w:rsidRPr="00ED405D" w:rsidRDefault="005E2146" w:rsidP="005E2146">
      <w:pPr>
        <w:spacing w:line="100" w:lineRule="exact"/>
        <w:rPr>
          <w:rFonts w:ascii="Arial" w:eastAsia="Arial" w:hAnsi="Arial" w:cs="Arial"/>
          <w:sz w:val="24"/>
          <w:szCs w:val="24"/>
          <w:lang w:val="en-GB"/>
        </w:rPr>
      </w:pPr>
    </w:p>
    <w:p w14:paraId="56576593"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 xml:space="preserve">Das griechische Wort </w:t>
      </w:r>
      <w:r w:rsidRPr="00ED405D">
        <w:rPr>
          <w:rFonts w:eastAsia="Times New Roman"/>
          <w:i/>
          <w:iCs/>
          <w:sz w:val="24"/>
          <w:szCs w:val="24"/>
          <w:lang w:val="en-GB"/>
        </w:rPr>
        <w:t xml:space="preserve">Deo </w:t>
      </w:r>
      <w:r w:rsidRPr="00ED405D">
        <w:rPr>
          <w:rFonts w:eastAsia="Times New Roman"/>
          <w:sz w:val="24"/>
          <w:szCs w:val="24"/>
          <w:lang w:val="en-GB"/>
        </w:rPr>
        <w:t>bedeutet wörtlich "binden" oder "befestigen".</w:t>
      </w:r>
    </w:p>
    <w:p w14:paraId="71E0A891" w14:textId="77777777" w:rsidR="005E2146" w:rsidRPr="00ED405D" w:rsidRDefault="005E2146" w:rsidP="005E2146">
      <w:pPr>
        <w:spacing w:line="111" w:lineRule="exact"/>
        <w:rPr>
          <w:rFonts w:ascii="Arial" w:eastAsia="Arial" w:hAnsi="Arial" w:cs="Arial"/>
          <w:sz w:val="24"/>
          <w:szCs w:val="24"/>
          <w:lang w:val="en-GB"/>
        </w:rPr>
      </w:pPr>
    </w:p>
    <w:p w14:paraId="52AFBFA8" w14:textId="77777777" w:rsidR="005E2146" w:rsidRDefault="005E2146" w:rsidP="005E2146">
      <w:pPr>
        <w:numPr>
          <w:ilvl w:val="0"/>
          <w:numId w:val="24"/>
        </w:numPr>
        <w:tabs>
          <w:tab w:val="left" w:pos="1160"/>
        </w:tabs>
        <w:ind w:left="1160" w:hanging="620"/>
        <w:rPr>
          <w:rFonts w:ascii="Arial" w:eastAsia="Arial" w:hAnsi="Arial" w:cs="Arial"/>
          <w:sz w:val="24"/>
          <w:szCs w:val="24"/>
        </w:rPr>
      </w:pPr>
      <w:r>
        <w:rPr>
          <w:rFonts w:eastAsia="Times New Roman"/>
          <w:sz w:val="24"/>
          <w:szCs w:val="24"/>
        </w:rPr>
        <w:t>Festhalten oder unbeweglich machen.</w:t>
      </w:r>
    </w:p>
    <w:p w14:paraId="3B5868F9" w14:textId="77777777" w:rsidR="005E2146" w:rsidRDefault="005E2146" w:rsidP="005E2146">
      <w:pPr>
        <w:spacing w:line="104" w:lineRule="exact"/>
        <w:rPr>
          <w:rFonts w:ascii="Arial" w:eastAsia="Arial" w:hAnsi="Arial" w:cs="Arial"/>
          <w:sz w:val="24"/>
          <w:szCs w:val="24"/>
        </w:rPr>
      </w:pPr>
    </w:p>
    <w:p w14:paraId="49BFE33C"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Jesus hat die Schlacht bereits gewonnen!</w:t>
      </w:r>
    </w:p>
    <w:p w14:paraId="617D5946" w14:textId="77777777" w:rsidR="005E2146" w:rsidRPr="00ED405D" w:rsidRDefault="005E2146" w:rsidP="005E2146">
      <w:pPr>
        <w:spacing w:line="106" w:lineRule="exact"/>
        <w:rPr>
          <w:rFonts w:ascii="Arial" w:eastAsia="Arial" w:hAnsi="Arial" w:cs="Arial"/>
          <w:sz w:val="24"/>
          <w:szCs w:val="24"/>
          <w:lang w:val="en-GB"/>
        </w:rPr>
      </w:pPr>
    </w:p>
    <w:p w14:paraId="20D6C286" w14:textId="77777777" w:rsidR="005E2146" w:rsidRDefault="005E2146" w:rsidP="005E2146">
      <w:pPr>
        <w:numPr>
          <w:ilvl w:val="0"/>
          <w:numId w:val="24"/>
        </w:numPr>
        <w:tabs>
          <w:tab w:val="left" w:pos="1160"/>
        </w:tabs>
        <w:spacing w:line="276" w:lineRule="auto"/>
        <w:ind w:left="1160" w:right="360" w:hanging="620"/>
        <w:rPr>
          <w:rFonts w:ascii="Arial" w:eastAsia="Arial" w:hAnsi="Arial" w:cs="Arial"/>
          <w:sz w:val="24"/>
          <w:szCs w:val="24"/>
          <w:lang w:val="en-GB"/>
        </w:rPr>
      </w:pPr>
      <w:r w:rsidRPr="00ED405D">
        <w:rPr>
          <w:rFonts w:eastAsia="Times New Roman"/>
          <w:sz w:val="24"/>
          <w:szCs w:val="24"/>
          <w:lang w:val="en-GB"/>
        </w:rPr>
        <w:t>"Und da er die Mächte und Gewalten verderbte, stellte er sie öffentlich zur Schau und triumphierte über sie."</w:t>
      </w:r>
    </w:p>
    <w:p w14:paraId="69F15E54" w14:textId="77777777" w:rsidR="005E2146" w:rsidRPr="00ED405D" w:rsidRDefault="005E2146" w:rsidP="005E2146">
      <w:pPr>
        <w:spacing w:line="28" w:lineRule="exact"/>
        <w:rPr>
          <w:rFonts w:ascii="Arial" w:eastAsia="Arial" w:hAnsi="Arial" w:cs="Arial"/>
          <w:sz w:val="24"/>
          <w:szCs w:val="24"/>
          <w:lang w:val="en-GB"/>
        </w:rPr>
      </w:pPr>
    </w:p>
    <w:p w14:paraId="6BBC9993"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Der Krieg ist bereits gewonnen in Christus, der nicht nur unser Herr ist, sondern der Herr von allem.</w:t>
      </w:r>
    </w:p>
    <w:p w14:paraId="3D5C8D2B" w14:textId="77777777" w:rsidR="005E2146" w:rsidRPr="00ED405D" w:rsidRDefault="005E2146" w:rsidP="005E2146">
      <w:pPr>
        <w:spacing w:line="106" w:lineRule="exact"/>
        <w:rPr>
          <w:rFonts w:ascii="Arial" w:eastAsia="Arial" w:hAnsi="Arial" w:cs="Arial"/>
          <w:sz w:val="24"/>
          <w:szCs w:val="24"/>
          <w:lang w:val="en-GB"/>
        </w:rPr>
      </w:pPr>
    </w:p>
    <w:p w14:paraId="22A092B3"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Wir haben viele Christen gesehen, die durch dämonische Mächte gebunden sind.</w:t>
      </w:r>
    </w:p>
    <w:p w14:paraId="05289BF9" w14:textId="77777777" w:rsidR="005E2146" w:rsidRPr="00ED405D" w:rsidRDefault="005E2146" w:rsidP="005E2146">
      <w:pPr>
        <w:spacing w:line="104" w:lineRule="exact"/>
        <w:rPr>
          <w:rFonts w:ascii="Arial" w:eastAsia="Arial" w:hAnsi="Arial" w:cs="Arial"/>
          <w:sz w:val="24"/>
          <w:szCs w:val="24"/>
          <w:lang w:val="en-GB"/>
        </w:rPr>
      </w:pPr>
    </w:p>
    <w:p w14:paraId="01F442C1" w14:textId="77777777" w:rsidR="005E2146" w:rsidRDefault="005E2146" w:rsidP="005E2146">
      <w:pPr>
        <w:numPr>
          <w:ilvl w:val="0"/>
          <w:numId w:val="24"/>
        </w:numPr>
        <w:tabs>
          <w:tab w:val="left" w:pos="1160"/>
        </w:tabs>
        <w:spacing w:line="276" w:lineRule="auto"/>
        <w:ind w:left="1160" w:right="360" w:hanging="620"/>
        <w:rPr>
          <w:rFonts w:ascii="Arial" w:eastAsia="Arial" w:hAnsi="Arial" w:cs="Arial"/>
          <w:sz w:val="24"/>
          <w:szCs w:val="24"/>
          <w:lang w:val="en-GB"/>
        </w:rPr>
      </w:pPr>
      <w:r w:rsidRPr="00ED405D">
        <w:rPr>
          <w:rFonts w:eastAsia="Times New Roman"/>
          <w:sz w:val="24"/>
          <w:szCs w:val="24"/>
          <w:lang w:val="en-GB"/>
        </w:rPr>
        <w:t>Wenn sie religiöse Erfahrungen suchen, um sich gut zu fühlen, können sie offen für böse Geister sein.</w:t>
      </w:r>
    </w:p>
    <w:p w14:paraId="12B1886F" w14:textId="77777777" w:rsidR="005E2146" w:rsidRPr="00ED405D" w:rsidRDefault="005E2146" w:rsidP="005E2146">
      <w:pPr>
        <w:spacing w:line="31" w:lineRule="exact"/>
        <w:rPr>
          <w:rFonts w:ascii="Arial" w:eastAsia="Arial" w:hAnsi="Arial" w:cs="Arial"/>
          <w:sz w:val="24"/>
          <w:szCs w:val="24"/>
          <w:lang w:val="en-GB"/>
        </w:rPr>
      </w:pPr>
    </w:p>
    <w:p w14:paraId="3FCBC525" w14:textId="77777777" w:rsidR="005E2146" w:rsidRDefault="005E2146" w:rsidP="005E2146">
      <w:pPr>
        <w:numPr>
          <w:ilvl w:val="0"/>
          <w:numId w:val="24"/>
        </w:numPr>
        <w:tabs>
          <w:tab w:val="left" w:pos="1160"/>
        </w:tabs>
        <w:spacing w:line="276" w:lineRule="auto"/>
        <w:ind w:left="1160" w:right="360" w:hanging="620"/>
        <w:rPr>
          <w:rFonts w:ascii="Arial" w:eastAsia="Arial" w:hAnsi="Arial" w:cs="Arial"/>
          <w:sz w:val="24"/>
          <w:szCs w:val="24"/>
          <w:lang w:val="en-GB"/>
        </w:rPr>
      </w:pPr>
      <w:r w:rsidRPr="00ED405D">
        <w:rPr>
          <w:rFonts w:eastAsia="Times New Roman"/>
          <w:sz w:val="24"/>
          <w:szCs w:val="24"/>
          <w:lang w:val="en-GB"/>
        </w:rPr>
        <w:t>Wenn sie ein doppeltes Leben führen, unheilig, ohne wahre Verpflichtungen gegenüber dem Herrn, werden sie dämonisiert.</w:t>
      </w:r>
    </w:p>
    <w:p w14:paraId="0756FD7A" w14:textId="77777777" w:rsidR="005E2146" w:rsidRPr="00ED405D" w:rsidRDefault="005E2146" w:rsidP="005E2146">
      <w:pPr>
        <w:spacing w:line="28" w:lineRule="exact"/>
        <w:rPr>
          <w:rFonts w:ascii="Arial" w:eastAsia="Arial" w:hAnsi="Arial" w:cs="Arial"/>
          <w:sz w:val="24"/>
          <w:szCs w:val="24"/>
          <w:lang w:val="en-GB"/>
        </w:rPr>
      </w:pPr>
    </w:p>
    <w:p w14:paraId="2F46ED6A" w14:textId="77777777" w:rsidR="005E2146" w:rsidRDefault="005E2146" w:rsidP="005E2146">
      <w:pPr>
        <w:numPr>
          <w:ilvl w:val="0"/>
          <w:numId w:val="24"/>
        </w:numPr>
        <w:tabs>
          <w:tab w:val="left" w:pos="1160"/>
        </w:tabs>
        <w:ind w:left="1160" w:hanging="620"/>
        <w:rPr>
          <w:rFonts w:ascii="Arial" w:eastAsia="Arial" w:hAnsi="Arial" w:cs="Arial"/>
          <w:sz w:val="24"/>
          <w:szCs w:val="24"/>
          <w:lang w:val="en-GB"/>
        </w:rPr>
      </w:pPr>
      <w:r w:rsidRPr="00ED405D">
        <w:rPr>
          <w:rFonts w:eastAsia="Times New Roman"/>
          <w:sz w:val="24"/>
          <w:szCs w:val="24"/>
          <w:lang w:val="en-GB"/>
        </w:rPr>
        <w:t>Wenn sie sich in einer religiösen Sekte wiederfinden, brauchen sie Befreiung.</w:t>
      </w:r>
    </w:p>
    <w:p w14:paraId="4F0EC8E8"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53E5E7A" w14:textId="77777777" w:rsidR="005E2146" w:rsidRPr="00ED405D" w:rsidRDefault="005E2146" w:rsidP="005E2146">
      <w:pPr>
        <w:spacing w:line="200" w:lineRule="exact"/>
        <w:rPr>
          <w:sz w:val="20"/>
          <w:szCs w:val="20"/>
          <w:lang w:val="en-GB"/>
        </w:rPr>
      </w:pPr>
    </w:p>
    <w:p w14:paraId="44BB1AE7" w14:textId="77777777" w:rsidR="005E2146" w:rsidRPr="00ED405D" w:rsidRDefault="005E2146" w:rsidP="005E2146">
      <w:pPr>
        <w:spacing w:line="281" w:lineRule="exact"/>
        <w:rPr>
          <w:sz w:val="20"/>
          <w:szCs w:val="20"/>
          <w:lang w:val="en-GB"/>
        </w:rPr>
      </w:pPr>
    </w:p>
    <w:p w14:paraId="5903ECAE" w14:textId="77777777" w:rsidR="005E2146" w:rsidRDefault="005E2146" w:rsidP="005E2146">
      <w:pPr>
        <w:ind w:right="80"/>
        <w:jc w:val="center"/>
        <w:rPr>
          <w:sz w:val="20"/>
          <w:szCs w:val="20"/>
        </w:rPr>
      </w:pPr>
      <w:r>
        <w:rPr>
          <w:rFonts w:eastAsia="Times New Roman"/>
          <w:sz w:val="24"/>
          <w:szCs w:val="24"/>
        </w:rPr>
        <w:lastRenderedPageBreak/>
        <w:t>69</w:t>
      </w:r>
    </w:p>
    <w:p w14:paraId="069BA41C" w14:textId="77777777" w:rsidR="005E2146" w:rsidRDefault="005E2146" w:rsidP="005E2146">
      <w:pPr>
        <w:sectPr w:rsidR="005E2146">
          <w:type w:val="continuous"/>
          <w:pgSz w:w="12240" w:h="15840"/>
          <w:pgMar w:top="1425" w:right="1440" w:bottom="897" w:left="1440" w:header="0" w:footer="0" w:gutter="0"/>
          <w:cols w:space="720" w:equalWidth="0">
            <w:col w:w="9360"/>
          </w:cols>
        </w:sectPr>
      </w:pPr>
    </w:p>
    <w:p w14:paraId="1BF371EF" w14:textId="77777777" w:rsidR="005E2146" w:rsidRDefault="005E2146" w:rsidP="005E2146">
      <w:pPr>
        <w:numPr>
          <w:ilvl w:val="0"/>
          <w:numId w:val="25"/>
        </w:numPr>
        <w:tabs>
          <w:tab w:val="left" w:pos="1160"/>
        </w:tabs>
        <w:spacing w:line="261" w:lineRule="auto"/>
        <w:ind w:left="1160" w:right="360" w:hanging="620"/>
        <w:jc w:val="both"/>
        <w:rPr>
          <w:rFonts w:ascii="Arial" w:eastAsia="Arial" w:hAnsi="Arial" w:cs="Arial"/>
          <w:sz w:val="24"/>
          <w:szCs w:val="24"/>
          <w:lang w:val="en-GB"/>
        </w:rPr>
      </w:pPr>
      <w:r w:rsidRPr="00ED405D">
        <w:rPr>
          <w:rFonts w:eastAsia="Times New Roman"/>
          <w:sz w:val="24"/>
          <w:szCs w:val="24"/>
          <w:lang w:val="en-GB"/>
        </w:rPr>
        <w:lastRenderedPageBreak/>
        <w:t>Wenn sie einer Person folgen, anstatt sich von Jesus Christus und seinem Wort leiten zu lassen, werden sie Geister der religiösen Verwirrung, des Antichristen, der Rebellion, des Götzendienstes und viele andere empfangen.</w:t>
      </w:r>
    </w:p>
    <w:p w14:paraId="6566944C" w14:textId="77777777" w:rsidR="005E2146" w:rsidRPr="00ED405D" w:rsidRDefault="005E2146" w:rsidP="005E2146">
      <w:pPr>
        <w:spacing w:line="46" w:lineRule="exact"/>
        <w:rPr>
          <w:rFonts w:ascii="Arial" w:eastAsia="Arial" w:hAnsi="Arial" w:cs="Arial"/>
          <w:sz w:val="24"/>
          <w:szCs w:val="24"/>
          <w:lang w:val="en-GB"/>
        </w:rPr>
      </w:pPr>
    </w:p>
    <w:p w14:paraId="2B540379" w14:textId="77777777" w:rsidR="005E2146" w:rsidRDefault="005E2146" w:rsidP="005E2146">
      <w:pPr>
        <w:numPr>
          <w:ilvl w:val="1"/>
          <w:numId w:val="25"/>
        </w:numPr>
        <w:tabs>
          <w:tab w:val="left" w:pos="1160"/>
        </w:tabs>
        <w:ind w:left="1160" w:hanging="560"/>
        <w:rPr>
          <w:rFonts w:ascii="Arial" w:eastAsia="Arial" w:hAnsi="Arial" w:cs="Arial"/>
          <w:sz w:val="24"/>
          <w:szCs w:val="24"/>
          <w:lang w:val="en-GB"/>
        </w:rPr>
      </w:pPr>
      <w:r w:rsidRPr="00ED405D">
        <w:rPr>
          <w:rFonts w:eastAsia="Times New Roman"/>
          <w:sz w:val="24"/>
          <w:szCs w:val="24"/>
          <w:lang w:val="en-GB"/>
        </w:rPr>
        <w:t>Echte Christen sind Menschen, die glauben, dass Jesus Christus Gott ist.</w:t>
      </w:r>
    </w:p>
    <w:p w14:paraId="511606F5" w14:textId="77777777" w:rsidR="005E2146" w:rsidRPr="00ED405D" w:rsidRDefault="005E2146" w:rsidP="005E2146">
      <w:pPr>
        <w:spacing w:line="106" w:lineRule="exact"/>
        <w:rPr>
          <w:rFonts w:ascii="Arial" w:eastAsia="Arial" w:hAnsi="Arial" w:cs="Arial"/>
          <w:sz w:val="24"/>
          <w:szCs w:val="24"/>
          <w:lang w:val="en-GB"/>
        </w:rPr>
      </w:pPr>
    </w:p>
    <w:p w14:paraId="5515C237" w14:textId="77777777" w:rsidR="005E2146" w:rsidRDefault="005E2146" w:rsidP="005E2146">
      <w:pPr>
        <w:numPr>
          <w:ilvl w:val="1"/>
          <w:numId w:val="25"/>
        </w:numPr>
        <w:tabs>
          <w:tab w:val="left" w:pos="1160"/>
        </w:tabs>
        <w:ind w:left="1160" w:hanging="560"/>
        <w:rPr>
          <w:rFonts w:ascii="Arial" w:eastAsia="Arial" w:hAnsi="Arial" w:cs="Arial"/>
          <w:sz w:val="24"/>
          <w:szCs w:val="24"/>
          <w:lang w:val="en-GB"/>
        </w:rPr>
      </w:pPr>
      <w:r w:rsidRPr="00ED405D">
        <w:rPr>
          <w:rFonts w:eastAsia="Times New Roman"/>
          <w:sz w:val="24"/>
          <w:szCs w:val="24"/>
          <w:lang w:val="en-GB"/>
        </w:rPr>
        <w:t>Sie folgen ihm und seinem Wort.</w:t>
      </w:r>
    </w:p>
    <w:p w14:paraId="3EC89052" w14:textId="77777777" w:rsidR="005E2146" w:rsidRPr="00ED405D" w:rsidRDefault="005E2146" w:rsidP="005E2146">
      <w:pPr>
        <w:spacing w:line="104" w:lineRule="exact"/>
        <w:rPr>
          <w:rFonts w:ascii="Arial" w:eastAsia="Arial" w:hAnsi="Arial" w:cs="Arial"/>
          <w:sz w:val="24"/>
          <w:szCs w:val="24"/>
          <w:lang w:val="en-GB"/>
        </w:rPr>
      </w:pPr>
    </w:p>
    <w:p w14:paraId="2F55798C" w14:textId="77777777" w:rsidR="005E2146" w:rsidRDefault="005E2146" w:rsidP="005E2146">
      <w:pPr>
        <w:numPr>
          <w:ilvl w:val="1"/>
          <w:numId w:val="25"/>
        </w:numPr>
        <w:tabs>
          <w:tab w:val="left" w:pos="1160"/>
        </w:tabs>
        <w:ind w:left="1160" w:hanging="560"/>
        <w:rPr>
          <w:rFonts w:ascii="Arial" w:eastAsia="Arial" w:hAnsi="Arial" w:cs="Arial"/>
          <w:sz w:val="24"/>
          <w:szCs w:val="24"/>
          <w:lang w:val="en-GB"/>
        </w:rPr>
      </w:pPr>
      <w:r w:rsidRPr="00ED405D">
        <w:rPr>
          <w:rFonts w:eastAsia="Times New Roman"/>
          <w:sz w:val="24"/>
          <w:szCs w:val="24"/>
          <w:lang w:val="en-GB"/>
        </w:rPr>
        <w:t>Sie lebten heilig und geheiligt.</w:t>
      </w:r>
    </w:p>
    <w:p w14:paraId="7D24CEF1" w14:textId="77777777" w:rsidR="005E2146" w:rsidRPr="00ED405D" w:rsidRDefault="005E2146" w:rsidP="005E2146">
      <w:pPr>
        <w:spacing w:line="106" w:lineRule="exact"/>
        <w:rPr>
          <w:rFonts w:ascii="Arial" w:eastAsia="Arial" w:hAnsi="Arial" w:cs="Arial"/>
          <w:sz w:val="24"/>
          <w:szCs w:val="24"/>
          <w:lang w:val="en-GB"/>
        </w:rPr>
      </w:pPr>
    </w:p>
    <w:p w14:paraId="0823E0A6" w14:textId="77777777" w:rsidR="005E2146" w:rsidRDefault="005E2146" w:rsidP="005E2146">
      <w:pPr>
        <w:numPr>
          <w:ilvl w:val="1"/>
          <w:numId w:val="25"/>
        </w:numPr>
        <w:tabs>
          <w:tab w:val="left" w:pos="1160"/>
        </w:tabs>
        <w:ind w:left="1160" w:hanging="560"/>
        <w:rPr>
          <w:rFonts w:ascii="Arial" w:eastAsia="Arial" w:hAnsi="Arial" w:cs="Arial"/>
          <w:sz w:val="24"/>
          <w:szCs w:val="24"/>
          <w:lang w:val="en-GB"/>
        </w:rPr>
      </w:pPr>
      <w:r w:rsidRPr="00ED405D">
        <w:rPr>
          <w:rFonts w:eastAsia="Times New Roman"/>
          <w:sz w:val="24"/>
          <w:szCs w:val="24"/>
          <w:lang w:val="en-GB"/>
        </w:rPr>
        <w:t>Sie werden versuchen, für Gottes Anerkennung zu leben.</w:t>
      </w:r>
    </w:p>
    <w:p w14:paraId="636E05C3" w14:textId="77777777" w:rsidR="005E2146" w:rsidRPr="00ED405D" w:rsidRDefault="005E2146" w:rsidP="005E2146">
      <w:pPr>
        <w:spacing w:line="200" w:lineRule="exact"/>
        <w:rPr>
          <w:sz w:val="20"/>
          <w:szCs w:val="20"/>
          <w:lang w:val="en-GB"/>
        </w:rPr>
      </w:pPr>
    </w:p>
    <w:p w14:paraId="0EDFF24B" w14:textId="77777777" w:rsidR="005E2146" w:rsidRPr="00ED405D" w:rsidRDefault="005E2146" w:rsidP="005E2146">
      <w:pPr>
        <w:spacing w:line="289" w:lineRule="exact"/>
        <w:rPr>
          <w:sz w:val="20"/>
          <w:szCs w:val="20"/>
          <w:lang w:val="en-GB"/>
        </w:rPr>
      </w:pPr>
    </w:p>
    <w:p w14:paraId="405EE2AA" w14:textId="77777777" w:rsidR="005E2146" w:rsidRDefault="005E2146" w:rsidP="005E2146">
      <w:pPr>
        <w:ind w:left="540"/>
        <w:rPr>
          <w:sz w:val="20"/>
          <w:szCs w:val="20"/>
        </w:rPr>
      </w:pPr>
      <w:r>
        <w:rPr>
          <w:rFonts w:eastAsia="Times New Roman"/>
          <w:b/>
          <w:bCs/>
          <w:sz w:val="24"/>
          <w:szCs w:val="24"/>
        </w:rPr>
        <w:t>DEFENSIV LEBEN</w:t>
      </w:r>
    </w:p>
    <w:p w14:paraId="132A6F2C" w14:textId="77777777" w:rsidR="005E2146" w:rsidRDefault="005E2146" w:rsidP="005E2146">
      <w:pPr>
        <w:spacing w:line="105" w:lineRule="exact"/>
        <w:rPr>
          <w:sz w:val="20"/>
          <w:szCs w:val="20"/>
        </w:rPr>
      </w:pPr>
    </w:p>
    <w:p w14:paraId="5DF7B589" w14:textId="77777777" w:rsidR="005E2146" w:rsidRDefault="005E2146" w:rsidP="005E2146">
      <w:pPr>
        <w:numPr>
          <w:ilvl w:val="1"/>
          <w:numId w:val="26"/>
        </w:numPr>
        <w:tabs>
          <w:tab w:val="left" w:pos="1260"/>
        </w:tabs>
        <w:ind w:left="1260" w:hanging="660"/>
        <w:rPr>
          <w:rFonts w:ascii="Arial" w:eastAsia="Arial" w:hAnsi="Arial" w:cs="Arial"/>
          <w:sz w:val="24"/>
          <w:szCs w:val="24"/>
          <w:lang w:val="en-GB"/>
        </w:rPr>
      </w:pPr>
      <w:r w:rsidRPr="00ED405D">
        <w:rPr>
          <w:rFonts w:eastAsia="Times New Roman"/>
          <w:sz w:val="24"/>
          <w:szCs w:val="24"/>
          <w:lang w:val="en-GB"/>
        </w:rPr>
        <w:t>Christen müssen ein defensives Leben führen, das erkennt, dass sie einen Feind haben.</w:t>
      </w:r>
    </w:p>
    <w:p w14:paraId="02FC3EB6" w14:textId="77777777" w:rsidR="005E2146" w:rsidRPr="00ED405D" w:rsidRDefault="005E2146" w:rsidP="005E2146">
      <w:pPr>
        <w:spacing w:line="106" w:lineRule="exact"/>
        <w:rPr>
          <w:rFonts w:ascii="Arial" w:eastAsia="Arial" w:hAnsi="Arial" w:cs="Arial"/>
          <w:sz w:val="24"/>
          <w:szCs w:val="24"/>
          <w:lang w:val="en-GB"/>
        </w:rPr>
      </w:pPr>
    </w:p>
    <w:p w14:paraId="21FE7BD9" w14:textId="77777777" w:rsidR="005E2146" w:rsidRDefault="005E2146" w:rsidP="005E2146">
      <w:pPr>
        <w:numPr>
          <w:ilvl w:val="1"/>
          <w:numId w:val="26"/>
        </w:numPr>
        <w:tabs>
          <w:tab w:val="left" w:pos="1260"/>
        </w:tabs>
        <w:ind w:left="1260" w:hanging="660"/>
        <w:rPr>
          <w:rFonts w:ascii="Arial" w:eastAsia="Arial" w:hAnsi="Arial" w:cs="Arial"/>
          <w:sz w:val="24"/>
          <w:szCs w:val="24"/>
          <w:lang w:val="en-GB"/>
        </w:rPr>
      </w:pPr>
      <w:r w:rsidRPr="00ED405D">
        <w:rPr>
          <w:rFonts w:eastAsia="Times New Roman"/>
          <w:sz w:val="24"/>
          <w:szCs w:val="24"/>
          <w:lang w:val="en-GB"/>
        </w:rPr>
        <w:t>Satan ist ihr Feind und er benutzt menschliche Gefäße, um sie zum Scheitern zu bringen.</w:t>
      </w:r>
    </w:p>
    <w:p w14:paraId="3AE2025C" w14:textId="77777777" w:rsidR="005E2146" w:rsidRPr="00ED405D" w:rsidRDefault="005E2146" w:rsidP="005E2146">
      <w:pPr>
        <w:spacing w:line="100" w:lineRule="exact"/>
        <w:rPr>
          <w:rFonts w:ascii="Arial" w:eastAsia="Arial" w:hAnsi="Arial" w:cs="Arial"/>
          <w:sz w:val="24"/>
          <w:szCs w:val="24"/>
          <w:lang w:val="en-GB"/>
        </w:rPr>
      </w:pPr>
    </w:p>
    <w:p w14:paraId="0B815BB1" w14:textId="77777777" w:rsidR="005E2146" w:rsidRDefault="005E2146" w:rsidP="005E2146">
      <w:pPr>
        <w:numPr>
          <w:ilvl w:val="0"/>
          <w:numId w:val="26"/>
        </w:numPr>
        <w:tabs>
          <w:tab w:val="left" w:pos="1260"/>
        </w:tabs>
        <w:spacing w:line="280" w:lineRule="auto"/>
        <w:ind w:left="1260" w:right="340" w:hanging="679"/>
        <w:rPr>
          <w:rFonts w:ascii="Arial" w:eastAsia="Arial" w:hAnsi="Arial" w:cs="Arial"/>
          <w:sz w:val="24"/>
          <w:szCs w:val="24"/>
        </w:rPr>
      </w:pPr>
      <w:r w:rsidRPr="00ED405D">
        <w:rPr>
          <w:rFonts w:eastAsia="Times New Roman"/>
          <w:sz w:val="24"/>
          <w:szCs w:val="24"/>
          <w:lang w:val="en-GB"/>
        </w:rPr>
        <w:t xml:space="preserve">Hosea sagte: </w:t>
      </w:r>
      <w:r w:rsidRPr="00ED405D">
        <w:rPr>
          <w:rFonts w:eastAsia="Times New Roman"/>
          <w:i/>
          <w:iCs/>
          <w:sz w:val="24"/>
          <w:szCs w:val="24"/>
          <w:lang w:val="en-GB"/>
        </w:rPr>
        <w:t xml:space="preserve">"Bemühe dich, dich vor Gott zu bewähren, als einen Arbeiter, der sich nicht schämen muss, der das Wort der Wahrheit recht teilt." </w:t>
      </w:r>
      <w:r>
        <w:rPr>
          <w:rFonts w:eastAsia="Times New Roman"/>
          <w:sz w:val="24"/>
          <w:szCs w:val="24"/>
        </w:rPr>
        <w:t>(11. Tim. 2:15).</w:t>
      </w:r>
    </w:p>
    <w:p w14:paraId="7CA747B9" w14:textId="77777777" w:rsidR="005E2146" w:rsidRDefault="005E2146" w:rsidP="005E2146">
      <w:pPr>
        <w:spacing w:line="26" w:lineRule="exact"/>
        <w:rPr>
          <w:rFonts w:ascii="Arial" w:eastAsia="Arial" w:hAnsi="Arial" w:cs="Arial"/>
          <w:sz w:val="24"/>
          <w:szCs w:val="24"/>
        </w:rPr>
      </w:pPr>
    </w:p>
    <w:p w14:paraId="38778DC7" w14:textId="77777777" w:rsidR="005E2146" w:rsidRDefault="005E2146" w:rsidP="005E2146">
      <w:pPr>
        <w:numPr>
          <w:ilvl w:val="1"/>
          <w:numId w:val="26"/>
        </w:numPr>
        <w:tabs>
          <w:tab w:val="left" w:pos="1260"/>
        </w:tabs>
        <w:ind w:left="1260" w:hanging="660"/>
        <w:rPr>
          <w:rFonts w:ascii="Arial" w:eastAsia="Arial" w:hAnsi="Arial" w:cs="Arial"/>
          <w:sz w:val="24"/>
          <w:szCs w:val="24"/>
          <w:lang w:val="en-GB"/>
        </w:rPr>
      </w:pPr>
      <w:r w:rsidRPr="00ED405D">
        <w:rPr>
          <w:rFonts w:eastAsia="Times New Roman"/>
          <w:sz w:val="24"/>
          <w:szCs w:val="24"/>
          <w:lang w:val="en-GB"/>
        </w:rPr>
        <w:t>Christen müssen heute zu den Grundlagen ihres Glaubens zurückkehren.</w:t>
      </w:r>
    </w:p>
    <w:p w14:paraId="5D86D1A6" w14:textId="77777777" w:rsidR="005E2146" w:rsidRPr="00ED405D" w:rsidRDefault="005E2146" w:rsidP="005E2146">
      <w:pPr>
        <w:spacing w:line="104" w:lineRule="exact"/>
        <w:rPr>
          <w:rFonts w:ascii="Arial" w:eastAsia="Arial" w:hAnsi="Arial" w:cs="Arial"/>
          <w:sz w:val="24"/>
          <w:szCs w:val="24"/>
          <w:lang w:val="en-GB"/>
        </w:rPr>
      </w:pPr>
    </w:p>
    <w:p w14:paraId="1825BCA7" w14:textId="77777777" w:rsidR="005E2146" w:rsidRDefault="005E2146" w:rsidP="005E2146">
      <w:pPr>
        <w:numPr>
          <w:ilvl w:val="1"/>
          <w:numId w:val="26"/>
        </w:numPr>
        <w:tabs>
          <w:tab w:val="left" w:pos="1260"/>
        </w:tabs>
        <w:ind w:left="1260" w:hanging="660"/>
        <w:rPr>
          <w:rFonts w:ascii="Arial" w:eastAsia="Arial" w:hAnsi="Arial" w:cs="Arial"/>
          <w:sz w:val="24"/>
          <w:szCs w:val="24"/>
          <w:lang w:val="en-GB"/>
        </w:rPr>
      </w:pPr>
      <w:r w:rsidRPr="00ED405D">
        <w:rPr>
          <w:rFonts w:eastAsia="Times New Roman"/>
          <w:sz w:val="24"/>
          <w:szCs w:val="24"/>
          <w:lang w:val="en-GB"/>
        </w:rPr>
        <w:t>Die Prediger müssen ihnen die Grundlagen der Heiligen Schrift vermitteln.</w:t>
      </w:r>
    </w:p>
    <w:p w14:paraId="7AC302FE" w14:textId="77777777" w:rsidR="005E2146" w:rsidRPr="00ED405D" w:rsidRDefault="005E2146" w:rsidP="005E2146">
      <w:pPr>
        <w:spacing w:line="106" w:lineRule="exact"/>
        <w:rPr>
          <w:rFonts w:ascii="Arial" w:eastAsia="Arial" w:hAnsi="Arial" w:cs="Arial"/>
          <w:sz w:val="24"/>
          <w:szCs w:val="24"/>
          <w:lang w:val="en-GB"/>
        </w:rPr>
      </w:pPr>
    </w:p>
    <w:p w14:paraId="2656D08C" w14:textId="77777777" w:rsidR="005E2146" w:rsidRDefault="005E2146" w:rsidP="005E2146">
      <w:pPr>
        <w:numPr>
          <w:ilvl w:val="1"/>
          <w:numId w:val="26"/>
        </w:numPr>
        <w:tabs>
          <w:tab w:val="left" w:pos="1260"/>
        </w:tabs>
        <w:ind w:left="1260" w:hanging="660"/>
        <w:rPr>
          <w:rFonts w:ascii="Arial" w:eastAsia="Arial" w:hAnsi="Arial" w:cs="Arial"/>
          <w:sz w:val="24"/>
          <w:szCs w:val="24"/>
        </w:rPr>
      </w:pPr>
      <w:r>
        <w:rPr>
          <w:rFonts w:eastAsia="Times New Roman"/>
          <w:sz w:val="24"/>
          <w:szCs w:val="24"/>
        </w:rPr>
        <w:t>Geistliches Wissen ist Macht!</w:t>
      </w:r>
    </w:p>
    <w:p w14:paraId="6B8B5184" w14:textId="77777777" w:rsidR="005E2146" w:rsidRDefault="005E2146" w:rsidP="005E2146">
      <w:pPr>
        <w:spacing w:line="104" w:lineRule="exact"/>
        <w:rPr>
          <w:rFonts w:ascii="Arial" w:eastAsia="Arial" w:hAnsi="Arial" w:cs="Arial"/>
          <w:sz w:val="24"/>
          <w:szCs w:val="24"/>
        </w:rPr>
      </w:pPr>
    </w:p>
    <w:p w14:paraId="5AC319CE" w14:textId="77777777" w:rsidR="005E2146" w:rsidRDefault="005E2146" w:rsidP="005E2146">
      <w:pPr>
        <w:numPr>
          <w:ilvl w:val="1"/>
          <w:numId w:val="26"/>
        </w:numPr>
        <w:tabs>
          <w:tab w:val="left" w:pos="1260"/>
        </w:tabs>
        <w:ind w:left="1260" w:hanging="660"/>
        <w:rPr>
          <w:rFonts w:ascii="Arial" w:eastAsia="Arial" w:hAnsi="Arial" w:cs="Arial"/>
          <w:sz w:val="24"/>
          <w:szCs w:val="24"/>
        </w:rPr>
      </w:pPr>
      <w:r>
        <w:rPr>
          <w:rFonts w:eastAsia="Times New Roman"/>
          <w:sz w:val="24"/>
          <w:szCs w:val="24"/>
        </w:rPr>
        <w:t>Im Gebet binden wir Satan.</w:t>
      </w:r>
    </w:p>
    <w:p w14:paraId="09C1E08F" w14:textId="77777777" w:rsidR="005E2146" w:rsidRDefault="005E2146" w:rsidP="005E2146">
      <w:pPr>
        <w:sectPr w:rsidR="005E2146">
          <w:pgSz w:w="12240" w:h="15840"/>
          <w:pgMar w:top="1425" w:right="1440" w:bottom="897" w:left="1440" w:header="0" w:footer="0" w:gutter="0"/>
          <w:cols w:space="720" w:equalWidth="0">
            <w:col w:w="9360"/>
          </w:cols>
        </w:sectPr>
      </w:pPr>
    </w:p>
    <w:p w14:paraId="6DD096ED" w14:textId="77777777" w:rsidR="005E2146" w:rsidRDefault="005E2146" w:rsidP="005E2146">
      <w:pPr>
        <w:spacing w:line="200" w:lineRule="exact"/>
        <w:rPr>
          <w:sz w:val="20"/>
          <w:szCs w:val="20"/>
        </w:rPr>
      </w:pPr>
    </w:p>
    <w:p w14:paraId="763AFF26" w14:textId="77777777" w:rsidR="005E2146" w:rsidRDefault="005E2146" w:rsidP="005E2146">
      <w:pPr>
        <w:spacing w:line="200" w:lineRule="exact"/>
        <w:rPr>
          <w:sz w:val="20"/>
          <w:szCs w:val="20"/>
        </w:rPr>
      </w:pPr>
    </w:p>
    <w:p w14:paraId="505B5B27" w14:textId="77777777" w:rsidR="005E2146" w:rsidRDefault="005E2146" w:rsidP="005E2146">
      <w:pPr>
        <w:spacing w:line="200" w:lineRule="exact"/>
        <w:rPr>
          <w:sz w:val="20"/>
          <w:szCs w:val="20"/>
        </w:rPr>
      </w:pPr>
    </w:p>
    <w:p w14:paraId="5BC4B4DE" w14:textId="77777777" w:rsidR="005E2146" w:rsidRDefault="005E2146" w:rsidP="005E2146">
      <w:pPr>
        <w:spacing w:line="200" w:lineRule="exact"/>
        <w:rPr>
          <w:sz w:val="20"/>
          <w:szCs w:val="20"/>
        </w:rPr>
      </w:pPr>
    </w:p>
    <w:p w14:paraId="245B905A" w14:textId="77777777" w:rsidR="005E2146" w:rsidRDefault="005E2146" w:rsidP="005E2146">
      <w:pPr>
        <w:spacing w:line="200" w:lineRule="exact"/>
        <w:rPr>
          <w:sz w:val="20"/>
          <w:szCs w:val="20"/>
        </w:rPr>
      </w:pPr>
    </w:p>
    <w:p w14:paraId="67BD8F28" w14:textId="77777777" w:rsidR="005E2146" w:rsidRDefault="005E2146" w:rsidP="005E2146">
      <w:pPr>
        <w:spacing w:line="200" w:lineRule="exact"/>
        <w:rPr>
          <w:sz w:val="20"/>
          <w:szCs w:val="20"/>
        </w:rPr>
      </w:pPr>
    </w:p>
    <w:p w14:paraId="6E29CFCA" w14:textId="77777777" w:rsidR="005E2146" w:rsidRDefault="005E2146" w:rsidP="005E2146">
      <w:pPr>
        <w:spacing w:line="200" w:lineRule="exact"/>
        <w:rPr>
          <w:sz w:val="20"/>
          <w:szCs w:val="20"/>
        </w:rPr>
      </w:pPr>
    </w:p>
    <w:p w14:paraId="5515658D" w14:textId="77777777" w:rsidR="005E2146" w:rsidRDefault="005E2146" w:rsidP="005E2146">
      <w:pPr>
        <w:spacing w:line="200" w:lineRule="exact"/>
        <w:rPr>
          <w:sz w:val="20"/>
          <w:szCs w:val="20"/>
        </w:rPr>
      </w:pPr>
    </w:p>
    <w:p w14:paraId="30E5C517" w14:textId="77777777" w:rsidR="005E2146" w:rsidRDefault="005E2146" w:rsidP="005E2146">
      <w:pPr>
        <w:spacing w:line="200" w:lineRule="exact"/>
        <w:rPr>
          <w:sz w:val="20"/>
          <w:szCs w:val="20"/>
        </w:rPr>
      </w:pPr>
    </w:p>
    <w:p w14:paraId="79C6C849" w14:textId="77777777" w:rsidR="005E2146" w:rsidRDefault="005E2146" w:rsidP="005E2146">
      <w:pPr>
        <w:spacing w:line="200" w:lineRule="exact"/>
        <w:rPr>
          <w:sz w:val="20"/>
          <w:szCs w:val="20"/>
        </w:rPr>
      </w:pPr>
    </w:p>
    <w:p w14:paraId="59FE9CEB" w14:textId="77777777" w:rsidR="005E2146" w:rsidRDefault="005E2146" w:rsidP="005E2146">
      <w:pPr>
        <w:spacing w:line="200" w:lineRule="exact"/>
        <w:rPr>
          <w:sz w:val="20"/>
          <w:szCs w:val="20"/>
        </w:rPr>
      </w:pPr>
    </w:p>
    <w:p w14:paraId="17D6BBB7" w14:textId="77777777" w:rsidR="005E2146" w:rsidRDefault="005E2146" w:rsidP="005E2146">
      <w:pPr>
        <w:spacing w:line="200" w:lineRule="exact"/>
        <w:rPr>
          <w:sz w:val="20"/>
          <w:szCs w:val="20"/>
        </w:rPr>
      </w:pPr>
    </w:p>
    <w:p w14:paraId="23EC14E1" w14:textId="77777777" w:rsidR="005E2146" w:rsidRDefault="005E2146" w:rsidP="005E2146">
      <w:pPr>
        <w:spacing w:line="200" w:lineRule="exact"/>
        <w:rPr>
          <w:sz w:val="20"/>
          <w:szCs w:val="20"/>
        </w:rPr>
      </w:pPr>
    </w:p>
    <w:p w14:paraId="32E9B476" w14:textId="77777777" w:rsidR="005E2146" w:rsidRDefault="005E2146" w:rsidP="005E2146">
      <w:pPr>
        <w:spacing w:line="200" w:lineRule="exact"/>
        <w:rPr>
          <w:sz w:val="20"/>
          <w:szCs w:val="20"/>
        </w:rPr>
      </w:pPr>
    </w:p>
    <w:p w14:paraId="4ABCD999" w14:textId="77777777" w:rsidR="005E2146" w:rsidRDefault="005E2146" w:rsidP="005E2146">
      <w:pPr>
        <w:spacing w:line="200" w:lineRule="exact"/>
        <w:rPr>
          <w:sz w:val="20"/>
          <w:szCs w:val="20"/>
        </w:rPr>
      </w:pPr>
    </w:p>
    <w:p w14:paraId="49F4AE67" w14:textId="77777777" w:rsidR="005E2146" w:rsidRDefault="005E2146" w:rsidP="005E2146">
      <w:pPr>
        <w:spacing w:line="200" w:lineRule="exact"/>
        <w:rPr>
          <w:sz w:val="20"/>
          <w:szCs w:val="20"/>
        </w:rPr>
      </w:pPr>
    </w:p>
    <w:p w14:paraId="4AD38DDE" w14:textId="77777777" w:rsidR="005E2146" w:rsidRDefault="005E2146" w:rsidP="005E2146">
      <w:pPr>
        <w:spacing w:line="200" w:lineRule="exact"/>
        <w:rPr>
          <w:sz w:val="20"/>
          <w:szCs w:val="20"/>
        </w:rPr>
      </w:pPr>
    </w:p>
    <w:p w14:paraId="30F65F6E" w14:textId="77777777" w:rsidR="005E2146" w:rsidRDefault="005E2146" w:rsidP="005E2146">
      <w:pPr>
        <w:spacing w:line="200" w:lineRule="exact"/>
        <w:rPr>
          <w:sz w:val="20"/>
          <w:szCs w:val="20"/>
        </w:rPr>
      </w:pPr>
    </w:p>
    <w:p w14:paraId="76B7DA5F" w14:textId="77777777" w:rsidR="005E2146" w:rsidRDefault="005E2146" w:rsidP="005E2146">
      <w:pPr>
        <w:spacing w:line="200" w:lineRule="exact"/>
        <w:rPr>
          <w:sz w:val="20"/>
          <w:szCs w:val="20"/>
        </w:rPr>
      </w:pPr>
    </w:p>
    <w:p w14:paraId="06415F6F" w14:textId="77777777" w:rsidR="005E2146" w:rsidRDefault="005E2146" w:rsidP="005E2146">
      <w:pPr>
        <w:spacing w:line="200" w:lineRule="exact"/>
        <w:rPr>
          <w:sz w:val="20"/>
          <w:szCs w:val="20"/>
        </w:rPr>
      </w:pPr>
    </w:p>
    <w:p w14:paraId="14F6CE9D" w14:textId="77777777" w:rsidR="005E2146" w:rsidRDefault="005E2146" w:rsidP="005E2146">
      <w:pPr>
        <w:spacing w:line="200" w:lineRule="exact"/>
        <w:rPr>
          <w:sz w:val="20"/>
          <w:szCs w:val="20"/>
        </w:rPr>
      </w:pPr>
    </w:p>
    <w:p w14:paraId="5B6113BB" w14:textId="77777777" w:rsidR="005E2146" w:rsidRDefault="005E2146" w:rsidP="005E2146">
      <w:pPr>
        <w:spacing w:line="200" w:lineRule="exact"/>
        <w:rPr>
          <w:sz w:val="20"/>
          <w:szCs w:val="20"/>
        </w:rPr>
      </w:pPr>
    </w:p>
    <w:p w14:paraId="363EDDB4" w14:textId="77777777" w:rsidR="005E2146" w:rsidRDefault="005E2146" w:rsidP="005E2146">
      <w:pPr>
        <w:spacing w:line="200" w:lineRule="exact"/>
        <w:rPr>
          <w:sz w:val="20"/>
          <w:szCs w:val="20"/>
        </w:rPr>
      </w:pPr>
    </w:p>
    <w:p w14:paraId="24CC0408" w14:textId="77777777" w:rsidR="005E2146" w:rsidRDefault="005E2146" w:rsidP="005E2146">
      <w:pPr>
        <w:spacing w:line="200" w:lineRule="exact"/>
        <w:rPr>
          <w:sz w:val="20"/>
          <w:szCs w:val="20"/>
        </w:rPr>
      </w:pPr>
    </w:p>
    <w:p w14:paraId="41C35EE1" w14:textId="77777777" w:rsidR="005E2146" w:rsidRDefault="005E2146" w:rsidP="005E2146">
      <w:pPr>
        <w:spacing w:line="200" w:lineRule="exact"/>
        <w:rPr>
          <w:sz w:val="20"/>
          <w:szCs w:val="20"/>
        </w:rPr>
      </w:pPr>
    </w:p>
    <w:p w14:paraId="7F1BAB83" w14:textId="77777777" w:rsidR="005E2146" w:rsidRDefault="005E2146" w:rsidP="005E2146">
      <w:pPr>
        <w:spacing w:line="200" w:lineRule="exact"/>
        <w:rPr>
          <w:sz w:val="20"/>
          <w:szCs w:val="20"/>
        </w:rPr>
      </w:pPr>
    </w:p>
    <w:p w14:paraId="638FAF42" w14:textId="77777777" w:rsidR="005E2146" w:rsidRDefault="005E2146" w:rsidP="005E2146">
      <w:pPr>
        <w:spacing w:line="200" w:lineRule="exact"/>
        <w:rPr>
          <w:sz w:val="20"/>
          <w:szCs w:val="20"/>
        </w:rPr>
      </w:pPr>
    </w:p>
    <w:p w14:paraId="1A435BC2" w14:textId="77777777" w:rsidR="005E2146" w:rsidRDefault="005E2146" w:rsidP="005E2146">
      <w:pPr>
        <w:spacing w:line="200" w:lineRule="exact"/>
        <w:rPr>
          <w:sz w:val="20"/>
          <w:szCs w:val="20"/>
        </w:rPr>
      </w:pPr>
    </w:p>
    <w:p w14:paraId="2523E0B8" w14:textId="77777777" w:rsidR="005E2146" w:rsidRDefault="005E2146" w:rsidP="005E2146">
      <w:pPr>
        <w:spacing w:line="200" w:lineRule="exact"/>
        <w:rPr>
          <w:sz w:val="20"/>
          <w:szCs w:val="20"/>
        </w:rPr>
      </w:pPr>
    </w:p>
    <w:p w14:paraId="6C70B202" w14:textId="77777777" w:rsidR="005E2146" w:rsidRDefault="005E2146" w:rsidP="005E2146">
      <w:pPr>
        <w:spacing w:line="200" w:lineRule="exact"/>
        <w:rPr>
          <w:sz w:val="20"/>
          <w:szCs w:val="20"/>
        </w:rPr>
      </w:pPr>
    </w:p>
    <w:p w14:paraId="3A69D549" w14:textId="77777777" w:rsidR="005E2146" w:rsidRDefault="005E2146" w:rsidP="005E2146">
      <w:pPr>
        <w:spacing w:line="200" w:lineRule="exact"/>
        <w:rPr>
          <w:sz w:val="20"/>
          <w:szCs w:val="20"/>
        </w:rPr>
      </w:pPr>
    </w:p>
    <w:p w14:paraId="0928345B" w14:textId="77777777" w:rsidR="005E2146" w:rsidRDefault="005E2146" w:rsidP="005E2146">
      <w:pPr>
        <w:spacing w:line="375" w:lineRule="exact"/>
        <w:rPr>
          <w:sz w:val="20"/>
          <w:szCs w:val="20"/>
        </w:rPr>
      </w:pPr>
    </w:p>
    <w:p w14:paraId="666D2A93" w14:textId="77777777" w:rsidR="005E2146" w:rsidRDefault="005E2146" w:rsidP="005E2146">
      <w:pPr>
        <w:ind w:right="80"/>
        <w:jc w:val="center"/>
        <w:rPr>
          <w:sz w:val="20"/>
          <w:szCs w:val="20"/>
        </w:rPr>
      </w:pPr>
      <w:r>
        <w:rPr>
          <w:rFonts w:eastAsia="Times New Roman"/>
          <w:sz w:val="24"/>
          <w:szCs w:val="24"/>
        </w:rPr>
        <w:t>70</w:t>
      </w:r>
    </w:p>
    <w:p w14:paraId="050726FE" w14:textId="77777777" w:rsidR="005E2146" w:rsidRDefault="005E2146" w:rsidP="005E2146">
      <w:pPr>
        <w:sectPr w:rsidR="005E2146">
          <w:type w:val="continuous"/>
          <w:pgSz w:w="12240" w:h="15840"/>
          <w:pgMar w:top="1425" w:right="1440" w:bottom="897" w:left="1440" w:header="0" w:footer="0" w:gutter="0"/>
          <w:cols w:space="720" w:equalWidth="0">
            <w:col w:w="9360"/>
          </w:cols>
        </w:sectPr>
      </w:pPr>
    </w:p>
    <w:p w14:paraId="7E6F8CBA" w14:textId="77777777" w:rsidR="005E2146" w:rsidRDefault="005E2146" w:rsidP="005E2146">
      <w:pPr>
        <w:ind w:left="3480"/>
        <w:rPr>
          <w:sz w:val="20"/>
          <w:szCs w:val="20"/>
        </w:rPr>
      </w:pPr>
      <w:r>
        <w:rPr>
          <w:rFonts w:eastAsia="Times New Roman"/>
          <w:b/>
          <w:bCs/>
          <w:sz w:val="36"/>
          <w:szCs w:val="36"/>
        </w:rPr>
        <w:lastRenderedPageBreak/>
        <w:t>Zehntes Kapitel</w:t>
      </w:r>
    </w:p>
    <w:p w14:paraId="1876AD17" w14:textId="77777777" w:rsidR="005E2146" w:rsidRDefault="005E2146" w:rsidP="005E2146">
      <w:pPr>
        <w:spacing w:line="107" w:lineRule="exact"/>
        <w:rPr>
          <w:sz w:val="20"/>
          <w:szCs w:val="20"/>
        </w:rPr>
      </w:pPr>
    </w:p>
    <w:p w14:paraId="1BDB0607" w14:textId="77777777" w:rsidR="005E2146" w:rsidRDefault="005E2146" w:rsidP="005E2146">
      <w:pPr>
        <w:ind w:right="360"/>
        <w:jc w:val="center"/>
        <w:rPr>
          <w:sz w:val="20"/>
          <w:szCs w:val="20"/>
        </w:rPr>
      </w:pPr>
      <w:r>
        <w:rPr>
          <w:rFonts w:eastAsia="Times New Roman"/>
          <w:b/>
          <w:bCs/>
          <w:sz w:val="36"/>
          <w:szCs w:val="36"/>
        </w:rPr>
        <w:t>Dämonologie</w:t>
      </w:r>
    </w:p>
    <w:p w14:paraId="3C82F6A3" w14:textId="77777777" w:rsidR="005E2146" w:rsidRDefault="005E2146" w:rsidP="005E2146">
      <w:pPr>
        <w:spacing w:line="119" w:lineRule="exact"/>
        <w:rPr>
          <w:sz w:val="20"/>
          <w:szCs w:val="20"/>
        </w:rPr>
      </w:pPr>
    </w:p>
    <w:p w14:paraId="073C989F" w14:textId="77777777" w:rsidR="005E2146" w:rsidRDefault="005E2146" w:rsidP="005E2146">
      <w:pPr>
        <w:spacing w:line="277" w:lineRule="auto"/>
        <w:ind w:right="360" w:firstLine="576"/>
        <w:rPr>
          <w:sz w:val="20"/>
          <w:szCs w:val="20"/>
          <w:lang w:val="en-GB"/>
        </w:rPr>
      </w:pPr>
      <w:r w:rsidRPr="00ED405D">
        <w:rPr>
          <w:rFonts w:eastAsia="Times New Roman"/>
          <w:sz w:val="24"/>
          <w:szCs w:val="24"/>
          <w:lang w:val="en-GB"/>
        </w:rPr>
        <w:t>Dämonologie gibt es wirklich und sie ist heute ein großes Problem. Kaum jemand versteht ihre Macht und die große Zerstörung, die sie einem versklavten Menschen zufügen kann.</w:t>
      </w:r>
    </w:p>
    <w:p w14:paraId="3AB7B13A" w14:textId="77777777" w:rsidR="005E2146" w:rsidRPr="00ED405D" w:rsidRDefault="005E2146" w:rsidP="005E2146">
      <w:pPr>
        <w:spacing w:line="28" w:lineRule="exact"/>
        <w:rPr>
          <w:sz w:val="20"/>
          <w:szCs w:val="20"/>
          <w:lang w:val="en-GB"/>
        </w:rPr>
      </w:pPr>
    </w:p>
    <w:p w14:paraId="3416D104" w14:textId="77777777" w:rsidR="005E2146" w:rsidRDefault="005E2146" w:rsidP="005E2146">
      <w:pPr>
        <w:ind w:left="580"/>
        <w:rPr>
          <w:sz w:val="20"/>
          <w:szCs w:val="20"/>
          <w:lang w:val="en-GB"/>
        </w:rPr>
      </w:pPr>
      <w:r w:rsidRPr="00ED405D">
        <w:rPr>
          <w:rFonts w:eastAsia="Times New Roman"/>
          <w:sz w:val="23"/>
          <w:szCs w:val="23"/>
          <w:lang w:val="en-GB"/>
        </w:rPr>
        <w:t>Autor und Experte für Dämonologie, Kurt Koch Analyse (Mk. 5), Symptome der Besessenheit.</w:t>
      </w:r>
    </w:p>
    <w:p w14:paraId="6A5D6336" w14:textId="77777777" w:rsidR="005E2146" w:rsidRPr="00ED405D" w:rsidRDefault="005E2146" w:rsidP="005E2146">
      <w:pPr>
        <w:spacing w:line="120" w:lineRule="exact"/>
        <w:rPr>
          <w:sz w:val="20"/>
          <w:szCs w:val="20"/>
          <w:lang w:val="en-GB"/>
        </w:rPr>
      </w:pPr>
    </w:p>
    <w:p w14:paraId="1BB409E0"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Heimsuchung durch einen unreinen Geist.</w:t>
      </w:r>
    </w:p>
    <w:p w14:paraId="64EBA87F" w14:textId="77777777" w:rsidR="005E2146" w:rsidRPr="00ED405D" w:rsidRDefault="005E2146" w:rsidP="005E2146">
      <w:pPr>
        <w:spacing w:line="105" w:lineRule="exact"/>
        <w:rPr>
          <w:rFonts w:eastAsia="Times New Roman"/>
          <w:sz w:val="24"/>
          <w:szCs w:val="24"/>
          <w:lang w:val="en-GB"/>
        </w:rPr>
      </w:pPr>
    </w:p>
    <w:p w14:paraId="3FABECF9"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Das ist wirklich die Ursache für die Symptome.</w:t>
      </w:r>
    </w:p>
    <w:p w14:paraId="41AEE852" w14:textId="77777777" w:rsidR="005E2146" w:rsidRPr="00ED405D" w:rsidRDefault="005E2146" w:rsidP="005E2146">
      <w:pPr>
        <w:spacing w:line="108" w:lineRule="exact"/>
        <w:rPr>
          <w:rFonts w:eastAsia="Times New Roman"/>
          <w:sz w:val="24"/>
          <w:szCs w:val="24"/>
          <w:lang w:val="en-GB"/>
        </w:rPr>
      </w:pPr>
    </w:p>
    <w:p w14:paraId="6E135FC9" w14:textId="77777777" w:rsidR="005E2146" w:rsidRDefault="005E2146" w:rsidP="005E2146">
      <w:pPr>
        <w:numPr>
          <w:ilvl w:val="0"/>
          <w:numId w:val="27"/>
        </w:numPr>
        <w:tabs>
          <w:tab w:val="left" w:pos="1160"/>
        </w:tabs>
        <w:ind w:left="1160" w:hanging="584"/>
        <w:rPr>
          <w:rFonts w:eastAsia="Times New Roman"/>
          <w:sz w:val="24"/>
          <w:szCs w:val="24"/>
        </w:rPr>
      </w:pPr>
      <w:r>
        <w:rPr>
          <w:rFonts w:eastAsia="Times New Roman"/>
          <w:sz w:val="24"/>
          <w:szCs w:val="24"/>
        </w:rPr>
        <w:t>Ungewöhnliche körperliche Stärke (Vers 3).</w:t>
      </w:r>
    </w:p>
    <w:p w14:paraId="784EA597" w14:textId="77777777" w:rsidR="005E2146" w:rsidRDefault="005E2146" w:rsidP="005E2146">
      <w:pPr>
        <w:spacing w:line="105" w:lineRule="exact"/>
        <w:rPr>
          <w:rFonts w:eastAsia="Times New Roman"/>
          <w:sz w:val="24"/>
          <w:szCs w:val="24"/>
        </w:rPr>
      </w:pPr>
    </w:p>
    <w:p w14:paraId="7C33908E"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Paroxysmen oder Wutanfälle (Vers 4).</w:t>
      </w:r>
    </w:p>
    <w:p w14:paraId="613D9DC8" w14:textId="77777777" w:rsidR="005E2146" w:rsidRPr="00ED405D" w:rsidRDefault="005E2146" w:rsidP="005E2146">
      <w:pPr>
        <w:spacing w:line="108" w:lineRule="exact"/>
        <w:rPr>
          <w:rFonts w:eastAsia="Times New Roman"/>
          <w:sz w:val="24"/>
          <w:szCs w:val="24"/>
          <w:lang w:val="en-GB"/>
        </w:rPr>
      </w:pPr>
    </w:p>
    <w:p w14:paraId="13DAE7C9"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Zersetzung oder Spaltung der Persönlichkeit (Verse 6-7).</w:t>
      </w:r>
    </w:p>
    <w:p w14:paraId="4FFAD399" w14:textId="77777777" w:rsidR="005E2146" w:rsidRPr="00ED405D" w:rsidRDefault="005E2146" w:rsidP="005E2146">
      <w:pPr>
        <w:spacing w:line="105" w:lineRule="exact"/>
        <w:rPr>
          <w:rFonts w:eastAsia="Times New Roman"/>
          <w:sz w:val="24"/>
          <w:szCs w:val="24"/>
          <w:lang w:val="en-GB"/>
        </w:rPr>
      </w:pPr>
    </w:p>
    <w:p w14:paraId="64947CA8"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Der Mann lief zu Jesus und bat um Hilfe.</w:t>
      </w:r>
    </w:p>
    <w:p w14:paraId="2F7F1E56" w14:textId="77777777" w:rsidR="005E2146" w:rsidRPr="00ED405D" w:rsidRDefault="005E2146" w:rsidP="005E2146">
      <w:pPr>
        <w:spacing w:line="108" w:lineRule="exact"/>
        <w:rPr>
          <w:rFonts w:eastAsia="Times New Roman"/>
          <w:sz w:val="24"/>
          <w:szCs w:val="24"/>
          <w:lang w:val="en-GB"/>
        </w:rPr>
      </w:pPr>
    </w:p>
    <w:p w14:paraId="3ABB92E6" w14:textId="77777777" w:rsidR="005E2146" w:rsidRDefault="005E2146" w:rsidP="005E2146">
      <w:pPr>
        <w:numPr>
          <w:ilvl w:val="0"/>
          <w:numId w:val="27"/>
        </w:numPr>
        <w:tabs>
          <w:tab w:val="left" w:pos="1160"/>
        </w:tabs>
        <w:ind w:left="1160" w:hanging="584"/>
        <w:rPr>
          <w:rFonts w:eastAsia="Times New Roman"/>
          <w:sz w:val="24"/>
          <w:szCs w:val="24"/>
        </w:rPr>
      </w:pPr>
      <w:r>
        <w:rPr>
          <w:rFonts w:eastAsia="Times New Roman"/>
          <w:sz w:val="24"/>
          <w:szCs w:val="24"/>
        </w:rPr>
        <w:t>Doch sie zogen sich aus Angst zurück.</w:t>
      </w:r>
    </w:p>
    <w:p w14:paraId="48FF4A3C" w14:textId="77777777" w:rsidR="005E2146" w:rsidRDefault="005E2146" w:rsidP="005E2146">
      <w:pPr>
        <w:spacing w:line="105" w:lineRule="exact"/>
        <w:rPr>
          <w:rFonts w:eastAsia="Times New Roman"/>
          <w:sz w:val="24"/>
          <w:szCs w:val="24"/>
        </w:rPr>
      </w:pPr>
    </w:p>
    <w:p w14:paraId="04CFC0FC"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Widerstand gegen geistliche Dinge (Vers 7).</w:t>
      </w:r>
    </w:p>
    <w:p w14:paraId="312B2737" w14:textId="77777777" w:rsidR="005E2146" w:rsidRPr="00ED405D" w:rsidRDefault="005E2146" w:rsidP="005E2146">
      <w:pPr>
        <w:spacing w:line="108" w:lineRule="exact"/>
        <w:rPr>
          <w:rFonts w:eastAsia="Times New Roman"/>
          <w:sz w:val="24"/>
          <w:szCs w:val="24"/>
          <w:lang w:val="en-GB"/>
        </w:rPr>
      </w:pPr>
    </w:p>
    <w:p w14:paraId="5F8C2E23"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Er bat Jesus, ihn in Ruhe zu lassen.</w:t>
      </w:r>
    </w:p>
    <w:p w14:paraId="1FD2E7A8" w14:textId="77777777" w:rsidR="005E2146" w:rsidRPr="00ED405D" w:rsidRDefault="005E2146" w:rsidP="005E2146">
      <w:pPr>
        <w:spacing w:line="105" w:lineRule="exact"/>
        <w:rPr>
          <w:rFonts w:eastAsia="Times New Roman"/>
          <w:sz w:val="24"/>
          <w:szCs w:val="24"/>
          <w:lang w:val="en-GB"/>
        </w:rPr>
      </w:pPr>
    </w:p>
    <w:p w14:paraId="790DE3EE"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Hyperästhetik oder übermäßige Sensibilität.</w:t>
      </w:r>
    </w:p>
    <w:p w14:paraId="24EE21BD" w14:textId="77777777" w:rsidR="005E2146" w:rsidRPr="00ED405D" w:rsidRDefault="005E2146" w:rsidP="005E2146">
      <w:pPr>
        <w:spacing w:line="108" w:lineRule="exact"/>
        <w:rPr>
          <w:rFonts w:eastAsia="Times New Roman"/>
          <w:sz w:val="24"/>
          <w:szCs w:val="24"/>
          <w:lang w:val="en-GB"/>
        </w:rPr>
      </w:pPr>
    </w:p>
    <w:p w14:paraId="5E91284C" w14:textId="77777777" w:rsidR="005E2146" w:rsidRDefault="005E2146" w:rsidP="005E2146">
      <w:pPr>
        <w:numPr>
          <w:ilvl w:val="0"/>
          <w:numId w:val="27"/>
        </w:numPr>
        <w:tabs>
          <w:tab w:val="left" w:pos="1160"/>
        </w:tabs>
        <w:ind w:left="1160" w:hanging="584"/>
        <w:rPr>
          <w:rFonts w:eastAsia="Times New Roman"/>
          <w:sz w:val="24"/>
          <w:szCs w:val="24"/>
        </w:rPr>
      </w:pPr>
      <w:r>
        <w:rPr>
          <w:rFonts w:eastAsia="Times New Roman"/>
          <w:sz w:val="24"/>
          <w:szCs w:val="24"/>
        </w:rPr>
        <w:t>Hellsichtige Kräfte (Vers 7).</w:t>
      </w:r>
    </w:p>
    <w:p w14:paraId="01C3E73F" w14:textId="77777777" w:rsidR="005E2146" w:rsidRDefault="005E2146" w:rsidP="005E2146">
      <w:pPr>
        <w:spacing w:line="105" w:lineRule="exact"/>
        <w:rPr>
          <w:rFonts w:eastAsia="Times New Roman"/>
          <w:sz w:val="24"/>
          <w:szCs w:val="24"/>
        </w:rPr>
      </w:pPr>
    </w:p>
    <w:p w14:paraId="538B041F"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Er wusste sofort, ohne vorherige Informationen, die Identität von Jesus</w:t>
      </w:r>
    </w:p>
    <w:p w14:paraId="172A07DC" w14:textId="77777777" w:rsidR="005E2146" w:rsidRPr="00ED405D" w:rsidRDefault="005E2146" w:rsidP="005E2146">
      <w:pPr>
        <w:spacing w:line="108" w:lineRule="exact"/>
        <w:rPr>
          <w:rFonts w:eastAsia="Times New Roman"/>
          <w:sz w:val="24"/>
          <w:szCs w:val="24"/>
          <w:lang w:val="en-GB"/>
        </w:rPr>
      </w:pPr>
    </w:p>
    <w:p w14:paraId="427C514C" w14:textId="77777777" w:rsidR="005E2146" w:rsidRDefault="005E2146" w:rsidP="005E2146">
      <w:pPr>
        <w:numPr>
          <w:ilvl w:val="0"/>
          <w:numId w:val="27"/>
        </w:numPr>
        <w:tabs>
          <w:tab w:val="left" w:pos="1160"/>
        </w:tabs>
        <w:ind w:left="1160" w:hanging="584"/>
        <w:rPr>
          <w:rFonts w:eastAsia="Times New Roman"/>
          <w:sz w:val="24"/>
          <w:szCs w:val="24"/>
        </w:rPr>
      </w:pPr>
      <w:r>
        <w:rPr>
          <w:rFonts w:eastAsia="Times New Roman"/>
          <w:sz w:val="24"/>
          <w:szCs w:val="24"/>
        </w:rPr>
        <w:t>Veränderung der Stimme (Vers 9).</w:t>
      </w:r>
    </w:p>
    <w:p w14:paraId="3647AA4D" w14:textId="77777777" w:rsidR="005E2146" w:rsidRDefault="005E2146" w:rsidP="005E2146">
      <w:pPr>
        <w:spacing w:line="105" w:lineRule="exact"/>
        <w:rPr>
          <w:rFonts w:eastAsia="Times New Roman"/>
          <w:sz w:val="24"/>
          <w:szCs w:val="24"/>
        </w:rPr>
      </w:pPr>
    </w:p>
    <w:p w14:paraId="765D0FB4"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Eine Legion von Dämonen sprach.</w:t>
      </w:r>
    </w:p>
    <w:p w14:paraId="6B307462" w14:textId="77777777" w:rsidR="005E2146" w:rsidRPr="00ED405D" w:rsidRDefault="005E2146" w:rsidP="005E2146">
      <w:pPr>
        <w:spacing w:line="108" w:lineRule="exact"/>
        <w:rPr>
          <w:rFonts w:eastAsia="Times New Roman"/>
          <w:sz w:val="24"/>
          <w:szCs w:val="24"/>
          <w:lang w:val="en-GB"/>
        </w:rPr>
      </w:pPr>
    </w:p>
    <w:p w14:paraId="3CEDC784" w14:textId="77777777" w:rsidR="005E2146" w:rsidRDefault="005E2146" w:rsidP="005E2146">
      <w:pPr>
        <w:numPr>
          <w:ilvl w:val="0"/>
          <w:numId w:val="27"/>
        </w:numPr>
        <w:tabs>
          <w:tab w:val="left" w:pos="1160"/>
        </w:tabs>
        <w:ind w:left="1160" w:hanging="584"/>
        <w:rPr>
          <w:rFonts w:eastAsia="Times New Roman"/>
          <w:sz w:val="24"/>
          <w:szCs w:val="24"/>
        </w:rPr>
      </w:pPr>
      <w:r>
        <w:rPr>
          <w:rFonts w:eastAsia="Times New Roman"/>
          <w:sz w:val="24"/>
          <w:szCs w:val="24"/>
        </w:rPr>
        <w:t>Durch seine stimmlichen Fähigkeiten.</w:t>
      </w:r>
    </w:p>
    <w:p w14:paraId="090BECCC" w14:textId="77777777" w:rsidR="005E2146" w:rsidRDefault="005E2146" w:rsidP="005E2146">
      <w:pPr>
        <w:spacing w:line="105" w:lineRule="exact"/>
        <w:rPr>
          <w:rFonts w:eastAsia="Times New Roman"/>
          <w:sz w:val="24"/>
          <w:szCs w:val="24"/>
        </w:rPr>
      </w:pPr>
    </w:p>
    <w:p w14:paraId="2987F96B" w14:textId="77777777" w:rsidR="005E2146" w:rsidRDefault="005E2146" w:rsidP="005E2146">
      <w:pPr>
        <w:numPr>
          <w:ilvl w:val="0"/>
          <w:numId w:val="27"/>
        </w:numPr>
        <w:tabs>
          <w:tab w:val="left" w:pos="1160"/>
        </w:tabs>
        <w:ind w:left="1160" w:hanging="584"/>
        <w:rPr>
          <w:rFonts w:eastAsia="Times New Roman"/>
          <w:sz w:val="24"/>
          <w:szCs w:val="24"/>
        </w:rPr>
      </w:pPr>
      <w:r>
        <w:rPr>
          <w:rFonts w:eastAsia="Times New Roman"/>
          <w:sz w:val="24"/>
          <w:szCs w:val="24"/>
        </w:rPr>
        <w:t>Okkulte Übertragung (Vers 13).</w:t>
      </w:r>
    </w:p>
    <w:p w14:paraId="60785742" w14:textId="77777777" w:rsidR="005E2146" w:rsidRDefault="005E2146" w:rsidP="005E2146">
      <w:pPr>
        <w:spacing w:line="108" w:lineRule="exact"/>
        <w:rPr>
          <w:rFonts w:eastAsia="Times New Roman"/>
          <w:sz w:val="24"/>
          <w:szCs w:val="24"/>
        </w:rPr>
      </w:pPr>
    </w:p>
    <w:p w14:paraId="03B87392" w14:textId="77777777" w:rsidR="005E2146" w:rsidRDefault="005E2146" w:rsidP="005E2146">
      <w:pPr>
        <w:numPr>
          <w:ilvl w:val="0"/>
          <w:numId w:val="27"/>
        </w:numPr>
        <w:tabs>
          <w:tab w:val="left" w:pos="1160"/>
        </w:tabs>
        <w:ind w:left="1160" w:hanging="584"/>
        <w:rPr>
          <w:rFonts w:eastAsia="Times New Roman"/>
          <w:sz w:val="24"/>
          <w:szCs w:val="24"/>
        </w:rPr>
      </w:pPr>
      <w:r>
        <w:rPr>
          <w:rFonts w:eastAsia="Times New Roman"/>
          <w:sz w:val="24"/>
          <w:szCs w:val="24"/>
        </w:rPr>
        <w:t>Die Dämonen verließen den Mann.</w:t>
      </w:r>
    </w:p>
    <w:p w14:paraId="56364D6D" w14:textId="77777777" w:rsidR="005E2146" w:rsidRDefault="005E2146" w:rsidP="005E2146">
      <w:pPr>
        <w:spacing w:line="105" w:lineRule="exact"/>
        <w:rPr>
          <w:rFonts w:eastAsia="Times New Roman"/>
          <w:sz w:val="24"/>
          <w:szCs w:val="24"/>
        </w:rPr>
      </w:pPr>
    </w:p>
    <w:p w14:paraId="7C4540EF"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Hat die Schweine mit zerstörerischer Wirkung erfasst.</w:t>
      </w:r>
    </w:p>
    <w:p w14:paraId="07D91813" w14:textId="77777777" w:rsidR="005E2146" w:rsidRPr="00ED405D" w:rsidRDefault="005E2146" w:rsidP="005E2146">
      <w:pPr>
        <w:spacing w:line="108" w:lineRule="exact"/>
        <w:rPr>
          <w:rFonts w:eastAsia="Times New Roman"/>
          <w:sz w:val="24"/>
          <w:szCs w:val="24"/>
          <w:lang w:val="en-GB"/>
        </w:rPr>
      </w:pPr>
    </w:p>
    <w:p w14:paraId="2E7D3F22" w14:textId="77777777" w:rsidR="005E2146" w:rsidRDefault="005E2146" w:rsidP="005E2146">
      <w:pPr>
        <w:numPr>
          <w:ilvl w:val="0"/>
          <w:numId w:val="27"/>
        </w:numPr>
        <w:tabs>
          <w:tab w:val="left" w:pos="1160"/>
        </w:tabs>
        <w:ind w:left="1160" w:hanging="584"/>
        <w:rPr>
          <w:rFonts w:eastAsia="Times New Roman"/>
          <w:sz w:val="24"/>
          <w:szCs w:val="24"/>
          <w:lang w:val="en-GB"/>
        </w:rPr>
      </w:pPr>
      <w:r w:rsidRPr="00ED405D">
        <w:rPr>
          <w:rFonts w:eastAsia="Times New Roman"/>
          <w:sz w:val="24"/>
          <w:szCs w:val="24"/>
          <w:lang w:val="en-GB"/>
        </w:rPr>
        <w:t>Einige der von den Beratern festgestellten Symptome.</w:t>
      </w:r>
    </w:p>
    <w:p w14:paraId="15EBD7F7" w14:textId="77777777" w:rsidR="005E2146" w:rsidRPr="00ED405D" w:rsidRDefault="005E2146" w:rsidP="005E2146">
      <w:pPr>
        <w:spacing w:line="200" w:lineRule="exact"/>
        <w:rPr>
          <w:sz w:val="20"/>
          <w:szCs w:val="20"/>
          <w:lang w:val="en-GB"/>
        </w:rPr>
      </w:pPr>
    </w:p>
    <w:p w14:paraId="13C8E5B1" w14:textId="77777777" w:rsidR="005E2146" w:rsidRPr="00ED405D" w:rsidRDefault="005E2146" w:rsidP="005E2146">
      <w:pPr>
        <w:spacing w:line="290" w:lineRule="exact"/>
        <w:rPr>
          <w:sz w:val="20"/>
          <w:szCs w:val="20"/>
          <w:lang w:val="en-GB"/>
        </w:rPr>
      </w:pPr>
    </w:p>
    <w:p w14:paraId="1D206B4E" w14:textId="77777777" w:rsidR="005E2146" w:rsidRDefault="005E2146" w:rsidP="005E2146">
      <w:pPr>
        <w:ind w:left="580"/>
        <w:rPr>
          <w:sz w:val="20"/>
          <w:szCs w:val="20"/>
          <w:lang w:val="en-GB"/>
        </w:rPr>
      </w:pPr>
      <w:r w:rsidRPr="00ED405D">
        <w:rPr>
          <w:rFonts w:eastAsia="Times New Roman"/>
          <w:b/>
          <w:bCs/>
          <w:sz w:val="24"/>
          <w:szCs w:val="24"/>
          <w:lang w:val="en-GB"/>
        </w:rPr>
        <w:t>NEUE PERSÖNLICHKEIT</w:t>
      </w:r>
    </w:p>
    <w:p w14:paraId="7FC1450E" w14:textId="77777777" w:rsidR="005E2146" w:rsidRPr="00ED405D" w:rsidRDefault="005E2146" w:rsidP="005E2146">
      <w:pPr>
        <w:spacing w:line="105" w:lineRule="exact"/>
        <w:rPr>
          <w:sz w:val="20"/>
          <w:szCs w:val="20"/>
          <w:lang w:val="en-GB"/>
        </w:rPr>
      </w:pPr>
    </w:p>
    <w:p w14:paraId="3483335B" w14:textId="77777777" w:rsidR="005E2146" w:rsidRDefault="005E2146" w:rsidP="005E2146">
      <w:pPr>
        <w:spacing w:line="277" w:lineRule="auto"/>
        <w:ind w:right="360" w:firstLine="576"/>
        <w:rPr>
          <w:sz w:val="20"/>
          <w:szCs w:val="20"/>
          <w:lang w:val="en-GB"/>
        </w:rPr>
      </w:pPr>
      <w:r w:rsidRPr="00ED405D">
        <w:rPr>
          <w:rFonts w:eastAsia="Times New Roman"/>
          <w:sz w:val="24"/>
          <w:szCs w:val="24"/>
          <w:lang w:val="en-GB"/>
        </w:rPr>
        <w:t>Wenn eine Person von einem Dämon besessen ist, entwickelt sich eine neue Persönlichkeit und es entsteht ein ungelerntes übernatürliches Wissen. Die Zeichen der dämonischen Besessenheit sind unten dargestellt.</w:t>
      </w:r>
    </w:p>
    <w:p w14:paraId="2855FAE8" w14:textId="77777777" w:rsidR="005E2146" w:rsidRPr="00ED405D" w:rsidRDefault="005E2146" w:rsidP="005E2146">
      <w:pPr>
        <w:spacing w:line="30" w:lineRule="exact"/>
        <w:rPr>
          <w:sz w:val="20"/>
          <w:szCs w:val="20"/>
          <w:lang w:val="en-GB"/>
        </w:rPr>
      </w:pPr>
    </w:p>
    <w:p w14:paraId="05876FC0" w14:textId="77777777" w:rsidR="005E2146" w:rsidRDefault="005E2146" w:rsidP="005E2146">
      <w:pPr>
        <w:spacing w:line="332" w:lineRule="auto"/>
        <w:ind w:left="1160" w:right="4580"/>
        <w:rPr>
          <w:sz w:val="20"/>
          <w:szCs w:val="20"/>
          <w:lang w:val="en-GB"/>
        </w:rPr>
      </w:pPr>
      <w:r w:rsidRPr="00ED405D">
        <w:rPr>
          <w:rFonts w:eastAsia="Times New Roman"/>
          <w:sz w:val="24"/>
          <w:szCs w:val="24"/>
          <w:lang w:val="en-GB"/>
        </w:rPr>
        <w:t>Die Fähigkeit, ungelernte Sprachen zu sprechen. Übernatürliche körperliche Stärke.</w:t>
      </w:r>
    </w:p>
    <w:p w14:paraId="37D6C795" w14:textId="77777777" w:rsidR="005E2146" w:rsidRPr="00ED405D" w:rsidRDefault="005E2146" w:rsidP="005E2146">
      <w:pPr>
        <w:spacing w:line="2" w:lineRule="exact"/>
        <w:rPr>
          <w:sz w:val="20"/>
          <w:szCs w:val="20"/>
          <w:lang w:val="en-GB"/>
        </w:rPr>
      </w:pPr>
    </w:p>
    <w:p w14:paraId="45B366C3" w14:textId="77777777" w:rsidR="005E2146" w:rsidRDefault="005E2146" w:rsidP="005E2146">
      <w:pPr>
        <w:spacing w:line="389" w:lineRule="auto"/>
        <w:ind w:left="1160" w:right="6460"/>
        <w:rPr>
          <w:sz w:val="20"/>
          <w:szCs w:val="20"/>
          <w:lang w:val="en-GB"/>
        </w:rPr>
      </w:pPr>
      <w:r w:rsidRPr="00ED405D">
        <w:rPr>
          <w:rFonts w:eastAsia="Times New Roman"/>
          <w:sz w:val="23"/>
          <w:szCs w:val="23"/>
          <w:lang w:val="en-GB"/>
        </w:rPr>
        <w:t xml:space="preserve">Moralische Verderbtheit. </w:t>
      </w:r>
      <w:r w:rsidRPr="00ED405D">
        <w:rPr>
          <w:rFonts w:eastAsia="Times New Roman"/>
          <w:sz w:val="23"/>
          <w:szCs w:val="23"/>
          <w:lang w:val="en-GB"/>
        </w:rPr>
        <w:lastRenderedPageBreak/>
        <w:t>Tiefe Melancholie.</w:t>
      </w:r>
    </w:p>
    <w:p w14:paraId="0E7A1332" w14:textId="77777777" w:rsidR="005E2146" w:rsidRPr="00ED405D" w:rsidRDefault="005E2146" w:rsidP="005E2146">
      <w:pPr>
        <w:rPr>
          <w:lang w:val="en-GB"/>
        </w:rPr>
        <w:sectPr w:rsidR="005E2146" w:rsidRPr="00ED405D">
          <w:pgSz w:w="12240" w:h="15840"/>
          <w:pgMar w:top="1415" w:right="1440" w:bottom="897" w:left="1440" w:header="0" w:footer="0" w:gutter="0"/>
          <w:cols w:space="720" w:equalWidth="0">
            <w:col w:w="9360"/>
          </w:cols>
        </w:sectPr>
      </w:pPr>
    </w:p>
    <w:p w14:paraId="7C3F1C28" w14:textId="77777777" w:rsidR="005E2146" w:rsidRPr="00ED405D" w:rsidRDefault="005E2146" w:rsidP="005E2146">
      <w:pPr>
        <w:spacing w:line="256" w:lineRule="exact"/>
        <w:rPr>
          <w:sz w:val="20"/>
          <w:szCs w:val="20"/>
          <w:lang w:val="en-GB"/>
        </w:rPr>
      </w:pPr>
    </w:p>
    <w:p w14:paraId="1C28372D" w14:textId="77777777" w:rsidR="005E2146" w:rsidRDefault="005E2146" w:rsidP="005E2146">
      <w:pPr>
        <w:ind w:right="80"/>
        <w:jc w:val="center"/>
        <w:rPr>
          <w:sz w:val="20"/>
          <w:szCs w:val="20"/>
          <w:lang w:val="en-GB"/>
        </w:rPr>
      </w:pPr>
      <w:r w:rsidRPr="00ED405D">
        <w:rPr>
          <w:rFonts w:eastAsia="Times New Roman"/>
          <w:sz w:val="24"/>
          <w:szCs w:val="24"/>
          <w:lang w:val="en-GB"/>
        </w:rPr>
        <w:t>71</w:t>
      </w:r>
    </w:p>
    <w:p w14:paraId="4DD96A93" w14:textId="77777777" w:rsidR="005E2146" w:rsidRPr="00ED405D" w:rsidRDefault="005E2146" w:rsidP="005E2146">
      <w:pPr>
        <w:rPr>
          <w:lang w:val="en-GB"/>
        </w:rPr>
        <w:sectPr w:rsidR="005E2146" w:rsidRPr="00ED405D">
          <w:type w:val="continuous"/>
          <w:pgSz w:w="12240" w:h="15840"/>
          <w:pgMar w:top="1415" w:right="1440" w:bottom="897" w:left="1440" w:header="0" w:footer="0" w:gutter="0"/>
          <w:cols w:space="720" w:equalWidth="0">
            <w:col w:w="9360"/>
          </w:cols>
        </w:sectPr>
      </w:pPr>
    </w:p>
    <w:p w14:paraId="28DA7035" w14:textId="77777777" w:rsidR="005E2146" w:rsidRDefault="005E2146" w:rsidP="005E2146">
      <w:pPr>
        <w:spacing w:line="332" w:lineRule="auto"/>
        <w:ind w:left="1160" w:right="3900"/>
        <w:rPr>
          <w:sz w:val="20"/>
          <w:szCs w:val="20"/>
          <w:lang w:val="en-GB"/>
        </w:rPr>
      </w:pPr>
      <w:r w:rsidRPr="00ED405D">
        <w:rPr>
          <w:rFonts w:eastAsia="Times New Roman"/>
          <w:sz w:val="24"/>
          <w:szCs w:val="24"/>
          <w:lang w:val="en-GB"/>
        </w:rPr>
        <w:lastRenderedPageBreak/>
        <w:t>Extrem bösartiges oder grausames Verhalten. Anfälle von Bewusstlosigkeit.</w:t>
      </w:r>
    </w:p>
    <w:p w14:paraId="5F0F5CD2" w14:textId="77777777" w:rsidR="005E2146" w:rsidRPr="00ED405D" w:rsidRDefault="005E2146" w:rsidP="005E2146">
      <w:pPr>
        <w:spacing w:line="2" w:lineRule="exact"/>
        <w:rPr>
          <w:sz w:val="20"/>
          <w:szCs w:val="20"/>
          <w:lang w:val="en-GB"/>
        </w:rPr>
      </w:pPr>
    </w:p>
    <w:p w14:paraId="6B68CDA3" w14:textId="77777777" w:rsidR="005E2146" w:rsidRDefault="005E2146" w:rsidP="005E2146">
      <w:pPr>
        <w:ind w:left="580"/>
        <w:rPr>
          <w:sz w:val="20"/>
          <w:szCs w:val="20"/>
          <w:lang w:val="en-GB"/>
        </w:rPr>
      </w:pPr>
      <w:r w:rsidRPr="00ED405D">
        <w:rPr>
          <w:rFonts w:eastAsia="Times New Roman"/>
          <w:sz w:val="24"/>
          <w:szCs w:val="24"/>
          <w:lang w:val="en-GB"/>
        </w:rPr>
        <w:t>Er hat Schaum vor dem Mund.</w:t>
      </w:r>
    </w:p>
    <w:p w14:paraId="2EA5CEE4" w14:textId="77777777" w:rsidR="005E2146" w:rsidRPr="00ED405D" w:rsidRDefault="005E2146" w:rsidP="005E2146">
      <w:pPr>
        <w:spacing w:line="105" w:lineRule="exact"/>
        <w:rPr>
          <w:sz w:val="20"/>
          <w:szCs w:val="20"/>
          <w:lang w:val="en-GB"/>
        </w:rPr>
      </w:pPr>
    </w:p>
    <w:p w14:paraId="29FED13A" w14:textId="77777777" w:rsidR="005E2146" w:rsidRDefault="005E2146" w:rsidP="005E2146">
      <w:pPr>
        <w:spacing w:line="347" w:lineRule="auto"/>
        <w:ind w:left="1160" w:right="4580"/>
        <w:rPr>
          <w:sz w:val="20"/>
          <w:szCs w:val="20"/>
          <w:lang w:val="en-GB"/>
        </w:rPr>
      </w:pPr>
      <w:r w:rsidRPr="00ED405D">
        <w:rPr>
          <w:rFonts w:eastAsia="Times New Roman"/>
          <w:sz w:val="23"/>
          <w:szCs w:val="23"/>
          <w:lang w:val="en-GB"/>
        </w:rPr>
        <w:t>Widerstand gegen das Gebet oder Bibellesen. Während des Gebets in Trance verfallen.</w:t>
      </w:r>
    </w:p>
    <w:p w14:paraId="2FAD7417" w14:textId="77777777" w:rsidR="005E2146" w:rsidRDefault="005E2146" w:rsidP="005E2146">
      <w:pPr>
        <w:spacing w:line="347" w:lineRule="auto"/>
        <w:ind w:left="1160" w:right="5280"/>
        <w:rPr>
          <w:sz w:val="20"/>
          <w:szCs w:val="20"/>
          <w:lang w:val="en-GB"/>
        </w:rPr>
      </w:pPr>
      <w:r w:rsidRPr="00ED405D">
        <w:rPr>
          <w:rFonts w:eastAsia="Times New Roman"/>
          <w:sz w:val="23"/>
          <w:szCs w:val="23"/>
          <w:lang w:val="en-GB"/>
        </w:rPr>
        <w:t>Reaktion auf den Namen von Jesus. Ausstellung von Hellsichtigkeit.</w:t>
      </w:r>
    </w:p>
    <w:p w14:paraId="2C4B5DEA" w14:textId="77777777" w:rsidR="005E2146" w:rsidRDefault="005E2146" w:rsidP="005E2146">
      <w:pPr>
        <w:spacing w:line="347" w:lineRule="auto"/>
        <w:ind w:left="1160" w:right="4480"/>
        <w:rPr>
          <w:sz w:val="20"/>
          <w:szCs w:val="20"/>
          <w:lang w:val="en-GB"/>
        </w:rPr>
      </w:pPr>
      <w:r w:rsidRPr="00ED405D">
        <w:rPr>
          <w:rFonts w:eastAsia="Times New Roman"/>
          <w:sz w:val="23"/>
          <w:szCs w:val="23"/>
          <w:lang w:val="en-GB"/>
        </w:rPr>
        <w:t>Leidenschaft für Lügen und unreine Gedanken. Unruhe, Depression und Angst.</w:t>
      </w:r>
    </w:p>
    <w:p w14:paraId="625E9F64" w14:textId="77777777" w:rsidR="005E2146" w:rsidRDefault="005E2146" w:rsidP="005E2146">
      <w:pPr>
        <w:spacing w:line="332" w:lineRule="auto"/>
        <w:ind w:left="1160" w:right="3460"/>
        <w:rPr>
          <w:sz w:val="20"/>
          <w:szCs w:val="20"/>
          <w:lang w:val="en-GB"/>
        </w:rPr>
      </w:pPr>
      <w:r w:rsidRPr="00ED405D">
        <w:rPr>
          <w:rFonts w:eastAsia="Times New Roman"/>
          <w:sz w:val="24"/>
          <w:szCs w:val="24"/>
          <w:lang w:val="en-GB"/>
        </w:rPr>
        <w:t>Zwang zur Rebellion gegen Gott und zur Gotteslästerung. Gewalt und Fluchen.</w:t>
      </w:r>
    </w:p>
    <w:p w14:paraId="6315A0CF" w14:textId="77777777" w:rsidR="005E2146" w:rsidRPr="00ED405D" w:rsidRDefault="005E2146" w:rsidP="005E2146">
      <w:pPr>
        <w:spacing w:line="2" w:lineRule="exact"/>
        <w:rPr>
          <w:sz w:val="20"/>
          <w:szCs w:val="20"/>
          <w:lang w:val="en-GB"/>
        </w:rPr>
      </w:pPr>
    </w:p>
    <w:p w14:paraId="4FC70B1A" w14:textId="77777777" w:rsidR="005E2146" w:rsidRDefault="005E2146" w:rsidP="005E2146">
      <w:pPr>
        <w:ind w:left="580"/>
        <w:rPr>
          <w:sz w:val="20"/>
          <w:szCs w:val="20"/>
          <w:lang w:val="en-GB"/>
        </w:rPr>
      </w:pPr>
      <w:r w:rsidRPr="00ED405D">
        <w:rPr>
          <w:rFonts w:eastAsia="Times New Roman"/>
          <w:sz w:val="24"/>
          <w:szCs w:val="24"/>
          <w:lang w:val="en-GB"/>
        </w:rPr>
        <w:t>Übertriebene sexuelle oder sinnliche Schnitzereien.</w:t>
      </w:r>
    </w:p>
    <w:p w14:paraId="2201BF7C" w14:textId="77777777" w:rsidR="005E2146" w:rsidRPr="00ED405D" w:rsidRDefault="005E2146" w:rsidP="005E2146">
      <w:pPr>
        <w:spacing w:line="108" w:lineRule="exact"/>
        <w:rPr>
          <w:sz w:val="20"/>
          <w:szCs w:val="20"/>
          <w:lang w:val="en-GB"/>
        </w:rPr>
      </w:pPr>
    </w:p>
    <w:p w14:paraId="381BC61F" w14:textId="77777777" w:rsidR="005E2146" w:rsidRDefault="005E2146" w:rsidP="005E2146">
      <w:pPr>
        <w:spacing w:line="332" w:lineRule="auto"/>
        <w:ind w:left="1160" w:right="4080"/>
        <w:jc w:val="both"/>
        <w:rPr>
          <w:sz w:val="20"/>
          <w:szCs w:val="20"/>
          <w:lang w:val="en-GB"/>
        </w:rPr>
      </w:pPr>
      <w:r w:rsidRPr="00ED405D">
        <w:rPr>
          <w:rFonts w:eastAsia="Times New Roman"/>
          <w:sz w:val="24"/>
          <w:szCs w:val="24"/>
          <w:lang w:val="en-GB"/>
        </w:rPr>
        <w:t>Widerstände gegen die Bibel und geistliche Dinge. Unfähigkeit, den Namen Jesus zu sagen oder zu schreiben.</w:t>
      </w:r>
    </w:p>
    <w:p w14:paraId="1C8C7771" w14:textId="77777777" w:rsidR="005E2146" w:rsidRPr="00ED405D" w:rsidRDefault="005E2146" w:rsidP="005E2146">
      <w:pPr>
        <w:spacing w:line="2" w:lineRule="exact"/>
        <w:rPr>
          <w:sz w:val="20"/>
          <w:szCs w:val="20"/>
          <w:lang w:val="en-GB"/>
        </w:rPr>
      </w:pPr>
    </w:p>
    <w:p w14:paraId="53CEFE45" w14:textId="77777777" w:rsidR="005E2146" w:rsidRDefault="005E2146" w:rsidP="005E2146">
      <w:pPr>
        <w:spacing w:line="347" w:lineRule="auto"/>
        <w:ind w:left="1160" w:right="3340"/>
        <w:rPr>
          <w:sz w:val="20"/>
          <w:szCs w:val="20"/>
          <w:lang w:val="en-GB"/>
        </w:rPr>
      </w:pPr>
      <w:r w:rsidRPr="00ED405D">
        <w:rPr>
          <w:rFonts w:eastAsia="Times New Roman"/>
          <w:sz w:val="23"/>
          <w:szCs w:val="23"/>
          <w:lang w:val="en-GB"/>
        </w:rPr>
        <w:t>Auftreten von medialen oder hellseherischen Fähigkeiten Unfähigkeit, den Werken des Teufels abzuschwören.</w:t>
      </w:r>
    </w:p>
    <w:p w14:paraId="46FD7D33" w14:textId="77777777" w:rsidR="005E2146" w:rsidRDefault="005E2146" w:rsidP="005E2146">
      <w:pPr>
        <w:ind w:left="580"/>
        <w:rPr>
          <w:sz w:val="20"/>
          <w:szCs w:val="20"/>
          <w:lang w:val="en-GB"/>
        </w:rPr>
      </w:pPr>
      <w:r w:rsidRPr="00ED405D">
        <w:rPr>
          <w:rFonts w:eastAsia="Times New Roman"/>
          <w:sz w:val="24"/>
          <w:szCs w:val="24"/>
          <w:lang w:val="en-GB"/>
        </w:rPr>
        <w:t>Krampfanfälle oder Anfälle von Bewusstlosigkeit.</w:t>
      </w:r>
    </w:p>
    <w:p w14:paraId="05B8E918" w14:textId="77777777" w:rsidR="005E2146" w:rsidRPr="00ED405D" w:rsidRDefault="005E2146" w:rsidP="005E2146">
      <w:pPr>
        <w:spacing w:line="105" w:lineRule="exact"/>
        <w:rPr>
          <w:sz w:val="20"/>
          <w:szCs w:val="20"/>
          <w:lang w:val="en-GB"/>
        </w:rPr>
      </w:pPr>
    </w:p>
    <w:p w14:paraId="21D2EFD9" w14:textId="77777777" w:rsidR="005E2146" w:rsidRDefault="005E2146" w:rsidP="005E2146">
      <w:pPr>
        <w:spacing w:line="365" w:lineRule="auto"/>
        <w:ind w:left="1160" w:right="1440"/>
        <w:rPr>
          <w:sz w:val="20"/>
          <w:szCs w:val="20"/>
          <w:lang w:val="en-GB"/>
        </w:rPr>
      </w:pPr>
      <w:r w:rsidRPr="00ED405D">
        <w:rPr>
          <w:rFonts w:eastAsia="Times New Roman"/>
          <w:sz w:val="24"/>
          <w:szCs w:val="24"/>
          <w:lang w:val="en-GB"/>
        </w:rPr>
        <w:t>Sprechen in unbekannten Sprachen. (Nicht die Taufe mit dem Heiligen Geist). Außergewöhnliche körperliche Kraft.</w:t>
      </w:r>
    </w:p>
    <w:p w14:paraId="34481F2A" w14:textId="77777777" w:rsidR="005E2146" w:rsidRPr="00ED405D" w:rsidRDefault="005E2146" w:rsidP="005E2146">
      <w:pPr>
        <w:spacing w:line="311" w:lineRule="exact"/>
        <w:rPr>
          <w:sz w:val="20"/>
          <w:szCs w:val="20"/>
          <w:lang w:val="en-GB"/>
        </w:rPr>
      </w:pPr>
    </w:p>
    <w:p w14:paraId="4DE06519" w14:textId="77777777" w:rsidR="005E2146" w:rsidRDefault="005E2146" w:rsidP="005E2146">
      <w:pPr>
        <w:ind w:left="580"/>
        <w:rPr>
          <w:sz w:val="20"/>
          <w:szCs w:val="20"/>
          <w:lang w:val="en-GB"/>
        </w:rPr>
      </w:pPr>
      <w:r w:rsidRPr="00ED405D">
        <w:rPr>
          <w:rFonts w:eastAsia="Times New Roman"/>
          <w:b/>
          <w:bCs/>
          <w:sz w:val="24"/>
          <w:szCs w:val="24"/>
          <w:lang w:val="en-GB"/>
        </w:rPr>
        <w:t>MÖGLICHE ANZEICHEN FÜR GEISTLICHE UNTERDRÜCKUNG</w:t>
      </w:r>
    </w:p>
    <w:p w14:paraId="34935DEE" w14:textId="77777777" w:rsidR="005E2146" w:rsidRPr="00ED405D" w:rsidRDefault="005E2146" w:rsidP="005E2146">
      <w:pPr>
        <w:spacing w:line="110" w:lineRule="exact"/>
        <w:rPr>
          <w:sz w:val="20"/>
          <w:szCs w:val="20"/>
          <w:lang w:val="en-GB"/>
        </w:rPr>
      </w:pPr>
    </w:p>
    <w:p w14:paraId="148731E1" w14:textId="77777777" w:rsidR="005E2146" w:rsidRDefault="005E2146" w:rsidP="005E2146">
      <w:pPr>
        <w:ind w:left="580"/>
        <w:rPr>
          <w:sz w:val="20"/>
          <w:szCs w:val="20"/>
          <w:lang w:val="en-GB"/>
        </w:rPr>
      </w:pPr>
      <w:r w:rsidRPr="00ED405D">
        <w:rPr>
          <w:rFonts w:eastAsia="Times New Roman"/>
          <w:b/>
          <w:bCs/>
          <w:sz w:val="24"/>
          <w:szCs w:val="24"/>
          <w:lang w:val="en-GB"/>
        </w:rPr>
        <w:t>ZWANGHAFTE GEDANKEN</w:t>
      </w:r>
    </w:p>
    <w:p w14:paraId="219143FB" w14:textId="77777777" w:rsidR="005E2146" w:rsidRPr="00ED405D" w:rsidRDefault="005E2146" w:rsidP="005E2146">
      <w:pPr>
        <w:spacing w:line="107" w:lineRule="exact"/>
        <w:rPr>
          <w:sz w:val="20"/>
          <w:szCs w:val="20"/>
          <w:lang w:val="en-GB"/>
        </w:rPr>
      </w:pPr>
    </w:p>
    <w:p w14:paraId="5CE9B359"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Extrem niedriges Selbstbild (unwürdig, ein Versager, nicht gut - eine ständige Untergrabung der Selbstidentität).</w:t>
      </w:r>
    </w:p>
    <w:p w14:paraId="0C923BE5" w14:textId="77777777" w:rsidR="005E2146" w:rsidRPr="00ED405D" w:rsidRDefault="005E2146" w:rsidP="005E2146">
      <w:pPr>
        <w:spacing w:line="27" w:lineRule="exact"/>
        <w:rPr>
          <w:sz w:val="20"/>
          <w:szCs w:val="20"/>
          <w:lang w:val="en-GB"/>
        </w:rPr>
      </w:pPr>
    </w:p>
    <w:p w14:paraId="61107C82" w14:textId="77777777" w:rsidR="005E2146" w:rsidRDefault="005E2146" w:rsidP="005E2146">
      <w:pPr>
        <w:spacing w:line="332" w:lineRule="auto"/>
        <w:ind w:left="1160" w:right="360"/>
        <w:rPr>
          <w:sz w:val="20"/>
          <w:szCs w:val="20"/>
          <w:lang w:val="en-GB"/>
        </w:rPr>
      </w:pPr>
      <w:r w:rsidRPr="00ED405D">
        <w:rPr>
          <w:rFonts w:eastAsia="Times New Roman"/>
          <w:sz w:val="24"/>
          <w:szCs w:val="24"/>
          <w:lang w:val="en-GB"/>
        </w:rPr>
        <w:t>Ständige Verwirrung im Denken (manchmal große Schwierigkeiten, sich an Dinge zu erinnern). Unfähigkeit zu glauben (auch wenn die Person es möchte).</w:t>
      </w:r>
    </w:p>
    <w:p w14:paraId="50856988" w14:textId="77777777" w:rsidR="005E2146" w:rsidRPr="00ED405D" w:rsidRDefault="005E2146" w:rsidP="005E2146">
      <w:pPr>
        <w:spacing w:line="2" w:lineRule="exact"/>
        <w:rPr>
          <w:sz w:val="20"/>
          <w:szCs w:val="20"/>
          <w:lang w:val="en-GB"/>
        </w:rPr>
      </w:pPr>
    </w:p>
    <w:p w14:paraId="292E6C3C" w14:textId="77777777" w:rsidR="005E2146" w:rsidRDefault="005E2146" w:rsidP="005E2146">
      <w:pPr>
        <w:ind w:left="580"/>
        <w:rPr>
          <w:sz w:val="20"/>
          <w:szCs w:val="20"/>
          <w:lang w:val="en-GB"/>
        </w:rPr>
      </w:pPr>
      <w:r w:rsidRPr="00ED405D">
        <w:rPr>
          <w:rFonts w:eastAsia="Times New Roman"/>
          <w:sz w:val="24"/>
          <w:szCs w:val="24"/>
          <w:lang w:val="en-GB"/>
        </w:rPr>
        <w:t>Spöttische und lästerliche Gedanken gegen das Predigen/Lehren des Wortes Gottes.</w:t>
      </w:r>
    </w:p>
    <w:p w14:paraId="74FB0DDD" w14:textId="77777777" w:rsidR="005E2146" w:rsidRPr="00ED405D" w:rsidRDefault="005E2146" w:rsidP="005E2146">
      <w:pPr>
        <w:spacing w:line="391" w:lineRule="exact"/>
        <w:rPr>
          <w:sz w:val="20"/>
          <w:szCs w:val="20"/>
          <w:lang w:val="en-GB"/>
        </w:rPr>
      </w:pPr>
    </w:p>
    <w:p w14:paraId="5E4FCFD8" w14:textId="77777777" w:rsidR="005E2146" w:rsidRDefault="005E2146" w:rsidP="005E2146">
      <w:pPr>
        <w:spacing w:line="262" w:lineRule="auto"/>
        <w:ind w:left="1160" w:right="360"/>
        <w:rPr>
          <w:sz w:val="20"/>
          <w:szCs w:val="20"/>
          <w:lang w:val="en-GB"/>
        </w:rPr>
      </w:pPr>
      <w:r w:rsidRPr="00ED405D">
        <w:rPr>
          <w:rFonts w:eastAsia="Times New Roman"/>
          <w:sz w:val="24"/>
          <w:szCs w:val="24"/>
          <w:lang w:val="en-GB"/>
        </w:rPr>
        <w:t>Wahrnehmungsverzerrungen - Wut, Feindseligkeit in anderen wahrnehmen, obwohl es sie gar nicht gibt - in den Schriften nur das Gericht sehen Schreckliche Albträume, die Angst machen (oft mit dämonischen Bildern).</w:t>
      </w:r>
    </w:p>
    <w:p w14:paraId="36E57559" w14:textId="77777777" w:rsidR="005E2146" w:rsidRPr="00ED405D" w:rsidRDefault="005E2146" w:rsidP="005E2146">
      <w:pPr>
        <w:spacing w:line="44" w:lineRule="exact"/>
        <w:rPr>
          <w:sz w:val="20"/>
          <w:szCs w:val="20"/>
          <w:lang w:val="en-GB"/>
        </w:rPr>
      </w:pPr>
    </w:p>
    <w:p w14:paraId="1BD3B60B" w14:textId="77777777" w:rsidR="005E2146" w:rsidRDefault="005E2146" w:rsidP="005E2146">
      <w:pPr>
        <w:ind w:left="580"/>
        <w:rPr>
          <w:sz w:val="20"/>
          <w:szCs w:val="20"/>
          <w:lang w:val="en-GB"/>
        </w:rPr>
      </w:pPr>
      <w:r w:rsidRPr="00ED405D">
        <w:rPr>
          <w:rFonts w:eastAsia="Times New Roman"/>
          <w:sz w:val="24"/>
          <w:szCs w:val="24"/>
          <w:lang w:val="en-GB"/>
        </w:rPr>
        <w:lastRenderedPageBreak/>
        <w:t>Gewalttätige Gedanken (Selbstmordgedanken, Mordgedanken, Aufforderung zur Selbstverletzung usw.).</w:t>
      </w:r>
    </w:p>
    <w:p w14:paraId="23FB8E41" w14:textId="77777777" w:rsidR="005E2146" w:rsidRPr="00ED405D" w:rsidRDefault="005E2146" w:rsidP="005E2146">
      <w:pPr>
        <w:spacing w:line="108" w:lineRule="exact"/>
        <w:rPr>
          <w:sz w:val="20"/>
          <w:szCs w:val="20"/>
          <w:lang w:val="en-GB"/>
        </w:rPr>
      </w:pPr>
    </w:p>
    <w:p w14:paraId="048D0751" w14:textId="77777777" w:rsidR="005E2146" w:rsidRDefault="005E2146" w:rsidP="005E2146">
      <w:pPr>
        <w:ind w:left="580"/>
        <w:rPr>
          <w:sz w:val="20"/>
          <w:szCs w:val="20"/>
          <w:lang w:val="en-GB"/>
        </w:rPr>
      </w:pPr>
      <w:r w:rsidRPr="00ED405D">
        <w:rPr>
          <w:rFonts w:eastAsia="Times New Roman"/>
          <w:sz w:val="24"/>
          <w:szCs w:val="24"/>
          <w:lang w:val="en-GB"/>
        </w:rPr>
        <w:t>ZWANGHAFTE GEFÜHLE</w:t>
      </w:r>
    </w:p>
    <w:p w14:paraId="315E6EA4"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EC7569C" w14:textId="77777777" w:rsidR="005E2146" w:rsidRPr="00ED405D" w:rsidRDefault="005E2146" w:rsidP="005E2146">
      <w:pPr>
        <w:spacing w:line="200" w:lineRule="exact"/>
        <w:rPr>
          <w:sz w:val="20"/>
          <w:szCs w:val="20"/>
          <w:lang w:val="en-GB"/>
        </w:rPr>
      </w:pPr>
    </w:p>
    <w:p w14:paraId="105247A9" w14:textId="77777777" w:rsidR="005E2146" w:rsidRPr="00ED405D" w:rsidRDefault="005E2146" w:rsidP="005E2146">
      <w:pPr>
        <w:spacing w:line="345" w:lineRule="exact"/>
        <w:rPr>
          <w:sz w:val="20"/>
          <w:szCs w:val="20"/>
          <w:lang w:val="en-GB"/>
        </w:rPr>
      </w:pPr>
    </w:p>
    <w:p w14:paraId="3F93DF95" w14:textId="77777777" w:rsidR="005E2146" w:rsidRDefault="005E2146" w:rsidP="005E2146">
      <w:pPr>
        <w:ind w:right="80"/>
        <w:jc w:val="center"/>
        <w:rPr>
          <w:sz w:val="20"/>
          <w:szCs w:val="20"/>
          <w:lang w:val="en-GB"/>
        </w:rPr>
      </w:pPr>
      <w:r w:rsidRPr="00ED405D">
        <w:rPr>
          <w:rFonts w:eastAsia="Times New Roman"/>
          <w:sz w:val="24"/>
          <w:szCs w:val="24"/>
          <w:lang w:val="en-GB"/>
        </w:rPr>
        <w:t>72</w:t>
      </w:r>
    </w:p>
    <w:p w14:paraId="26F53205"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278CA9F5" w14:textId="77777777" w:rsidR="005E2146" w:rsidRDefault="005E2146" w:rsidP="005E2146">
      <w:pPr>
        <w:ind w:left="580"/>
        <w:rPr>
          <w:sz w:val="20"/>
          <w:szCs w:val="20"/>
          <w:lang w:val="en-GB"/>
        </w:rPr>
      </w:pPr>
      <w:r w:rsidRPr="00ED405D">
        <w:rPr>
          <w:rFonts w:eastAsia="Times New Roman"/>
          <w:sz w:val="24"/>
          <w:szCs w:val="24"/>
          <w:lang w:val="en-GB"/>
        </w:rPr>
        <w:lastRenderedPageBreak/>
        <w:t>Hass und Bitterkeit gegenüber anderen ohne triftigen Grund.</w:t>
      </w:r>
    </w:p>
    <w:p w14:paraId="5A60E210" w14:textId="77777777" w:rsidR="005E2146" w:rsidRPr="00ED405D" w:rsidRDefault="005E2146" w:rsidP="005E2146">
      <w:pPr>
        <w:spacing w:line="105" w:lineRule="exact"/>
        <w:rPr>
          <w:sz w:val="20"/>
          <w:szCs w:val="20"/>
          <w:lang w:val="en-GB"/>
        </w:rPr>
      </w:pPr>
    </w:p>
    <w:p w14:paraId="51CD5348"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Ungeheure Feindseligkeit oder Angst, wenn du jemandem begegnest, der in der Befreiungsarbeit tätig ist.</w:t>
      </w:r>
    </w:p>
    <w:p w14:paraId="4D00D855" w14:textId="77777777" w:rsidR="005E2146" w:rsidRPr="00ED405D" w:rsidRDefault="005E2146" w:rsidP="005E2146">
      <w:pPr>
        <w:spacing w:line="30" w:lineRule="exact"/>
        <w:rPr>
          <w:sz w:val="20"/>
          <w:szCs w:val="20"/>
          <w:lang w:val="en-GB"/>
        </w:rPr>
      </w:pPr>
    </w:p>
    <w:p w14:paraId="3478134A" w14:textId="77777777" w:rsidR="005E2146" w:rsidRDefault="005E2146" w:rsidP="005E2146">
      <w:pPr>
        <w:spacing w:line="332" w:lineRule="auto"/>
        <w:ind w:left="1160" w:right="2560"/>
        <w:rPr>
          <w:sz w:val="20"/>
          <w:szCs w:val="20"/>
          <w:lang w:val="en-GB"/>
        </w:rPr>
      </w:pPr>
      <w:r w:rsidRPr="00ED405D">
        <w:rPr>
          <w:rFonts w:eastAsia="Times New Roman"/>
          <w:sz w:val="24"/>
          <w:szCs w:val="24"/>
          <w:lang w:val="en-GB"/>
        </w:rPr>
        <w:t>Tiefe Depression und Niedergeschlagenheit (häufig und zeitnah). Irrationale Ängste - Panikattacken - Phobien.</w:t>
      </w:r>
    </w:p>
    <w:p w14:paraId="7D88D2A0" w14:textId="77777777" w:rsidR="005E2146" w:rsidRPr="00ED405D" w:rsidRDefault="005E2146" w:rsidP="005E2146">
      <w:pPr>
        <w:spacing w:line="2" w:lineRule="exact"/>
        <w:rPr>
          <w:sz w:val="20"/>
          <w:szCs w:val="20"/>
          <w:lang w:val="en-GB"/>
        </w:rPr>
      </w:pPr>
    </w:p>
    <w:p w14:paraId="05052EAD" w14:textId="77777777" w:rsidR="005E2146" w:rsidRDefault="005E2146" w:rsidP="005E2146">
      <w:pPr>
        <w:ind w:left="580"/>
        <w:rPr>
          <w:sz w:val="20"/>
          <w:szCs w:val="20"/>
          <w:lang w:val="en-GB"/>
        </w:rPr>
      </w:pPr>
      <w:r w:rsidRPr="00ED405D">
        <w:rPr>
          <w:rFonts w:eastAsia="Times New Roman"/>
          <w:sz w:val="24"/>
          <w:szCs w:val="24"/>
          <w:lang w:val="en-GB"/>
        </w:rPr>
        <w:t>Irrationaler Zorn - Wut.</w:t>
      </w:r>
    </w:p>
    <w:p w14:paraId="32DC61B7" w14:textId="77777777" w:rsidR="005E2146" w:rsidRPr="00ED405D" w:rsidRDefault="005E2146" w:rsidP="005E2146">
      <w:pPr>
        <w:spacing w:line="105" w:lineRule="exact"/>
        <w:rPr>
          <w:sz w:val="20"/>
          <w:szCs w:val="20"/>
          <w:lang w:val="en-GB"/>
        </w:rPr>
      </w:pPr>
    </w:p>
    <w:p w14:paraId="4B9D6C2B" w14:textId="77777777" w:rsidR="005E2146" w:rsidRDefault="005E2146" w:rsidP="005E2146">
      <w:pPr>
        <w:ind w:left="580"/>
        <w:rPr>
          <w:sz w:val="20"/>
          <w:szCs w:val="20"/>
          <w:lang w:val="en-GB"/>
        </w:rPr>
      </w:pPr>
      <w:r w:rsidRPr="00ED405D">
        <w:rPr>
          <w:rFonts w:eastAsia="Times New Roman"/>
          <w:sz w:val="24"/>
          <w:szCs w:val="24"/>
          <w:lang w:val="en-GB"/>
        </w:rPr>
        <w:t>Irrationale Schuldgefühle - Selbstverurteilung bis zum Äußersten.</w:t>
      </w:r>
    </w:p>
    <w:p w14:paraId="714B7A6B" w14:textId="77777777" w:rsidR="005E2146" w:rsidRPr="00ED405D" w:rsidRDefault="005E2146" w:rsidP="005E2146">
      <w:pPr>
        <w:spacing w:line="200" w:lineRule="exact"/>
        <w:rPr>
          <w:sz w:val="20"/>
          <w:szCs w:val="20"/>
          <w:lang w:val="en-GB"/>
        </w:rPr>
      </w:pPr>
    </w:p>
    <w:p w14:paraId="77A4620A" w14:textId="77777777" w:rsidR="005E2146" w:rsidRPr="00ED405D" w:rsidRDefault="005E2146" w:rsidP="005E2146">
      <w:pPr>
        <w:spacing w:line="290" w:lineRule="exact"/>
        <w:rPr>
          <w:sz w:val="20"/>
          <w:szCs w:val="20"/>
          <w:lang w:val="en-GB"/>
        </w:rPr>
      </w:pPr>
    </w:p>
    <w:p w14:paraId="78520D8B" w14:textId="77777777" w:rsidR="005E2146" w:rsidRDefault="005E2146" w:rsidP="005E2146">
      <w:pPr>
        <w:ind w:left="580"/>
        <w:rPr>
          <w:sz w:val="20"/>
          <w:szCs w:val="20"/>
          <w:lang w:val="en-GB"/>
        </w:rPr>
      </w:pPr>
      <w:r w:rsidRPr="00ED405D">
        <w:rPr>
          <w:rFonts w:eastAsia="Times New Roman"/>
          <w:b/>
          <w:bCs/>
          <w:sz w:val="24"/>
          <w:szCs w:val="24"/>
          <w:lang w:val="en-GB"/>
        </w:rPr>
        <w:t>ZWANGHAFTES VERHALTEN</w:t>
      </w:r>
    </w:p>
    <w:p w14:paraId="7EDE8DB2" w14:textId="77777777" w:rsidR="005E2146" w:rsidRPr="00ED405D" w:rsidRDefault="005E2146" w:rsidP="005E2146">
      <w:pPr>
        <w:spacing w:line="107" w:lineRule="exact"/>
        <w:rPr>
          <w:sz w:val="20"/>
          <w:szCs w:val="20"/>
          <w:lang w:val="en-GB"/>
        </w:rPr>
      </w:pPr>
    </w:p>
    <w:p w14:paraId="3AEEDDC6" w14:textId="77777777" w:rsidR="005E2146" w:rsidRDefault="005E2146" w:rsidP="005E2146">
      <w:pPr>
        <w:ind w:left="580"/>
        <w:rPr>
          <w:sz w:val="20"/>
          <w:szCs w:val="20"/>
          <w:lang w:val="en-GB"/>
        </w:rPr>
      </w:pPr>
      <w:r w:rsidRPr="00ED405D">
        <w:rPr>
          <w:rFonts w:eastAsia="Times New Roman"/>
          <w:sz w:val="24"/>
          <w:szCs w:val="24"/>
          <w:lang w:val="en-GB"/>
        </w:rPr>
        <w:t>Der Wunsch, das Richtige zu tun (die Unfähigkeit, es auszuführen).</w:t>
      </w:r>
    </w:p>
    <w:p w14:paraId="78BED55C" w14:textId="77777777" w:rsidR="005E2146" w:rsidRPr="00ED405D" w:rsidRDefault="005E2146" w:rsidP="005E2146">
      <w:pPr>
        <w:spacing w:line="105" w:lineRule="exact"/>
        <w:rPr>
          <w:sz w:val="20"/>
          <w:szCs w:val="20"/>
          <w:lang w:val="en-GB"/>
        </w:rPr>
      </w:pPr>
    </w:p>
    <w:p w14:paraId="4C0C21DB" w14:textId="77777777" w:rsidR="005E2146" w:rsidRDefault="005E2146" w:rsidP="005E2146">
      <w:pPr>
        <w:spacing w:line="347" w:lineRule="auto"/>
        <w:ind w:left="1160" w:right="360"/>
        <w:rPr>
          <w:sz w:val="20"/>
          <w:szCs w:val="20"/>
          <w:lang w:val="en-GB"/>
        </w:rPr>
      </w:pPr>
      <w:r w:rsidRPr="00ED405D">
        <w:rPr>
          <w:rFonts w:eastAsia="Times New Roman"/>
          <w:sz w:val="23"/>
          <w:szCs w:val="23"/>
          <w:lang w:val="en-GB"/>
        </w:rPr>
        <w:t>Plötzliche Persönlichkeits- und Verhaltensänderungen (starke Kontraste - scheint schizophren zu sein). Eine starke Abneigung gegen das Lesen der Heiligen Schrift und das Gebet (besonders im Einzelgespräch).</w:t>
      </w:r>
    </w:p>
    <w:p w14:paraId="087BBD15" w14:textId="77777777" w:rsidR="005E2146" w:rsidRDefault="005E2146" w:rsidP="005E2146">
      <w:pPr>
        <w:spacing w:line="262" w:lineRule="auto"/>
        <w:ind w:left="1160" w:right="360"/>
        <w:rPr>
          <w:sz w:val="20"/>
          <w:szCs w:val="20"/>
          <w:lang w:val="en-GB"/>
        </w:rPr>
      </w:pPr>
      <w:r w:rsidRPr="00ED405D">
        <w:rPr>
          <w:rFonts w:eastAsia="Times New Roman"/>
          <w:sz w:val="24"/>
          <w:szCs w:val="24"/>
          <w:lang w:val="en-GB"/>
        </w:rPr>
        <w:t>Ein dunkler Gesichtsausdruck (stählerner oder hohler Blick in den Augen - Verengung der Pupillen - manchmal verzerren oder verändern sich die Gesichtszüge - oft eine Unfähigkeit, dich direkt anzusehen.</w:t>
      </w:r>
    </w:p>
    <w:p w14:paraId="0E117F09" w14:textId="77777777" w:rsidR="005E2146" w:rsidRPr="00ED405D" w:rsidRDefault="005E2146" w:rsidP="005E2146">
      <w:pPr>
        <w:spacing w:line="46" w:lineRule="exact"/>
        <w:rPr>
          <w:sz w:val="20"/>
          <w:szCs w:val="20"/>
          <w:lang w:val="en-GB"/>
        </w:rPr>
      </w:pPr>
    </w:p>
    <w:p w14:paraId="50433CC8"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Zwanghaftes Lügen, Übertreiben oder Stehlen (wobei du dich oft fragst, warum) Drogenmissbrauch (besonders bei dämonischen Halluzinationen).</w:t>
      </w:r>
    </w:p>
    <w:p w14:paraId="3E7FAD8E" w14:textId="77777777" w:rsidR="005E2146" w:rsidRPr="00ED405D" w:rsidRDefault="005E2146" w:rsidP="005E2146">
      <w:pPr>
        <w:spacing w:line="27" w:lineRule="exact"/>
        <w:rPr>
          <w:sz w:val="20"/>
          <w:szCs w:val="20"/>
          <w:lang w:val="en-GB"/>
        </w:rPr>
      </w:pPr>
    </w:p>
    <w:p w14:paraId="433205D0" w14:textId="77777777" w:rsidR="005E2146" w:rsidRDefault="005E2146" w:rsidP="005E2146">
      <w:pPr>
        <w:spacing w:line="332" w:lineRule="auto"/>
        <w:ind w:left="1160" w:right="3520"/>
        <w:rPr>
          <w:sz w:val="20"/>
          <w:szCs w:val="20"/>
          <w:lang w:val="en-GB"/>
        </w:rPr>
      </w:pPr>
      <w:r w:rsidRPr="00ED405D">
        <w:rPr>
          <w:rFonts w:eastAsia="Times New Roman"/>
          <w:sz w:val="24"/>
          <w:szCs w:val="24"/>
          <w:lang w:val="en-GB"/>
        </w:rPr>
        <w:t>Esssüchte - Bulimie, Anorexia nervosa. Zwanghafte sexuelle Sünden (insbesondere Perversionen).</w:t>
      </w:r>
    </w:p>
    <w:p w14:paraId="7115E59C" w14:textId="77777777" w:rsidR="005E2146" w:rsidRPr="00ED405D" w:rsidRDefault="005E2146" w:rsidP="005E2146">
      <w:pPr>
        <w:spacing w:line="2" w:lineRule="exact"/>
        <w:rPr>
          <w:sz w:val="20"/>
          <w:szCs w:val="20"/>
          <w:lang w:val="en-GB"/>
        </w:rPr>
      </w:pPr>
    </w:p>
    <w:p w14:paraId="701684D6"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Irrationales Lachen oder Weinen Irrationale Gewalt - der Zwang, sich selbst und/oder jemand anderem wehzutun.</w:t>
      </w:r>
    </w:p>
    <w:p w14:paraId="2AF2E6A0" w14:textId="77777777" w:rsidR="005E2146" w:rsidRPr="00ED405D" w:rsidRDefault="005E2146" w:rsidP="005E2146">
      <w:pPr>
        <w:spacing w:line="30" w:lineRule="exact"/>
        <w:rPr>
          <w:sz w:val="20"/>
          <w:szCs w:val="20"/>
          <w:lang w:val="en-GB"/>
        </w:rPr>
      </w:pPr>
    </w:p>
    <w:p w14:paraId="43865CB8"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Plötzliches Sprechen einer bisher nicht bekannten Sprache (oft eine ethnische Sprache der Vorfahren).</w:t>
      </w:r>
    </w:p>
    <w:p w14:paraId="149FDB75" w14:textId="77777777" w:rsidR="005E2146" w:rsidRPr="00ED405D" w:rsidRDefault="005E2146" w:rsidP="005E2146">
      <w:pPr>
        <w:spacing w:line="27" w:lineRule="exact"/>
        <w:rPr>
          <w:sz w:val="20"/>
          <w:szCs w:val="20"/>
          <w:lang w:val="en-GB"/>
        </w:rPr>
      </w:pPr>
    </w:p>
    <w:p w14:paraId="53B2DE76"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Reaktionen auf den Namen und das Blut Jesu Christi (verbal oder durch Körpersprache) ( Nicht Zungen des Heiligen Geistes).</w:t>
      </w:r>
    </w:p>
    <w:p w14:paraId="100D2F3C" w14:textId="77777777" w:rsidR="005E2146" w:rsidRPr="00ED405D" w:rsidRDefault="005E2146" w:rsidP="005E2146">
      <w:pPr>
        <w:spacing w:line="30" w:lineRule="exact"/>
        <w:rPr>
          <w:sz w:val="20"/>
          <w:szCs w:val="20"/>
          <w:lang w:val="en-GB"/>
        </w:rPr>
      </w:pPr>
    </w:p>
    <w:p w14:paraId="64D9C685" w14:textId="77777777" w:rsidR="005E2146" w:rsidRDefault="005E2146" w:rsidP="005E2146">
      <w:pPr>
        <w:spacing w:line="332" w:lineRule="auto"/>
        <w:ind w:left="1160" w:right="2440"/>
        <w:rPr>
          <w:sz w:val="20"/>
          <w:szCs w:val="20"/>
          <w:lang w:val="en-GB"/>
        </w:rPr>
      </w:pPr>
      <w:r w:rsidRPr="00ED405D">
        <w:rPr>
          <w:rFonts w:eastAsia="Times New Roman"/>
          <w:sz w:val="24"/>
          <w:szCs w:val="24"/>
          <w:lang w:val="en-GB"/>
        </w:rPr>
        <w:t>Extreme Unruhe (besonders in einer geistlichen Umgebung). Unkontrolliert schneidende und spöttische Zunge.</w:t>
      </w:r>
    </w:p>
    <w:p w14:paraId="11A1BF3A" w14:textId="77777777" w:rsidR="005E2146" w:rsidRPr="00ED405D" w:rsidRDefault="005E2146" w:rsidP="005E2146">
      <w:pPr>
        <w:spacing w:line="2" w:lineRule="exact"/>
        <w:rPr>
          <w:sz w:val="20"/>
          <w:szCs w:val="20"/>
          <w:lang w:val="en-GB"/>
        </w:rPr>
      </w:pPr>
    </w:p>
    <w:p w14:paraId="0531BE8F" w14:textId="77777777" w:rsidR="005E2146" w:rsidRDefault="005E2146" w:rsidP="005E2146">
      <w:pPr>
        <w:ind w:left="580"/>
        <w:rPr>
          <w:sz w:val="20"/>
          <w:szCs w:val="20"/>
          <w:lang w:val="en-GB"/>
        </w:rPr>
      </w:pPr>
      <w:r w:rsidRPr="00ED405D">
        <w:rPr>
          <w:rFonts w:eastAsia="Times New Roman"/>
          <w:sz w:val="24"/>
          <w:szCs w:val="24"/>
          <w:lang w:val="en-GB"/>
        </w:rPr>
        <w:t>Vulgäre Sprache und Handlungen</w:t>
      </w:r>
    </w:p>
    <w:p w14:paraId="6068270C" w14:textId="77777777" w:rsidR="005E2146" w:rsidRPr="00ED405D" w:rsidRDefault="005E2146" w:rsidP="005E2146">
      <w:pPr>
        <w:spacing w:line="106" w:lineRule="exact"/>
        <w:rPr>
          <w:sz w:val="20"/>
          <w:szCs w:val="20"/>
          <w:lang w:val="en-GB"/>
        </w:rPr>
      </w:pPr>
    </w:p>
    <w:p w14:paraId="16AEF2EB" w14:textId="77777777" w:rsidR="005E2146" w:rsidRDefault="005E2146" w:rsidP="005E2146">
      <w:pPr>
        <w:ind w:left="580"/>
        <w:rPr>
          <w:sz w:val="20"/>
          <w:szCs w:val="20"/>
          <w:lang w:val="en-GB"/>
        </w:rPr>
      </w:pPr>
      <w:r w:rsidRPr="00ED405D">
        <w:rPr>
          <w:rFonts w:eastAsia="Times New Roman"/>
          <w:b/>
          <w:bCs/>
          <w:sz w:val="24"/>
          <w:szCs w:val="24"/>
          <w:lang w:val="en-GB"/>
        </w:rPr>
        <w:t>BEWUSSTSEINSPROBLEME</w:t>
      </w:r>
    </w:p>
    <w:p w14:paraId="50A9E900" w14:textId="77777777" w:rsidR="005E2146" w:rsidRPr="00ED405D" w:rsidRDefault="005E2146" w:rsidP="005E2146">
      <w:pPr>
        <w:spacing w:line="107" w:lineRule="exact"/>
        <w:rPr>
          <w:sz w:val="20"/>
          <w:szCs w:val="20"/>
          <w:lang w:val="en-GB"/>
        </w:rPr>
      </w:pPr>
    </w:p>
    <w:p w14:paraId="215C97B8"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Zeitverlust (von Minuten bis Stunden - irgendwo landen und nicht wissen, wie man dorthin gekommen ist - regelmäßig Dinge tun, an die man sich nicht erinnern kann)</w:t>
      </w:r>
    </w:p>
    <w:p w14:paraId="783524D7" w14:textId="77777777" w:rsidR="005E2146" w:rsidRPr="00ED405D" w:rsidRDefault="005E2146" w:rsidP="005E2146">
      <w:pPr>
        <w:spacing w:line="27" w:lineRule="exact"/>
        <w:rPr>
          <w:sz w:val="20"/>
          <w:szCs w:val="20"/>
          <w:lang w:val="en-GB"/>
        </w:rPr>
      </w:pPr>
    </w:p>
    <w:p w14:paraId="29D33262" w14:textId="77777777" w:rsidR="005E2146" w:rsidRDefault="005E2146" w:rsidP="005E2146">
      <w:pPr>
        <w:ind w:left="580"/>
        <w:rPr>
          <w:sz w:val="20"/>
          <w:szCs w:val="20"/>
          <w:lang w:val="en-GB"/>
        </w:rPr>
      </w:pPr>
      <w:r w:rsidRPr="00ED405D">
        <w:rPr>
          <w:rFonts w:eastAsia="Times New Roman"/>
          <w:sz w:val="24"/>
          <w:szCs w:val="24"/>
          <w:lang w:val="en-GB"/>
        </w:rPr>
        <w:t>Extreme Schläfrigkeit bei geistlichen Dingen</w:t>
      </w:r>
    </w:p>
    <w:p w14:paraId="2640B132" w14:textId="77777777" w:rsidR="005E2146" w:rsidRPr="00ED405D" w:rsidRDefault="005E2146" w:rsidP="005E2146">
      <w:pPr>
        <w:spacing w:line="108" w:lineRule="exact"/>
        <w:rPr>
          <w:sz w:val="20"/>
          <w:szCs w:val="20"/>
          <w:lang w:val="en-GB"/>
        </w:rPr>
      </w:pPr>
    </w:p>
    <w:p w14:paraId="1ADA8B9B" w14:textId="77777777" w:rsidR="005E2146" w:rsidRDefault="005E2146" w:rsidP="005E2146">
      <w:pPr>
        <w:ind w:left="580"/>
        <w:rPr>
          <w:sz w:val="20"/>
          <w:szCs w:val="20"/>
          <w:lang w:val="en-GB"/>
        </w:rPr>
      </w:pPr>
      <w:r w:rsidRPr="00ED405D">
        <w:rPr>
          <w:rFonts w:eastAsia="Times New Roman"/>
          <w:sz w:val="24"/>
          <w:szCs w:val="24"/>
          <w:lang w:val="en-GB"/>
        </w:rPr>
        <w:t>Demonstration außergewöhnlicher Fähigkeiten (entweder ESP oder Telekinese)</w:t>
      </w:r>
    </w:p>
    <w:p w14:paraId="4D2A74E0" w14:textId="77777777" w:rsidR="005E2146" w:rsidRPr="00ED405D" w:rsidRDefault="005E2146" w:rsidP="005E2146">
      <w:pPr>
        <w:spacing w:line="105" w:lineRule="exact"/>
        <w:rPr>
          <w:sz w:val="20"/>
          <w:szCs w:val="20"/>
          <w:lang w:val="en-GB"/>
        </w:rPr>
      </w:pPr>
    </w:p>
    <w:p w14:paraId="70D29EB9" w14:textId="77777777" w:rsidR="005E2146" w:rsidRDefault="005E2146" w:rsidP="005E2146">
      <w:pPr>
        <w:ind w:left="580"/>
        <w:rPr>
          <w:sz w:val="20"/>
          <w:szCs w:val="20"/>
          <w:lang w:val="en-GB"/>
        </w:rPr>
      </w:pPr>
      <w:r w:rsidRPr="00ED405D">
        <w:rPr>
          <w:rFonts w:eastAsia="Times New Roman"/>
          <w:sz w:val="24"/>
          <w:szCs w:val="24"/>
          <w:lang w:val="en-GB"/>
        </w:rPr>
        <w:lastRenderedPageBreak/>
        <w:t>Stimmen werden im Kopf gehört (sie verspotten, schüchtern ein, beschuldigen, drohen oder verhandeln.</w:t>
      </w:r>
    </w:p>
    <w:p w14:paraId="5B2007E1"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76DB397F" w14:textId="77777777" w:rsidR="005E2146" w:rsidRPr="00ED405D" w:rsidRDefault="005E2146" w:rsidP="005E2146">
      <w:pPr>
        <w:spacing w:line="200" w:lineRule="exact"/>
        <w:rPr>
          <w:sz w:val="20"/>
          <w:szCs w:val="20"/>
          <w:lang w:val="en-GB"/>
        </w:rPr>
      </w:pPr>
    </w:p>
    <w:p w14:paraId="5339B984" w14:textId="77777777" w:rsidR="005E2146" w:rsidRPr="00ED405D" w:rsidRDefault="005E2146" w:rsidP="005E2146">
      <w:pPr>
        <w:spacing w:line="366" w:lineRule="exact"/>
        <w:rPr>
          <w:sz w:val="20"/>
          <w:szCs w:val="20"/>
          <w:lang w:val="en-GB"/>
        </w:rPr>
      </w:pPr>
    </w:p>
    <w:p w14:paraId="688EEADF" w14:textId="77777777" w:rsidR="005E2146" w:rsidRDefault="005E2146" w:rsidP="005E2146">
      <w:pPr>
        <w:ind w:right="80"/>
        <w:jc w:val="center"/>
        <w:rPr>
          <w:sz w:val="20"/>
          <w:szCs w:val="20"/>
          <w:lang w:val="en-GB"/>
        </w:rPr>
      </w:pPr>
      <w:r w:rsidRPr="00ED405D">
        <w:rPr>
          <w:rFonts w:eastAsia="Times New Roman"/>
          <w:sz w:val="24"/>
          <w:szCs w:val="24"/>
          <w:lang w:val="en-GB"/>
        </w:rPr>
        <w:t>73</w:t>
      </w:r>
    </w:p>
    <w:p w14:paraId="4DD558C2"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0CBAEBF6" w14:textId="77777777" w:rsidR="005E2146" w:rsidRDefault="005E2146" w:rsidP="005E2146">
      <w:pPr>
        <w:ind w:left="580"/>
        <w:rPr>
          <w:sz w:val="20"/>
          <w:szCs w:val="20"/>
          <w:lang w:val="en-GB"/>
        </w:rPr>
      </w:pPr>
      <w:r w:rsidRPr="00ED405D">
        <w:rPr>
          <w:rFonts w:eastAsia="Times New Roman"/>
          <w:sz w:val="24"/>
          <w:szCs w:val="24"/>
          <w:lang w:val="en-GB"/>
        </w:rPr>
        <w:lastRenderedPageBreak/>
        <w:t>Stimme, die vom Subjekt spricht - bezieht sich auf ihn/sie in der dritten Person</w:t>
      </w:r>
    </w:p>
    <w:p w14:paraId="79FAFBE7" w14:textId="77777777" w:rsidR="005E2146" w:rsidRPr="00ED405D" w:rsidRDefault="005E2146" w:rsidP="005E2146">
      <w:pPr>
        <w:spacing w:line="105" w:lineRule="exact"/>
        <w:rPr>
          <w:sz w:val="20"/>
          <w:szCs w:val="20"/>
          <w:lang w:val="en-GB"/>
        </w:rPr>
      </w:pPr>
    </w:p>
    <w:p w14:paraId="2C9ECE52"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Übernatürliche Erfahrungen - Spuk, Bewegung oder Verschwinden von Gegenständen und andere seltsame Erscheinungen</w:t>
      </w:r>
    </w:p>
    <w:p w14:paraId="635DEDF0" w14:textId="77777777" w:rsidR="005E2146" w:rsidRPr="00ED405D" w:rsidRDefault="005E2146" w:rsidP="005E2146">
      <w:pPr>
        <w:spacing w:line="200" w:lineRule="exact"/>
        <w:rPr>
          <w:sz w:val="20"/>
          <w:szCs w:val="20"/>
          <w:lang w:val="en-GB"/>
        </w:rPr>
      </w:pPr>
    </w:p>
    <w:p w14:paraId="257DFB56" w14:textId="77777777" w:rsidR="005E2146" w:rsidRPr="00ED405D" w:rsidRDefault="005E2146" w:rsidP="005E2146">
      <w:pPr>
        <w:spacing w:line="212" w:lineRule="exact"/>
        <w:rPr>
          <w:sz w:val="20"/>
          <w:szCs w:val="20"/>
          <w:lang w:val="en-GB"/>
        </w:rPr>
      </w:pPr>
    </w:p>
    <w:p w14:paraId="6D1FE257" w14:textId="77777777" w:rsidR="005E2146" w:rsidRDefault="005E2146" w:rsidP="005E2146">
      <w:pPr>
        <w:ind w:left="580"/>
        <w:rPr>
          <w:sz w:val="20"/>
          <w:szCs w:val="20"/>
          <w:lang w:val="en-GB"/>
        </w:rPr>
      </w:pPr>
      <w:r w:rsidRPr="00ED405D">
        <w:rPr>
          <w:rFonts w:eastAsia="Times New Roman"/>
          <w:b/>
          <w:bCs/>
          <w:sz w:val="24"/>
          <w:szCs w:val="24"/>
          <w:lang w:val="en-GB"/>
        </w:rPr>
        <w:t>ABNORME MEDIZINISCHE PROBLEME</w:t>
      </w:r>
    </w:p>
    <w:p w14:paraId="7B3B041C" w14:textId="77777777" w:rsidR="005E2146" w:rsidRPr="00ED405D" w:rsidRDefault="005E2146" w:rsidP="005E2146">
      <w:pPr>
        <w:spacing w:line="107" w:lineRule="exact"/>
        <w:rPr>
          <w:sz w:val="20"/>
          <w:szCs w:val="20"/>
          <w:lang w:val="en-GB"/>
        </w:rPr>
      </w:pPr>
    </w:p>
    <w:p w14:paraId="2219A494" w14:textId="77777777" w:rsidR="005E2146" w:rsidRDefault="005E2146" w:rsidP="005E2146">
      <w:pPr>
        <w:ind w:left="580"/>
        <w:rPr>
          <w:sz w:val="20"/>
          <w:szCs w:val="20"/>
          <w:lang w:val="en-GB"/>
        </w:rPr>
      </w:pPr>
      <w:r w:rsidRPr="00ED405D">
        <w:rPr>
          <w:rFonts w:eastAsia="Times New Roman"/>
          <w:sz w:val="24"/>
          <w:szCs w:val="24"/>
          <w:lang w:val="en-GB"/>
        </w:rPr>
        <w:t>Krampfanfälle (zu lange und/oder zu regelmäßig)</w:t>
      </w:r>
    </w:p>
    <w:p w14:paraId="4CCB85BA" w14:textId="77777777" w:rsidR="005E2146" w:rsidRPr="00ED405D" w:rsidRDefault="005E2146" w:rsidP="005E2146">
      <w:pPr>
        <w:spacing w:line="105" w:lineRule="exact"/>
        <w:rPr>
          <w:sz w:val="20"/>
          <w:szCs w:val="20"/>
          <w:lang w:val="en-GB"/>
        </w:rPr>
      </w:pPr>
    </w:p>
    <w:p w14:paraId="36D600BF" w14:textId="77777777" w:rsidR="005E2146" w:rsidRDefault="005E2146" w:rsidP="005E2146">
      <w:pPr>
        <w:ind w:left="580"/>
        <w:rPr>
          <w:sz w:val="20"/>
          <w:szCs w:val="20"/>
          <w:lang w:val="en-GB"/>
        </w:rPr>
      </w:pPr>
      <w:r w:rsidRPr="00ED405D">
        <w:rPr>
          <w:rFonts w:eastAsia="Times New Roman"/>
          <w:sz w:val="24"/>
          <w:szCs w:val="24"/>
          <w:lang w:val="en-GB"/>
        </w:rPr>
        <w:t>Schmerzen (ohne rechtfertigende Erklärung - besonders im Kopf und/oder im Magen).</w:t>
      </w:r>
    </w:p>
    <w:p w14:paraId="4AE76080" w14:textId="77777777" w:rsidR="005E2146" w:rsidRPr="00ED405D" w:rsidRDefault="005E2146" w:rsidP="005E2146">
      <w:pPr>
        <w:spacing w:line="200" w:lineRule="exact"/>
        <w:rPr>
          <w:sz w:val="20"/>
          <w:szCs w:val="20"/>
          <w:lang w:val="en-GB"/>
        </w:rPr>
      </w:pPr>
    </w:p>
    <w:p w14:paraId="296DE26C" w14:textId="77777777" w:rsidR="005E2146" w:rsidRPr="00ED405D" w:rsidRDefault="005E2146" w:rsidP="005E2146">
      <w:pPr>
        <w:spacing w:line="290" w:lineRule="exact"/>
        <w:rPr>
          <w:sz w:val="20"/>
          <w:szCs w:val="20"/>
          <w:lang w:val="en-GB"/>
        </w:rPr>
      </w:pPr>
    </w:p>
    <w:p w14:paraId="77940D7E" w14:textId="77777777" w:rsidR="005E2146" w:rsidRDefault="005E2146" w:rsidP="005E2146">
      <w:pPr>
        <w:ind w:left="580"/>
        <w:rPr>
          <w:sz w:val="20"/>
          <w:szCs w:val="20"/>
          <w:lang w:val="en-GB"/>
        </w:rPr>
      </w:pPr>
      <w:r w:rsidRPr="00ED405D">
        <w:rPr>
          <w:rFonts w:eastAsia="Times New Roman"/>
          <w:b/>
          <w:bCs/>
          <w:sz w:val="24"/>
          <w:szCs w:val="24"/>
          <w:lang w:val="en-GB"/>
        </w:rPr>
        <w:t>BLACKOUTS</w:t>
      </w:r>
    </w:p>
    <w:p w14:paraId="05D686D3" w14:textId="77777777" w:rsidR="005E2146" w:rsidRPr="00ED405D" w:rsidRDefault="005E2146" w:rsidP="005E2146">
      <w:pPr>
        <w:spacing w:line="107" w:lineRule="exact"/>
        <w:rPr>
          <w:sz w:val="20"/>
          <w:szCs w:val="20"/>
          <w:lang w:val="en-GB"/>
        </w:rPr>
      </w:pPr>
    </w:p>
    <w:p w14:paraId="11FEFD6F" w14:textId="77777777" w:rsidR="005E2146" w:rsidRDefault="005E2146" w:rsidP="005E2146">
      <w:pPr>
        <w:spacing w:line="277" w:lineRule="auto"/>
        <w:ind w:left="1160" w:right="360"/>
        <w:rPr>
          <w:sz w:val="20"/>
          <w:szCs w:val="20"/>
          <w:lang w:val="en-GB"/>
        </w:rPr>
      </w:pPr>
      <w:r w:rsidRPr="00ED405D">
        <w:rPr>
          <w:rFonts w:eastAsia="Times New Roman"/>
          <w:sz w:val="24"/>
          <w:szCs w:val="24"/>
          <w:lang w:val="en-GB"/>
        </w:rPr>
        <w:t>Körperliche Beschwerden können oft sofort durch einen Befehl der geistlichen Autorität gelindert werden (z.B. epileptische Anfälle, Asthmaanfälle, verschiedene Schmerzen)</w:t>
      </w:r>
    </w:p>
    <w:p w14:paraId="7E4D4850" w14:textId="77777777" w:rsidR="005E2146" w:rsidRPr="00ED405D" w:rsidRDefault="005E2146" w:rsidP="005E2146">
      <w:pPr>
        <w:spacing w:line="27" w:lineRule="exact"/>
        <w:rPr>
          <w:sz w:val="20"/>
          <w:szCs w:val="20"/>
          <w:lang w:val="en-GB"/>
        </w:rPr>
      </w:pPr>
    </w:p>
    <w:p w14:paraId="75DC1FB8" w14:textId="77777777" w:rsidR="005E2146" w:rsidRDefault="005E2146" w:rsidP="005E2146">
      <w:pPr>
        <w:spacing w:line="256" w:lineRule="auto"/>
        <w:ind w:left="1160" w:right="360"/>
        <w:rPr>
          <w:sz w:val="20"/>
          <w:szCs w:val="20"/>
          <w:lang w:val="en-GB"/>
        </w:rPr>
      </w:pPr>
      <w:r w:rsidRPr="00ED405D">
        <w:rPr>
          <w:rFonts w:eastAsia="Times New Roman"/>
          <w:sz w:val="24"/>
          <w:szCs w:val="24"/>
          <w:lang w:val="en-GB"/>
        </w:rPr>
        <w:t>Plötzliche Beeinträchtigung der Körperfunktionen (vorübergehend) - Summen in den Ohren, Unfähigkeit zu sprechen oder zu hören, plötzliche starke Kopfschmerzen, Überempfindlichkeit beim Hören oder Berühren, plötzliches Frösteln oder überwältigende Hitze im Körper, Taubheit in Armen oder Beinen, vorübergehende Lähmung.</w:t>
      </w:r>
    </w:p>
    <w:p w14:paraId="18B9BD06" w14:textId="77777777" w:rsidR="005E2146" w:rsidRPr="00ED405D" w:rsidRDefault="005E2146" w:rsidP="005E2146">
      <w:pPr>
        <w:spacing w:line="200" w:lineRule="exact"/>
        <w:rPr>
          <w:sz w:val="20"/>
          <w:szCs w:val="20"/>
          <w:lang w:val="en-GB"/>
        </w:rPr>
      </w:pPr>
    </w:p>
    <w:p w14:paraId="2895474E" w14:textId="77777777" w:rsidR="005E2146" w:rsidRPr="00ED405D" w:rsidRDefault="005E2146" w:rsidP="005E2146">
      <w:pPr>
        <w:spacing w:line="238" w:lineRule="exact"/>
        <w:rPr>
          <w:sz w:val="20"/>
          <w:szCs w:val="20"/>
          <w:lang w:val="en-GB"/>
        </w:rPr>
      </w:pPr>
    </w:p>
    <w:p w14:paraId="01DD30B0" w14:textId="77777777" w:rsidR="005E2146" w:rsidRDefault="005E2146" w:rsidP="005E2146">
      <w:pPr>
        <w:ind w:left="580"/>
        <w:rPr>
          <w:sz w:val="20"/>
          <w:szCs w:val="20"/>
          <w:lang w:val="en-GB"/>
        </w:rPr>
      </w:pPr>
      <w:r w:rsidRPr="00ED405D">
        <w:rPr>
          <w:rFonts w:eastAsia="Times New Roman"/>
          <w:sz w:val="24"/>
          <w:szCs w:val="24"/>
          <w:lang w:val="en-GB"/>
        </w:rPr>
        <w:t>HINWEIS:</w:t>
      </w:r>
    </w:p>
    <w:p w14:paraId="1DA19001" w14:textId="77777777" w:rsidR="005E2146" w:rsidRPr="00ED405D" w:rsidRDefault="005E2146" w:rsidP="005E2146">
      <w:pPr>
        <w:spacing w:line="108" w:lineRule="exact"/>
        <w:rPr>
          <w:sz w:val="20"/>
          <w:szCs w:val="20"/>
          <w:lang w:val="en-GB"/>
        </w:rPr>
      </w:pPr>
    </w:p>
    <w:p w14:paraId="5A1E3574" w14:textId="77777777" w:rsidR="005E2146" w:rsidRDefault="005E2146" w:rsidP="005E2146">
      <w:pPr>
        <w:spacing w:line="254" w:lineRule="auto"/>
        <w:ind w:right="360" w:firstLine="576"/>
        <w:jc w:val="both"/>
        <w:rPr>
          <w:sz w:val="20"/>
          <w:szCs w:val="20"/>
          <w:lang w:val="en-GB"/>
        </w:rPr>
      </w:pPr>
      <w:r w:rsidRPr="00ED405D">
        <w:rPr>
          <w:rFonts w:eastAsia="Times New Roman"/>
          <w:sz w:val="24"/>
          <w:szCs w:val="24"/>
          <w:lang w:val="en-GB"/>
        </w:rPr>
        <w:t>Wenn eine Person nur ein paar der oben genannten Symptome hat, die keine offensichtlichen dämonischen Verbindungen haben, dann gibt es wahrscheinlich keinen Grund zur Sorge. Wenn aber eine große Anzahl dieser Symptome überprüft werden kann, besteht die Wahrscheinlichkeit, dass ein gewisses Maß an geistlicher Unterdrückung vorliegt. Das sollte überprüft werden. Schließlich hat man dabei nichts zu verlieren, außer seinem Stolz.</w:t>
      </w:r>
    </w:p>
    <w:p w14:paraId="53F591BC"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0EE4B709" w14:textId="77777777" w:rsidR="005E2146" w:rsidRPr="00ED405D" w:rsidRDefault="005E2146" w:rsidP="005E2146">
      <w:pPr>
        <w:spacing w:line="200" w:lineRule="exact"/>
        <w:rPr>
          <w:sz w:val="20"/>
          <w:szCs w:val="20"/>
          <w:lang w:val="en-GB"/>
        </w:rPr>
      </w:pPr>
    </w:p>
    <w:p w14:paraId="774E90A9" w14:textId="77777777" w:rsidR="005E2146" w:rsidRPr="00ED405D" w:rsidRDefault="005E2146" w:rsidP="005E2146">
      <w:pPr>
        <w:spacing w:line="200" w:lineRule="exact"/>
        <w:rPr>
          <w:sz w:val="20"/>
          <w:szCs w:val="20"/>
          <w:lang w:val="en-GB"/>
        </w:rPr>
      </w:pPr>
    </w:p>
    <w:p w14:paraId="1C108CAC" w14:textId="77777777" w:rsidR="005E2146" w:rsidRPr="00ED405D" w:rsidRDefault="005E2146" w:rsidP="005E2146">
      <w:pPr>
        <w:spacing w:line="200" w:lineRule="exact"/>
        <w:rPr>
          <w:sz w:val="20"/>
          <w:szCs w:val="20"/>
          <w:lang w:val="en-GB"/>
        </w:rPr>
      </w:pPr>
    </w:p>
    <w:p w14:paraId="41F15DE7" w14:textId="77777777" w:rsidR="005E2146" w:rsidRPr="00ED405D" w:rsidRDefault="005E2146" w:rsidP="005E2146">
      <w:pPr>
        <w:spacing w:line="200" w:lineRule="exact"/>
        <w:rPr>
          <w:sz w:val="20"/>
          <w:szCs w:val="20"/>
          <w:lang w:val="en-GB"/>
        </w:rPr>
      </w:pPr>
    </w:p>
    <w:p w14:paraId="63AC4254" w14:textId="77777777" w:rsidR="005E2146" w:rsidRPr="00ED405D" w:rsidRDefault="005E2146" w:rsidP="005E2146">
      <w:pPr>
        <w:spacing w:line="200" w:lineRule="exact"/>
        <w:rPr>
          <w:sz w:val="20"/>
          <w:szCs w:val="20"/>
          <w:lang w:val="en-GB"/>
        </w:rPr>
      </w:pPr>
    </w:p>
    <w:p w14:paraId="6279816E" w14:textId="77777777" w:rsidR="005E2146" w:rsidRPr="00ED405D" w:rsidRDefault="005E2146" w:rsidP="005E2146">
      <w:pPr>
        <w:spacing w:line="200" w:lineRule="exact"/>
        <w:rPr>
          <w:sz w:val="20"/>
          <w:szCs w:val="20"/>
          <w:lang w:val="en-GB"/>
        </w:rPr>
      </w:pPr>
    </w:p>
    <w:p w14:paraId="6A674EE5" w14:textId="77777777" w:rsidR="005E2146" w:rsidRPr="00ED405D" w:rsidRDefault="005E2146" w:rsidP="005E2146">
      <w:pPr>
        <w:spacing w:line="200" w:lineRule="exact"/>
        <w:rPr>
          <w:sz w:val="20"/>
          <w:szCs w:val="20"/>
          <w:lang w:val="en-GB"/>
        </w:rPr>
      </w:pPr>
    </w:p>
    <w:p w14:paraId="184AA3A6" w14:textId="77777777" w:rsidR="005E2146" w:rsidRPr="00ED405D" w:rsidRDefault="005E2146" w:rsidP="005E2146">
      <w:pPr>
        <w:spacing w:line="200" w:lineRule="exact"/>
        <w:rPr>
          <w:sz w:val="20"/>
          <w:szCs w:val="20"/>
          <w:lang w:val="en-GB"/>
        </w:rPr>
      </w:pPr>
    </w:p>
    <w:p w14:paraId="0274E5D5" w14:textId="77777777" w:rsidR="005E2146" w:rsidRPr="00ED405D" w:rsidRDefault="005E2146" w:rsidP="005E2146">
      <w:pPr>
        <w:spacing w:line="200" w:lineRule="exact"/>
        <w:rPr>
          <w:sz w:val="20"/>
          <w:szCs w:val="20"/>
          <w:lang w:val="en-GB"/>
        </w:rPr>
      </w:pPr>
    </w:p>
    <w:p w14:paraId="59A1DDA4" w14:textId="77777777" w:rsidR="005E2146" w:rsidRPr="00ED405D" w:rsidRDefault="005E2146" w:rsidP="005E2146">
      <w:pPr>
        <w:spacing w:line="200" w:lineRule="exact"/>
        <w:rPr>
          <w:sz w:val="20"/>
          <w:szCs w:val="20"/>
          <w:lang w:val="en-GB"/>
        </w:rPr>
      </w:pPr>
    </w:p>
    <w:p w14:paraId="31C0BE70" w14:textId="77777777" w:rsidR="005E2146" w:rsidRPr="00ED405D" w:rsidRDefault="005E2146" w:rsidP="005E2146">
      <w:pPr>
        <w:spacing w:line="200" w:lineRule="exact"/>
        <w:rPr>
          <w:sz w:val="20"/>
          <w:szCs w:val="20"/>
          <w:lang w:val="en-GB"/>
        </w:rPr>
      </w:pPr>
    </w:p>
    <w:p w14:paraId="4A56A1B5" w14:textId="77777777" w:rsidR="005E2146" w:rsidRPr="00ED405D" w:rsidRDefault="005E2146" w:rsidP="005E2146">
      <w:pPr>
        <w:spacing w:line="200" w:lineRule="exact"/>
        <w:rPr>
          <w:sz w:val="20"/>
          <w:szCs w:val="20"/>
          <w:lang w:val="en-GB"/>
        </w:rPr>
      </w:pPr>
    </w:p>
    <w:p w14:paraId="7886807B" w14:textId="77777777" w:rsidR="005E2146" w:rsidRPr="00ED405D" w:rsidRDefault="005E2146" w:rsidP="005E2146">
      <w:pPr>
        <w:spacing w:line="200" w:lineRule="exact"/>
        <w:rPr>
          <w:sz w:val="20"/>
          <w:szCs w:val="20"/>
          <w:lang w:val="en-GB"/>
        </w:rPr>
      </w:pPr>
    </w:p>
    <w:p w14:paraId="5AFBE5D1" w14:textId="77777777" w:rsidR="005E2146" w:rsidRPr="00ED405D" w:rsidRDefault="005E2146" w:rsidP="005E2146">
      <w:pPr>
        <w:spacing w:line="200" w:lineRule="exact"/>
        <w:rPr>
          <w:sz w:val="20"/>
          <w:szCs w:val="20"/>
          <w:lang w:val="en-GB"/>
        </w:rPr>
      </w:pPr>
    </w:p>
    <w:p w14:paraId="0CAC7BF0" w14:textId="77777777" w:rsidR="005E2146" w:rsidRPr="00ED405D" w:rsidRDefault="005E2146" w:rsidP="005E2146">
      <w:pPr>
        <w:spacing w:line="200" w:lineRule="exact"/>
        <w:rPr>
          <w:sz w:val="20"/>
          <w:szCs w:val="20"/>
          <w:lang w:val="en-GB"/>
        </w:rPr>
      </w:pPr>
    </w:p>
    <w:p w14:paraId="501B6713" w14:textId="77777777" w:rsidR="005E2146" w:rsidRPr="00ED405D" w:rsidRDefault="005E2146" w:rsidP="005E2146">
      <w:pPr>
        <w:spacing w:line="200" w:lineRule="exact"/>
        <w:rPr>
          <w:sz w:val="20"/>
          <w:szCs w:val="20"/>
          <w:lang w:val="en-GB"/>
        </w:rPr>
      </w:pPr>
    </w:p>
    <w:p w14:paraId="464E2948" w14:textId="77777777" w:rsidR="005E2146" w:rsidRPr="00ED405D" w:rsidRDefault="005E2146" w:rsidP="005E2146">
      <w:pPr>
        <w:spacing w:line="200" w:lineRule="exact"/>
        <w:rPr>
          <w:sz w:val="20"/>
          <w:szCs w:val="20"/>
          <w:lang w:val="en-GB"/>
        </w:rPr>
      </w:pPr>
    </w:p>
    <w:p w14:paraId="3F927FC8" w14:textId="77777777" w:rsidR="005E2146" w:rsidRPr="00ED405D" w:rsidRDefault="005E2146" w:rsidP="005E2146">
      <w:pPr>
        <w:spacing w:line="200" w:lineRule="exact"/>
        <w:rPr>
          <w:sz w:val="20"/>
          <w:szCs w:val="20"/>
          <w:lang w:val="en-GB"/>
        </w:rPr>
      </w:pPr>
    </w:p>
    <w:p w14:paraId="723CE037" w14:textId="77777777" w:rsidR="005E2146" w:rsidRPr="00ED405D" w:rsidRDefault="005E2146" w:rsidP="005E2146">
      <w:pPr>
        <w:spacing w:line="200" w:lineRule="exact"/>
        <w:rPr>
          <w:sz w:val="20"/>
          <w:szCs w:val="20"/>
          <w:lang w:val="en-GB"/>
        </w:rPr>
      </w:pPr>
    </w:p>
    <w:p w14:paraId="24727F8A" w14:textId="77777777" w:rsidR="005E2146" w:rsidRPr="00ED405D" w:rsidRDefault="005E2146" w:rsidP="005E2146">
      <w:pPr>
        <w:spacing w:line="200" w:lineRule="exact"/>
        <w:rPr>
          <w:sz w:val="20"/>
          <w:szCs w:val="20"/>
          <w:lang w:val="en-GB"/>
        </w:rPr>
      </w:pPr>
    </w:p>
    <w:p w14:paraId="579397CA" w14:textId="77777777" w:rsidR="005E2146" w:rsidRPr="00ED405D" w:rsidRDefault="005E2146" w:rsidP="005E2146">
      <w:pPr>
        <w:spacing w:line="200" w:lineRule="exact"/>
        <w:rPr>
          <w:sz w:val="20"/>
          <w:szCs w:val="20"/>
          <w:lang w:val="en-GB"/>
        </w:rPr>
      </w:pPr>
    </w:p>
    <w:p w14:paraId="5433053C" w14:textId="77777777" w:rsidR="005E2146" w:rsidRPr="00ED405D" w:rsidRDefault="005E2146" w:rsidP="005E2146">
      <w:pPr>
        <w:spacing w:line="200" w:lineRule="exact"/>
        <w:rPr>
          <w:sz w:val="20"/>
          <w:szCs w:val="20"/>
          <w:lang w:val="en-GB"/>
        </w:rPr>
      </w:pPr>
    </w:p>
    <w:p w14:paraId="445CBB5E" w14:textId="77777777" w:rsidR="005E2146" w:rsidRPr="00ED405D" w:rsidRDefault="005E2146" w:rsidP="005E2146">
      <w:pPr>
        <w:spacing w:line="200" w:lineRule="exact"/>
        <w:rPr>
          <w:sz w:val="20"/>
          <w:szCs w:val="20"/>
          <w:lang w:val="en-GB"/>
        </w:rPr>
      </w:pPr>
    </w:p>
    <w:p w14:paraId="348CE68E" w14:textId="77777777" w:rsidR="005E2146" w:rsidRPr="00ED405D" w:rsidRDefault="005E2146" w:rsidP="005E2146">
      <w:pPr>
        <w:spacing w:line="200" w:lineRule="exact"/>
        <w:rPr>
          <w:sz w:val="20"/>
          <w:szCs w:val="20"/>
          <w:lang w:val="en-GB"/>
        </w:rPr>
      </w:pPr>
    </w:p>
    <w:p w14:paraId="1C75B486" w14:textId="77777777" w:rsidR="005E2146" w:rsidRPr="00ED405D" w:rsidRDefault="005E2146" w:rsidP="005E2146">
      <w:pPr>
        <w:spacing w:line="200" w:lineRule="exact"/>
        <w:rPr>
          <w:sz w:val="20"/>
          <w:szCs w:val="20"/>
          <w:lang w:val="en-GB"/>
        </w:rPr>
      </w:pPr>
    </w:p>
    <w:p w14:paraId="6A9B3179" w14:textId="77777777" w:rsidR="005E2146" w:rsidRPr="00ED405D" w:rsidRDefault="005E2146" w:rsidP="005E2146">
      <w:pPr>
        <w:spacing w:line="207" w:lineRule="exact"/>
        <w:rPr>
          <w:sz w:val="20"/>
          <w:szCs w:val="20"/>
          <w:lang w:val="en-GB"/>
        </w:rPr>
      </w:pPr>
    </w:p>
    <w:p w14:paraId="5EC5E305" w14:textId="77777777" w:rsidR="005E2146" w:rsidRDefault="005E2146" w:rsidP="005E2146">
      <w:pPr>
        <w:ind w:right="80"/>
        <w:jc w:val="center"/>
        <w:rPr>
          <w:sz w:val="20"/>
          <w:szCs w:val="20"/>
          <w:lang w:val="en-GB"/>
        </w:rPr>
      </w:pPr>
      <w:r w:rsidRPr="00ED405D">
        <w:rPr>
          <w:rFonts w:eastAsia="Times New Roman"/>
          <w:sz w:val="24"/>
          <w:szCs w:val="24"/>
          <w:lang w:val="en-GB"/>
        </w:rPr>
        <w:t>74</w:t>
      </w:r>
    </w:p>
    <w:p w14:paraId="68A31E84"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54D696C7" w14:textId="77777777" w:rsidR="005E2146" w:rsidRDefault="005E2146" w:rsidP="005E2146">
      <w:pPr>
        <w:ind w:left="3540"/>
        <w:rPr>
          <w:sz w:val="20"/>
          <w:szCs w:val="20"/>
          <w:lang w:val="en-GB"/>
        </w:rPr>
      </w:pPr>
      <w:r w:rsidRPr="00ED405D">
        <w:rPr>
          <w:rFonts w:eastAsia="Times New Roman"/>
          <w:b/>
          <w:bCs/>
          <w:sz w:val="36"/>
          <w:szCs w:val="36"/>
          <w:lang w:val="en-GB"/>
        </w:rPr>
        <w:lastRenderedPageBreak/>
        <w:t>Elftes Kapitel</w:t>
      </w:r>
    </w:p>
    <w:p w14:paraId="47632E8D" w14:textId="77777777" w:rsidR="005E2146" w:rsidRPr="00ED405D" w:rsidRDefault="005E2146" w:rsidP="005E2146">
      <w:pPr>
        <w:spacing w:line="107" w:lineRule="exact"/>
        <w:rPr>
          <w:sz w:val="20"/>
          <w:szCs w:val="20"/>
          <w:lang w:val="en-GB"/>
        </w:rPr>
      </w:pPr>
    </w:p>
    <w:p w14:paraId="42FDC465" w14:textId="77777777" w:rsidR="005E2146" w:rsidRDefault="005E2146" w:rsidP="005E2146">
      <w:pPr>
        <w:ind w:right="-199"/>
        <w:jc w:val="center"/>
        <w:rPr>
          <w:sz w:val="20"/>
          <w:szCs w:val="20"/>
          <w:lang w:val="en-GB"/>
        </w:rPr>
      </w:pPr>
      <w:r w:rsidRPr="00ED405D">
        <w:rPr>
          <w:rFonts w:eastAsia="Times New Roman"/>
          <w:b/>
          <w:bCs/>
          <w:sz w:val="36"/>
          <w:szCs w:val="36"/>
          <w:lang w:val="en-GB"/>
        </w:rPr>
        <w:t>Kriegsgebete</w:t>
      </w:r>
    </w:p>
    <w:p w14:paraId="1C64231F" w14:textId="77777777" w:rsidR="005E2146" w:rsidRPr="00ED405D" w:rsidRDefault="005E2146" w:rsidP="005E2146">
      <w:pPr>
        <w:spacing w:line="119" w:lineRule="exact"/>
        <w:rPr>
          <w:sz w:val="20"/>
          <w:szCs w:val="20"/>
          <w:lang w:val="en-GB"/>
        </w:rPr>
      </w:pPr>
    </w:p>
    <w:p w14:paraId="48A41A3A"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Im Folgenden findest du Kriegsgebete gegen Voodoo, Wurzelarbeiter, Beschwörer, Wurzeldoktoren, haitianische, afrikanische, schwarze Südstaaten-Hexerei und alle anderen Länder.</w:t>
      </w:r>
    </w:p>
    <w:p w14:paraId="5A8F053A" w14:textId="77777777" w:rsidR="005E2146" w:rsidRPr="00ED405D" w:rsidRDefault="005E2146" w:rsidP="005E2146">
      <w:pPr>
        <w:spacing w:line="126" w:lineRule="exact"/>
        <w:rPr>
          <w:sz w:val="20"/>
          <w:szCs w:val="20"/>
          <w:lang w:val="en-GB"/>
        </w:rPr>
      </w:pPr>
    </w:p>
    <w:p w14:paraId="3BC859F6" w14:textId="77777777" w:rsidR="005E2146" w:rsidRDefault="005E2146" w:rsidP="005E2146">
      <w:pPr>
        <w:spacing w:line="257" w:lineRule="auto"/>
        <w:ind w:right="360" w:firstLine="576"/>
        <w:jc w:val="both"/>
        <w:rPr>
          <w:sz w:val="20"/>
          <w:szCs w:val="20"/>
          <w:lang w:val="en-GB"/>
        </w:rPr>
      </w:pPr>
      <w:r w:rsidRPr="00ED405D">
        <w:rPr>
          <w:rFonts w:eastAsia="Times New Roman"/>
          <w:sz w:val="24"/>
          <w:szCs w:val="24"/>
          <w:lang w:val="en-GB"/>
        </w:rPr>
        <w:t>Manche Menschen haben mit dem zu tun, was Roots genannt wird, was nichts anderes als afrikanische Hexerei ist, die in den Jahren des Sklavenhandels nach Amerika gebracht wurde. Die folgenden Bibelstellen und Kampfgebete helfen bei der Befreiung, wenn jemand durch diese Dinge gebunden ist.</w:t>
      </w:r>
    </w:p>
    <w:p w14:paraId="10300EAF" w14:textId="77777777" w:rsidR="005E2146" w:rsidRPr="00ED405D" w:rsidRDefault="005E2146" w:rsidP="005E2146">
      <w:pPr>
        <w:spacing w:line="150" w:lineRule="exact"/>
        <w:rPr>
          <w:sz w:val="20"/>
          <w:szCs w:val="20"/>
          <w:lang w:val="en-GB"/>
        </w:rPr>
      </w:pPr>
    </w:p>
    <w:p w14:paraId="1EAFFAA9" w14:textId="77777777" w:rsidR="005E2146" w:rsidRDefault="005E2146" w:rsidP="005E2146">
      <w:pPr>
        <w:spacing w:line="257" w:lineRule="auto"/>
        <w:ind w:right="360" w:firstLine="576"/>
        <w:jc w:val="both"/>
        <w:rPr>
          <w:sz w:val="20"/>
          <w:szCs w:val="20"/>
          <w:lang w:val="en-GB"/>
        </w:rPr>
      </w:pPr>
      <w:r w:rsidRPr="00ED405D">
        <w:rPr>
          <w:rFonts w:eastAsia="Times New Roman"/>
          <w:sz w:val="24"/>
          <w:szCs w:val="24"/>
          <w:lang w:val="en-GB"/>
        </w:rPr>
        <w:t>(Exo 32,1: "Und als das Volk sah, dass Mose nicht von dem Berg herunterkam, versammelte sich das Volk zu Aaron und sprach zu ihm: Steig auf, mach uns Götter, die vor uns hergehen; denn wir wissen nicht, was aus diesem Mose geworden ist, der uns aus Ägyptenland geführt hat.</w:t>
      </w:r>
    </w:p>
    <w:p w14:paraId="602FE9E1" w14:textId="77777777" w:rsidR="005E2146" w:rsidRPr="00ED405D" w:rsidRDefault="005E2146" w:rsidP="005E2146">
      <w:pPr>
        <w:spacing w:line="150" w:lineRule="exact"/>
        <w:rPr>
          <w:sz w:val="20"/>
          <w:szCs w:val="20"/>
          <w:lang w:val="en-GB"/>
        </w:rPr>
      </w:pPr>
    </w:p>
    <w:p w14:paraId="292C3754" w14:textId="77777777" w:rsidR="005E2146" w:rsidRDefault="005E2146" w:rsidP="005E2146">
      <w:pPr>
        <w:spacing w:line="263" w:lineRule="auto"/>
        <w:ind w:right="360" w:firstLine="576"/>
        <w:jc w:val="both"/>
        <w:rPr>
          <w:sz w:val="20"/>
          <w:szCs w:val="20"/>
          <w:lang w:val="en-GB"/>
        </w:rPr>
      </w:pPr>
      <w:r w:rsidRPr="00ED405D">
        <w:rPr>
          <w:rFonts w:eastAsia="Times New Roman"/>
          <w:sz w:val="24"/>
          <w:szCs w:val="24"/>
          <w:lang w:val="en-GB"/>
        </w:rPr>
        <w:t>(Jes 19,3): "Und der Geist Ägyptens wird in seiner Mitte versagen, und ich will seinen Rat verderben, und sie werden zu den Götzen und zu den Zauberern und zu denen, die Wahrsager sind, und zu den Zauberern gehen.</w:t>
      </w:r>
    </w:p>
    <w:p w14:paraId="20535C25" w14:textId="77777777" w:rsidR="005E2146" w:rsidRPr="00ED405D" w:rsidRDefault="005E2146" w:rsidP="005E2146">
      <w:pPr>
        <w:spacing w:line="137" w:lineRule="exact"/>
        <w:rPr>
          <w:sz w:val="20"/>
          <w:szCs w:val="20"/>
          <w:lang w:val="en-GB"/>
        </w:rPr>
      </w:pPr>
    </w:p>
    <w:p w14:paraId="3902CDFC" w14:textId="77777777" w:rsidR="005E2146" w:rsidRDefault="005E2146" w:rsidP="005E2146">
      <w:pPr>
        <w:ind w:left="580"/>
        <w:rPr>
          <w:sz w:val="20"/>
          <w:szCs w:val="20"/>
          <w:lang w:val="en-GB"/>
        </w:rPr>
      </w:pPr>
      <w:r w:rsidRPr="00ED405D">
        <w:rPr>
          <w:rFonts w:eastAsia="Times New Roman"/>
          <w:i/>
          <w:iCs/>
          <w:sz w:val="24"/>
          <w:szCs w:val="24"/>
          <w:lang w:val="en-GB"/>
        </w:rPr>
        <w:t xml:space="preserve">Grigri </w:t>
      </w:r>
      <w:r w:rsidRPr="00ED405D">
        <w:rPr>
          <w:rFonts w:eastAsia="Times New Roman"/>
          <w:sz w:val="24"/>
          <w:szCs w:val="24"/>
          <w:lang w:val="en-GB"/>
        </w:rPr>
        <w:t xml:space="preserve">oder </w:t>
      </w:r>
      <w:r w:rsidRPr="00ED405D">
        <w:rPr>
          <w:rFonts w:eastAsia="Times New Roman"/>
          <w:i/>
          <w:iCs/>
          <w:sz w:val="24"/>
          <w:szCs w:val="24"/>
          <w:lang w:val="en-GB"/>
        </w:rPr>
        <w:t xml:space="preserve">gris-gris </w:t>
      </w:r>
      <w:r w:rsidRPr="00ED405D">
        <w:rPr>
          <w:rFonts w:eastAsia="Times New Roman"/>
          <w:sz w:val="24"/>
          <w:szCs w:val="24"/>
          <w:lang w:val="en-GB"/>
        </w:rPr>
        <w:t>bedeutet "verhexen".</w:t>
      </w:r>
    </w:p>
    <w:p w14:paraId="3BA50E85" w14:textId="77777777" w:rsidR="005E2146" w:rsidRPr="00ED405D" w:rsidRDefault="005E2146" w:rsidP="005E2146">
      <w:pPr>
        <w:spacing w:line="206" w:lineRule="exact"/>
        <w:rPr>
          <w:sz w:val="20"/>
          <w:szCs w:val="20"/>
          <w:lang w:val="en-GB"/>
        </w:rPr>
      </w:pPr>
    </w:p>
    <w:p w14:paraId="462AD337" w14:textId="77777777" w:rsidR="005E2146" w:rsidRDefault="005E2146" w:rsidP="005E2146">
      <w:pPr>
        <w:spacing w:line="258" w:lineRule="auto"/>
        <w:ind w:right="360" w:firstLine="576"/>
        <w:jc w:val="both"/>
        <w:rPr>
          <w:sz w:val="20"/>
          <w:szCs w:val="20"/>
          <w:lang w:val="en-GB"/>
        </w:rPr>
      </w:pPr>
      <w:r w:rsidRPr="00ED405D">
        <w:rPr>
          <w:rFonts w:eastAsia="Times New Roman"/>
          <w:sz w:val="24"/>
          <w:szCs w:val="24"/>
          <w:lang w:val="en-GB"/>
        </w:rPr>
        <w:t xml:space="preserve">GEBET: Im Namen des Herrn Jesus übernehme ich die Macht über den starken Mann der </w:t>
      </w:r>
      <w:r w:rsidRPr="00ED405D">
        <w:rPr>
          <w:rFonts w:eastAsia="Times New Roman"/>
          <w:i/>
          <w:iCs/>
          <w:sz w:val="24"/>
          <w:szCs w:val="24"/>
          <w:lang w:val="en-GB"/>
        </w:rPr>
        <w:t xml:space="preserve">Gris-Gris </w:t>
      </w:r>
      <w:r w:rsidRPr="00ED405D">
        <w:rPr>
          <w:rFonts w:eastAsia="Times New Roman"/>
          <w:sz w:val="24"/>
          <w:szCs w:val="24"/>
          <w:lang w:val="en-GB"/>
        </w:rPr>
        <w:t xml:space="preserve">oder </w:t>
      </w:r>
      <w:r w:rsidRPr="00ED405D">
        <w:rPr>
          <w:rFonts w:eastAsia="Times New Roman"/>
          <w:i/>
          <w:iCs/>
          <w:sz w:val="24"/>
          <w:szCs w:val="24"/>
          <w:lang w:val="en-GB"/>
        </w:rPr>
        <w:t xml:space="preserve">Grigri </w:t>
      </w:r>
      <w:r w:rsidRPr="00ED405D">
        <w:rPr>
          <w:rFonts w:eastAsia="Times New Roman"/>
          <w:sz w:val="24"/>
          <w:szCs w:val="24"/>
          <w:lang w:val="en-GB"/>
        </w:rPr>
        <w:t>und befehle ihnen, jetzt herauszukommen. Außerdem befehle ich den verwendeten Gegenständen oder der Hexerei, ihre Kontrolle und Macht über diese Person, Familie oder Gemeinde zu verlieren und jetzt in Jesu Namen zu gehen.</w:t>
      </w:r>
    </w:p>
    <w:p w14:paraId="73F5C915" w14:textId="77777777" w:rsidR="005E2146" w:rsidRPr="00ED405D" w:rsidRDefault="005E2146" w:rsidP="005E2146">
      <w:pPr>
        <w:spacing w:line="150" w:lineRule="exact"/>
        <w:rPr>
          <w:sz w:val="20"/>
          <w:szCs w:val="20"/>
          <w:lang w:val="en-GB"/>
        </w:rPr>
      </w:pPr>
    </w:p>
    <w:p w14:paraId="37301E3E" w14:textId="77777777" w:rsidR="005E2146" w:rsidRDefault="005E2146" w:rsidP="005E2146">
      <w:pPr>
        <w:spacing w:line="279" w:lineRule="auto"/>
        <w:ind w:right="360" w:firstLine="576"/>
        <w:jc w:val="both"/>
        <w:rPr>
          <w:sz w:val="20"/>
          <w:szCs w:val="20"/>
          <w:lang w:val="en-GB"/>
        </w:rPr>
      </w:pPr>
      <w:r w:rsidRPr="00ED405D">
        <w:rPr>
          <w:rFonts w:eastAsia="Times New Roman"/>
          <w:sz w:val="24"/>
          <w:szCs w:val="24"/>
          <w:lang w:val="en-GB"/>
        </w:rPr>
        <w:t>(Gen 3,5): "Denn Gott weiß, dass an dem Tag, an dem ihr davon esst, eure Augen aufgetan werden und ihr wie Götter sein werdet, die Gut und Böse kennen."</w:t>
      </w:r>
    </w:p>
    <w:p w14:paraId="4C0514DA" w14:textId="77777777" w:rsidR="005E2146" w:rsidRPr="00ED405D" w:rsidRDefault="005E2146" w:rsidP="005E2146">
      <w:pPr>
        <w:spacing w:line="120" w:lineRule="exact"/>
        <w:rPr>
          <w:sz w:val="20"/>
          <w:szCs w:val="20"/>
          <w:lang w:val="en-GB"/>
        </w:rPr>
      </w:pPr>
    </w:p>
    <w:p w14:paraId="79FDD159" w14:textId="77777777" w:rsidR="005E2146" w:rsidRDefault="005E2146" w:rsidP="005E2146">
      <w:pPr>
        <w:ind w:left="580"/>
        <w:rPr>
          <w:sz w:val="20"/>
          <w:szCs w:val="20"/>
          <w:lang w:val="en-GB"/>
        </w:rPr>
      </w:pPr>
      <w:r w:rsidRPr="00ED405D">
        <w:rPr>
          <w:rFonts w:eastAsia="Times New Roman"/>
          <w:sz w:val="24"/>
          <w:szCs w:val="24"/>
          <w:lang w:val="en-GB"/>
        </w:rPr>
        <w:t xml:space="preserve">Vertraute Geister werden im Voodoo </w:t>
      </w:r>
      <w:r w:rsidRPr="00ED405D">
        <w:rPr>
          <w:rFonts w:eastAsia="Times New Roman"/>
          <w:i/>
          <w:iCs/>
          <w:sz w:val="24"/>
          <w:szCs w:val="24"/>
          <w:lang w:val="en-GB"/>
        </w:rPr>
        <w:t xml:space="preserve">Loa </w:t>
      </w:r>
      <w:r w:rsidRPr="00ED405D">
        <w:rPr>
          <w:rFonts w:eastAsia="Times New Roman"/>
          <w:sz w:val="24"/>
          <w:szCs w:val="24"/>
          <w:lang w:val="en-GB"/>
        </w:rPr>
        <w:t xml:space="preserve">oder </w:t>
      </w:r>
      <w:r w:rsidRPr="00ED405D">
        <w:rPr>
          <w:rFonts w:eastAsia="Times New Roman"/>
          <w:i/>
          <w:iCs/>
          <w:sz w:val="24"/>
          <w:szCs w:val="24"/>
          <w:lang w:val="en-GB"/>
        </w:rPr>
        <w:t xml:space="preserve">myster-re </w:t>
      </w:r>
      <w:r w:rsidRPr="00ED405D">
        <w:rPr>
          <w:rFonts w:eastAsia="Times New Roman"/>
          <w:sz w:val="24"/>
          <w:szCs w:val="24"/>
          <w:lang w:val="en-GB"/>
        </w:rPr>
        <w:t>genannt.</w:t>
      </w:r>
    </w:p>
    <w:p w14:paraId="19554197" w14:textId="77777777" w:rsidR="005E2146" w:rsidRPr="00ED405D" w:rsidRDefault="005E2146" w:rsidP="005E2146">
      <w:pPr>
        <w:spacing w:line="211" w:lineRule="exact"/>
        <w:rPr>
          <w:sz w:val="20"/>
          <w:szCs w:val="20"/>
          <w:lang w:val="en-GB"/>
        </w:rPr>
      </w:pPr>
    </w:p>
    <w:p w14:paraId="76C1F3E0" w14:textId="77777777" w:rsidR="005E2146" w:rsidRDefault="005E2146" w:rsidP="005E2146">
      <w:pPr>
        <w:spacing w:line="263" w:lineRule="auto"/>
        <w:ind w:right="360" w:firstLine="576"/>
        <w:jc w:val="both"/>
        <w:rPr>
          <w:sz w:val="20"/>
          <w:szCs w:val="20"/>
          <w:lang w:val="en-GB"/>
        </w:rPr>
      </w:pPr>
      <w:r w:rsidRPr="00ED405D">
        <w:rPr>
          <w:rFonts w:eastAsia="Times New Roman"/>
          <w:sz w:val="24"/>
          <w:szCs w:val="24"/>
          <w:lang w:val="en-GB"/>
        </w:rPr>
        <w:t>GEBET: Im Namen des Herrn Jesus Christus befreie ich mich und meine Familie von dem Ahnen- oder Familienlinienfluch des herrschenden Loa oder Geistes und befehle, dass er über uns gebrochen wird, und ich befehle allen Dämonen, die mit ihm in Verbindung stehen, jetzt im Namen Jesu herauszukommen.</w:t>
      </w:r>
    </w:p>
    <w:p w14:paraId="09B5D728" w14:textId="77777777" w:rsidR="005E2146" w:rsidRPr="00ED405D" w:rsidRDefault="005E2146" w:rsidP="005E2146">
      <w:pPr>
        <w:spacing w:line="142" w:lineRule="exact"/>
        <w:rPr>
          <w:sz w:val="20"/>
          <w:szCs w:val="20"/>
          <w:lang w:val="en-GB"/>
        </w:rPr>
      </w:pPr>
    </w:p>
    <w:p w14:paraId="200BD9E6" w14:textId="77777777" w:rsidR="005E2146" w:rsidRDefault="005E2146" w:rsidP="005E2146">
      <w:pPr>
        <w:spacing w:line="263" w:lineRule="auto"/>
        <w:ind w:right="360" w:firstLine="576"/>
        <w:jc w:val="both"/>
        <w:rPr>
          <w:sz w:val="20"/>
          <w:szCs w:val="20"/>
          <w:lang w:val="en-GB"/>
        </w:rPr>
      </w:pPr>
      <w:r w:rsidRPr="00ED405D">
        <w:rPr>
          <w:rFonts w:eastAsia="Times New Roman"/>
          <w:sz w:val="24"/>
          <w:szCs w:val="24"/>
          <w:lang w:val="en-GB"/>
        </w:rPr>
        <w:t>(Hesek. 13,20): "Darum, so spricht Gott der Herr: Siehe, ich bin gegen eure Kissen, mit denen ihr dort die Seelen jagt, um sie fliegen zu lassen, und ich will sie aus euren Armen reißen und die Seelen gehen lassen, die ihr jagt, um sie fliegen zu lassen."</w:t>
      </w:r>
    </w:p>
    <w:p w14:paraId="01B30129" w14:textId="77777777" w:rsidR="005E2146" w:rsidRPr="00ED405D" w:rsidRDefault="005E2146" w:rsidP="005E2146">
      <w:pPr>
        <w:spacing w:line="142" w:lineRule="exact"/>
        <w:rPr>
          <w:sz w:val="20"/>
          <w:szCs w:val="20"/>
          <w:lang w:val="en-GB"/>
        </w:rPr>
      </w:pPr>
    </w:p>
    <w:p w14:paraId="4B4022A3" w14:textId="77777777" w:rsidR="005E2146" w:rsidRDefault="005E2146" w:rsidP="005E2146">
      <w:pPr>
        <w:spacing w:line="263" w:lineRule="auto"/>
        <w:ind w:right="360" w:firstLine="576"/>
        <w:jc w:val="both"/>
        <w:rPr>
          <w:sz w:val="20"/>
          <w:szCs w:val="20"/>
          <w:lang w:val="en-GB"/>
        </w:rPr>
      </w:pPr>
      <w:r w:rsidRPr="00ED405D">
        <w:rPr>
          <w:rFonts w:eastAsia="Times New Roman"/>
          <w:sz w:val="24"/>
          <w:szCs w:val="24"/>
          <w:lang w:val="en-GB"/>
        </w:rPr>
        <w:t>(I Sam. 8:19) "Und wenn sie zu euch sagen: Sucht die, die vertraute Geister haben, und die Zauberer, die piepsen und murmeln: Sollte ein Volk nicht zu seinem Gott suchen? Nach den Lebenden zu den Toten?"</w:t>
      </w:r>
    </w:p>
    <w:p w14:paraId="767DAF84" w14:textId="77777777" w:rsidR="005E2146" w:rsidRPr="00ED405D" w:rsidRDefault="005E2146" w:rsidP="005E2146">
      <w:pPr>
        <w:spacing w:line="142" w:lineRule="exact"/>
        <w:rPr>
          <w:sz w:val="20"/>
          <w:szCs w:val="20"/>
          <w:lang w:val="en-GB"/>
        </w:rPr>
      </w:pPr>
    </w:p>
    <w:p w14:paraId="4EC345CD" w14:textId="77777777" w:rsidR="005E2146" w:rsidRDefault="005E2146" w:rsidP="005E2146">
      <w:pPr>
        <w:spacing w:line="279" w:lineRule="auto"/>
        <w:ind w:right="360" w:firstLine="576"/>
        <w:jc w:val="both"/>
        <w:rPr>
          <w:sz w:val="20"/>
          <w:szCs w:val="20"/>
          <w:lang w:val="en-GB"/>
        </w:rPr>
      </w:pPr>
      <w:r w:rsidRPr="00ED405D">
        <w:rPr>
          <w:rFonts w:eastAsia="Times New Roman"/>
          <w:sz w:val="24"/>
          <w:szCs w:val="24"/>
          <w:lang w:val="en-GB"/>
        </w:rPr>
        <w:t>(I Sam. 8:20) "Zum Gesetz und zum Zeugnis: Wenn sie nicht nach diesem Wort reden, so liegt es daran, dass kein Licht in ihnen ist."</w:t>
      </w:r>
    </w:p>
    <w:p w14:paraId="3459A436" w14:textId="77777777" w:rsidR="005E2146" w:rsidRPr="00ED405D" w:rsidRDefault="005E2146" w:rsidP="005E2146">
      <w:pPr>
        <w:rPr>
          <w:lang w:val="en-GB"/>
        </w:rPr>
        <w:sectPr w:rsidR="005E2146" w:rsidRPr="00ED405D">
          <w:pgSz w:w="12240" w:h="15840"/>
          <w:pgMar w:top="1415" w:right="1440" w:bottom="897" w:left="1440" w:header="0" w:footer="0" w:gutter="0"/>
          <w:cols w:space="720" w:equalWidth="0">
            <w:col w:w="9360"/>
          </w:cols>
        </w:sectPr>
      </w:pPr>
    </w:p>
    <w:p w14:paraId="6DFD842E" w14:textId="77777777" w:rsidR="005E2146" w:rsidRPr="00ED405D" w:rsidRDefault="005E2146" w:rsidP="005E2146">
      <w:pPr>
        <w:spacing w:line="306" w:lineRule="exact"/>
        <w:rPr>
          <w:sz w:val="20"/>
          <w:szCs w:val="20"/>
          <w:lang w:val="en-GB"/>
        </w:rPr>
      </w:pPr>
    </w:p>
    <w:p w14:paraId="31C4CD60" w14:textId="77777777" w:rsidR="005E2146" w:rsidRDefault="005E2146" w:rsidP="005E2146">
      <w:pPr>
        <w:ind w:right="80"/>
        <w:jc w:val="center"/>
        <w:rPr>
          <w:sz w:val="20"/>
          <w:szCs w:val="20"/>
          <w:lang w:val="en-GB"/>
        </w:rPr>
      </w:pPr>
      <w:r w:rsidRPr="00ED405D">
        <w:rPr>
          <w:rFonts w:eastAsia="Times New Roman"/>
          <w:sz w:val="24"/>
          <w:szCs w:val="24"/>
          <w:lang w:val="en-GB"/>
        </w:rPr>
        <w:lastRenderedPageBreak/>
        <w:t>75</w:t>
      </w:r>
    </w:p>
    <w:p w14:paraId="6607AEAB" w14:textId="77777777" w:rsidR="005E2146" w:rsidRPr="00ED405D" w:rsidRDefault="005E2146" w:rsidP="005E2146">
      <w:pPr>
        <w:rPr>
          <w:lang w:val="en-GB"/>
        </w:rPr>
        <w:sectPr w:rsidR="005E2146" w:rsidRPr="00ED405D">
          <w:type w:val="continuous"/>
          <w:pgSz w:w="12240" w:h="15840"/>
          <w:pgMar w:top="1415" w:right="1440" w:bottom="897" w:left="1440" w:header="0" w:footer="0" w:gutter="0"/>
          <w:cols w:space="720" w:equalWidth="0">
            <w:col w:w="9360"/>
          </w:cols>
        </w:sectPr>
      </w:pPr>
    </w:p>
    <w:p w14:paraId="4FC4CB4F" w14:textId="77777777" w:rsidR="005E2146" w:rsidRPr="00ED405D" w:rsidRDefault="005E2146" w:rsidP="005E2146">
      <w:pPr>
        <w:spacing w:line="84" w:lineRule="exact"/>
        <w:rPr>
          <w:sz w:val="20"/>
          <w:szCs w:val="20"/>
          <w:lang w:val="en-GB"/>
        </w:rPr>
      </w:pPr>
    </w:p>
    <w:p w14:paraId="4BB872D6" w14:textId="77777777" w:rsidR="005E2146" w:rsidRDefault="005E2146" w:rsidP="005E2146">
      <w:pPr>
        <w:ind w:left="580"/>
        <w:rPr>
          <w:sz w:val="20"/>
          <w:szCs w:val="20"/>
          <w:lang w:val="en-GB"/>
        </w:rPr>
      </w:pPr>
      <w:r w:rsidRPr="00ED405D">
        <w:rPr>
          <w:rFonts w:eastAsia="Times New Roman"/>
          <w:sz w:val="24"/>
          <w:szCs w:val="24"/>
          <w:lang w:val="en-GB"/>
        </w:rPr>
        <w:t>Govi sind die eingemachten Seelen der Eltern oder Großeltern in Tontöpfen.</w:t>
      </w:r>
    </w:p>
    <w:p w14:paraId="7E1A4D1C" w14:textId="77777777" w:rsidR="005E2146" w:rsidRPr="00ED405D" w:rsidRDefault="005E2146" w:rsidP="005E2146">
      <w:pPr>
        <w:spacing w:line="206" w:lineRule="exact"/>
        <w:rPr>
          <w:sz w:val="20"/>
          <w:szCs w:val="20"/>
          <w:lang w:val="en-GB"/>
        </w:rPr>
      </w:pPr>
    </w:p>
    <w:p w14:paraId="520D356A" w14:textId="77777777" w:rsidR="005E2146" w:rsidRDefault="005E2146" w:rsidP="005E2146">
      <w:pPr>
        <w:spacing w:line="262" w:lineRule="auto"/>
        <w:ind w:right="360" w:firstLine="576"/>
        <w:jc w:val="both"/>
        <w:rPr>
          <w:sz w:val="20"/>
          <w:szCs w:val="20"/>
          <w:lang w:val="en-GB"/>
        </w:rPr>
      </w:pPr>
      <w:r w:rsidRPr="00ED405D">
        <w:rPr>
          <w:rFonts w:eastAsia="Times New Roman"/>
          <w:sz w:val="24"/>
          <w:szCs w:val="24"/>
          <w:lang w:val="en-GB"/>
        </w:rPr>
        <w:t>GEBET: Vater, im Namen des Herrn Jesus Christus löse ich mich von den Dämonen meiner Eltern und Großeltern und befehle den aufgestachelten Dämonen, in die Hölle zu fahren und aus mir und meiner Familienlinie herauszukommen.</w:t>
      </w:r>
    </w:p>
    <w:p w14:paraId="5FC7024A" w14:textId="77777777" w:rsidR="005E2146" w:rsidRPr="00ED405D" w:rsidRDefault="005E2146" w:rsidP="005E2146">
      <w:pPr>
        <w:spacing w:line="145" w:lineRule="exact"/>
        <w:rPr>
          <w:sz w:val="20"/>
          <w:szCs w:val="20"/>
          <w:lang w:val="en-GB"/>
        </w:rPr>
      </w:pPr>
    </w:p>
    <w:p w14:paraId="70AFC877" w14:textId="77777777" w:rsidR="005E2146" w:rsidRDefault="005E2146" w:rsidP="005E2146">
      <w:pPr>
        <w:ind w:left="580"/>
        <w:rPr>
          <w:sz w:val="20"/>
          <w:szCs w:val="20"/>
          <w:lang w:val="en-GB"/>
        </w:rPr>
      </w:pPr>
      <w:r w:rsidRPr="00ED405D">
        <w:rPr>
          <w:rFonts w:eastAsia="Times New Roman"/>
          <w:sz w:val="24"/>
          <w:szCs w:val="24"/>
          <w:lang w:val="en-GB"/>
        </w:rPr>
        <w:t>(Psa. 9:17), Die Gottlosen werden in die Hölle geworfen, und alle Völker, die Gott vergessen.</w:t>
      </w:r>
    </w:p>
    <w:p w14:paraId="22AA798A" w14:textId="77777777" w:rsidR="005E2146" w:rsidRPr="00ED405D" w:rsidRDefault="005E2146" w:rsidP="005E2146">
      <w:pPr>
        <w:spacing w:line="206" w:lineRule="exact"/>
        <w:rPr>
          <w:sz w:val="20"/>
          <w:szCs w:val="20"/>
          <w:lang w:val="en-GB"/>
        </w:rPr>
      </w:pPr>
    </w:p>
    <w:p w14:paraId="010563CD"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GEBET: Vater, im Namen des Herrn Jesus Christus befehle ich den Geistern in den Trommeln, die Dämonen beschwören, dass sie gebrochen werden und im Namen Jesu Christi herauskommen.</w:t>
      </w:r>
    </w:p>
    <w:p w14:paraId="46D25995" w14:textId="77777777" w:rsidR="005E2146" w:rsidRPr="00ED405D" w:rsidRDefault="005E2146" w:rsidP="005E2146">
      <w:pPr>
        <w:spacing w:line="129" w:lineRule="exact"/>
        <w:rPr>
          <w:sz w:val="20"/>
          <w:szCs w:val="20"/>
          <w:lang w:val="en-GB"/>
        </w:rPr>
      </w:pPr>
    </w:p>
    <w:p w14:paraId="0EC3861F"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GEBET: Im Namen des Herrn Jesus befehle ich, dass meine Seele aus dem irdenen Gefäß, in dem sie sich befindet, befreit und an ihren Platz zurückgebracht wird.</w:t>
      </w:r>
    </w:p>
    <w:p w14:paraId="7DFCFBCB" w14:textId="77777777" w:rsidR="005E2146" w:rsidRPr="00ED405D" w:rsidRDefault="005E2146" w:rsidP="005E2146">
      <w:pPr>
        <w:spacing w:line="129" w:lineRule="exact"/>
        <w:rPr>
          <w:sz w:val="20"/>
          <w:szCs w:val="20"/>
          <w:lang w:val="en-GB"/>
        </w:rPr>
      </w:pPr>
    </w:p>
    <w:p w14:paraId="6D54A536"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(Offb. 1,18), "Ich bin der Lebendige, der tot war, und siehe, ich bin lebendig von Ewigkeit zu Ewigkeit, Amen, und habe die Schlüssel der Hölle und des Todes."</w:t>
      </w:r>
    </w:p>
    <w:p w14:paraId="6352FC3B" w14:textId="77777777" w:rsidR="005E2146" w:rsidRPr="00ED405D" w:rsidRDefault="005E2146" w:rsidP="005E2146">
      <w:pPr>
        <w:spacing w:line="129" w:lineRule="exact"/>
        <w:rPr>
          <w:sz w:val="20"/>
          <w:szCs w:val="20"/>
          <w:lang w:val="en-GB"/>
        </w:rPr>
      </w:pPr>
    </w:p>
    <w:p w14:paraId="01A347C4"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(2. Tim. 4,1): "Ich beschwöre dich also vor Gott und dem Herrn Jesus Christus, der die Lebenden und die Toten richten wird bei seiner Erscheinung und seinem Reich."</w:t>
      </w:r>
    </w:p>
    <w:p w14:paraId="7004E5FE" w14:textId="77777777" w:rsidR="005E2146" w:rsidRPr="00ED405D" w:rsidRDefault="005E2146" w:rsidP="005E2146">
      <w:pPr>
        <w:spacing w:line="129" w:lineRule="exact"/>
        <w:rPr>
          <w:sz w:val="20"/>
          <w:szCs w:val="20"/>
          <w:lang w:val="en-GB"/>
        </w:rPr>
      </w:pPr>
    </w:p>
    <w:p w14:paraId="06F83F88" w14:textId="77777777" w:rsidR="005E2146" w:rsidRDefault="005E2146" w:rsidP="005E2146">
      <w:pPr>
        <w:spacing w:line="262" w:lineRule="auto"/>
        <w:ind w:right="360" w:firstLine="576"/>
        <w:jc w:val="both"/>
        <w:rPr>
          <w:sz w:val="20"/>
          <w:szCs w:val="20"/>
          <w:lang w:val="en-GB"/>
        </w:rPr>
      </w:pPr>
      <w:r w:rsidRPr="00ED405D">
        <w:rPr>
          <w:rFonts w:eastAsia="Times New Roman"/>
          <w:sz w:val="24"/>
          <w:szCs w:val="24"/>
          <w:lang w:val="en-GB"/>
        </w:rPr>
        <w:t>(Hesek. 13:19), "Und wollt ihr mich unter meinem Volk um eine Handvoll Gerste und um ein Stück Brot verunreinigen, um die Seelen zu töten, die nicht sterben sollen, und die Seelen zu retten, die nicht leben sollen, indem ihr mein Volk belügt, das eure Lügen hört?"</w:t>
      </w:r>
    </w:p>
    <w:p w14:paraId="7CAA05F7" w14:textId="77777777" w:rsidR="005E2146" w:rsidRPr="00ED405D" w:rsidRDefault="005E2146" w:rsidP="005E2146">
      <w:pPr>
        <w:spacing w:line="145" w:lineRule="exact"/>
        <w:rPr>
          <w:sz w:val="20"/>
          <w:szCs w:val="20"/>
          <w:lang w:val="en-GB"/>
        </w:rPr>
      </w:pPr>
    </w:p>
    <w:p w14:paraId="21B3D276" w14:textId="77777777" w:rsidR="005E2146" w:rsidRDefault="005E2146" w:rsidP="005E2146">
      <w:pPr>
        <w:ind w:left="580"/>
        <w:rPr>
          <w:sz w:val="20"/>
          <w:szCs w:val="20"/>
          <w:lang w:val="en-GB"/>
        </w:rPr>
      </w:pPr>
      <w:r w:rsidRPr="00ED405D">
        <w:rPr>
          <w:rFonts w:eastAsia="Times New Roman"/>
          <w:sz w:val="23"/>
          <w:szCs w:val="23"/>
          <w:lang w:val="en-GB"/>
        </w:rPr>
        <w:t>(Hesek. 13:23): "Darum sollt ihr keine Eitelkeit und keine göttlichen Wahrsagungen mehr sehen; denn ich</w:t>
      </w:r>
    </w:p>
    <w:p w14:paraId="0A9DCAEB" w14:textId="77777777" w:rsidR="005E2146" w:rsidRPr="00ED405D" w:rsidRDefault="005E2146" w:rsidP="005E2146">
      <w:pPr>
        <w:spacing w:line="48" w:lineRule="exact"/>
        <w:rPr>
          <w:sz w:val="20"/>
          <w:szCs w:val="20"/>
          <w:lang w:val="en-GB"/>
        </w:rPr>
      </w:pPr>
    </w:p>
    <w:p w14:paraId="627E48E0" w14:textId="77777777" w:rsidR="005E2146" w:rsidRDefault="005E2146" w:rsidP="005E2146">
      <w:pPr>
        <w:rPr>
          <w:sz w:val="20"/>
          <w:szCs w:val="20"/>
          <w:lang w:val="en-GB"/>
        </w:rPr>
      </w:pPr>
      <w:r w:rsidRPr="00ED405D">
        <w:rPr>
          <w:rFonts w:eastAsia="Times New Roman"/>
          <w:sz w:val="24"/>
          <w:szCs w:val="24"/>
          <w:lang w:val="en-GB"/>
        </w:rPr>
        <w:t>will mein Volk aus eurer Hand erretten; und ihr sollt erfahren, dass ich der Herr bin."</w:t>
      </w:r>
    </w:p>
    <w:p w14:paraId="21BE995C" w14:textId="77777777" w:rsidR="005E2146" w:rsidRPr="00ED405D" w:rsidRDefault="005E2146" w:rsidP="005E2146">
      <w:pPr>
        <w:spacing w:line="177" w:lineRule="exact"/>
        <w:rPr>
          <w:sz w:val="20"/>
          <w:szCs w:val="20"/>
          <w:lang w:val="en-GB"/>
        </w:rPr>
      </w:pPr>
    </w:p>
    <w:p w14:paraId="280E2C0D"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Das Kreuz wird als Symbol für Beschwörung verwendet (Dämonen um Hilfe rufen). Manchmal wird ein X verwendet, um jemanden zu bekreuzigen.</w:t>
      </w:r>
    </w:p>
    <w:p w14:paraId="42BCA918" w14:textId="77777777" w:rsidR="005E2146" w:rsidRPr="00ED405D" w:rsidRDefault="005E2146" w:rsidP="005E2146">
      <w:pPr>
        <w:spacing w:line="129" w:lineRule="exact"/>
        <w:rPr>
          <w:sz w:val="20"/>
          <w:szCs w:val="20"/>
          <w:lang w:val="en-GB"/>
        </w:rPr>
      </w:pPr>
    </w:p>
    <w:p w14:paraId="5AAFC44D" w14:textId="77777777" w:rsidR="005E2146" w:rsidRDefault="005E2146" w:rsidP="005E2146">
      <w:pPr>
        <w:spacing w:line="262" w:lineRule="auto"/>
        <w:ind w:right="360" w:firstLine="576"/>
        <w:jc w:val="both"/>
        <w:rPr>
          <w:sz w:val="20"/>
          <w:szCs w:val="20"/>
          <w:lang w:val="en-GB"/>
        </w:rPr>
      </w:pPr>
      <w:r w:rsidRPr="00ED405D">
        <w:rPr>
          <w:rFonts w:eastAsia="Times New Roman"/>
          <w:sz w:val="24"/>
          <w:szCs w:val="24"/>
          <w:lang w:val="en-GB"/>
        </w:rPr>
        <w:t>GEBET: Im Namen des Herrn Jesus Christus befreie ich mich von den Geistern der Verwirrung und befehle im Namen Jesu, den Fluch der gekreuzten AX zu brechen. Ich befehle allen Dämonen, in Jesu Namen auszutreten.</w:t>
      </w:r>
    </w:p>
    <w:p w14:paraId="240A9BDC" w14:textId="77777777" w:rsidR="005E2146" w:rsidRPr="00ED405D" w:rsidRDefault="005E2146" w:rsidP="005E2146">
      <w:pPr>
        <w:spacing w:line="145" w:lineRule="exact"/>
        <w:rPr>
          <w:sz w:val="20"/>
          <w:szCs w:val="20"/>
          <w:lang w:val="en-GB"/>
        </w:rPr>
      </w:pPr>
    </w:p>
    <w:p w14:paraId="460A1140" w14:textId="77777777" w:rsidR="005E2146" w:rsidRDefault="005E2146" w:rsidP="005E2146">
      <w:pPr>
        <w:ind w:left="580"/>
        <w:rPr>
          <w:sz w:val="20"/>
          <w:szCs w:val="20"/>
          <w:lang w:val="en-GB"/>
        </w:rPr>
      </w:pPr>
      <w:r w:rsidRPr="00ED405D">
        <w:rPr>
          <w:rFonts w:eastAsia="Times New Roman"/>
          <w:sz w:val="24"/>
          <w:szCs w:val="24"/>
          <w:lang w:val="en-GB"/>
        </w:rPr>
        <w:t>Ein Kind kann den Geistern angeboten werden.</w:t>
      </w:r>
    </w:p>
    <w:p w14:paraId="0B44A549" w14:textId="77777777" w:rsidR="005E2146" w:rsidRPr="00ED405D" w:rsidRDefault="005E2146" w:rsidP="005E2146">
      <w:pPr>
        <w:spacing w:line="206" w:lineRule="exact"/>
        <w:rPr>
          <w:sz w:val="20"/>
          <w:szCs w:val="20"/>
          <w:lang w:val="en-GB"/>
        </w:rPr>
      </w:pPr>
    </w:p>
    <w:p w14:paraId="63859D9C" w14:textId="77777777" w:rsidR="005E2146" w:rsidRDefault="005E2146" w:rsidP="005E2146">
      <w:pPr>
        <w:spacing w:line="256" w:lineRule="auto"/>
        <w:ind w:right="360" w:firstLine="576"/>
        <w:jc w:val="both"/>
        <w:rPr>
          <w:sz w:val="20"/>
          <w:szCs w:val="20"/>
          <w:lang w:val="en-GB"/>
        </w:rPr>
      </w:pPr>
      <w:r w:rsidRPr="00ED405D">
        <w:rPr>
          <w:rFonts w:eastAsia="Times New Roman"/>
          <w:sz w:val="24"/>
          <w:szCs w:val="24"/>
          <w:lang w:val="en-GB"/>
        </w:rPr>
        <w:t>GEBET: Im Namen des Herrn Jesus befreie ich mich von den Geistern, denen ich in meiner Kindheit geopfert habe, und löse sie von der linken Hand der dämonischen Knechtschaft und versetze sie in das Reich des lieben Sohnes Gottes, der zur Rechten des Vaters sitzt, wo ich jetzt auch in den himmlischen Örtern sitze.</w:t>
      </w:r>
    </w:p>
    <w:p w14:paraId="17FC5D70" w14:textId="77777777" w:rsidR="005E2146" w:rsidRPr="00ED405D" w:rsidRDefault="005E2146" w:rsidP="005E2146">
      <w:pPr>
        <w:spacing w:line="154" w:lineRule="exact"/>
        <w:rPr>
          <w:sz w:val="20"/>
          <w:szCs w:val="20"/>
          <w:lang w:val="en-GB"/>
        </w:rPr>
      </w:pPr>
    </w:p>
    <w:p w14:paraId="47995D84" w14:textId="77777777" w:rsidR="005E2146" w:rsidRDefault="005E2146" w:rsidP="005E2146">
      <w:pPr>
        <w:spacing w:line="254" w:lineRule="auto"/>
        <w:ind w:right="360" w:firstLine="576"/>
        <w:jc w:val="both"/>
        <w:rPr>
          <w:sz w:val="20"/>
          <w:szCs w:val="20"/>
          <w:lang w:val="en-GB"/>
        </w:rPr>
      </w:pPr>
      <w:r w:rsidRPr="00ED405D">
        <w:rPr>
          <w:rFonts w:eastAsia="Times New Roman"/>
          <w:sz w:val="24"/>
          <w:szCs w:val="24"/>
          <w:lang w:val="en-GB"/>
        </w:rPr>
        <w:t>(Eph. 1,19-21): "Und wie groß ist seine Macht über uns, die wir glauben, nach dem Wirken seiner gewaltigen Kraft. die er in Christus gewirkt hat, als er ihn von den Toten auferweckte und ihn zu seiner Rechten in die himmlischen Örter setzte. Weit über alle Fürstentümer und Mächte und Gewalten und Herrschaften und über jeden Namen, der genannt wird, nicht allein in dieser Welt, sondern auch in der zukünftigen."</w:t>
      </w:r>
    </w:p>
    <w:p w14:paraId="61A563E6" w14:textId="77777777" w:rsidR="005E2146" w:rsidRPr="00ED405D" w:rsidRDefault="005E2146" w:rsidP="005E2146">
      <w:pPr>
        <w:rPr>
          <w:lang w:val="en-GB"/>
        </w:rPr>
        <w:sectPr w:rsidR="005E2146" w:rsidRPr="00ED405D">
          <w:pgSz w:w="12240" w:h="15840"/>
          <w:pgMar w:top="1440" w:right="1440" w:bottom="897" w:left="1440" w:header="0" w:footer="0" w:gutter="0"/>
          <w:cols w:space="720" w:equalWidth="0">
            <w:col w:w="9360"/>
          </w:cols>
        </w:sectPr>
      </w:pPr>
    </w:p>
    <w:p w14:paraId="20F64B51" w14:textId="77777777" w:rsidR="005E2146" w:rsidRPr="00ED405D" w:rsidRDefault="005E2146" w:rsidP="005E2146">
      <w:pPr>
        <w:spacing w:line="200" w:lineRule="exact"/>
        <w:rPr>
          <w:sz w:val="20"/>
          <w:szCs w:val="20"/>
          <w:lang w:val="en-GB"/>
        </w:rPr>
      </w:pPr>
    </w:p>
    <w:p w14:paraId="23B43752" w14:textId="77777777" w:rsidR="005E2146" w:rsidRPr="00ED405D" w:rsidRDefault="005E2146" w:rsidP="005E2146">
      <w:pPr>
        <w:spacing w:line="399" w:lineRule="exact"/>
        <w:rPr>
          <w:sz w:val="20"/>
          <w:szCs w:val="20"/>
          <w:lang w:val="en-GB"/>
        </w:rPr>
      </w:pPr>
    </w:p>
    <w:p w14:paraId="53BB16E9" w14:textId="77777777" w:rsidR="005E2146" w:rsidRDefault="005E2146" w:rsidP="005E2146">
      <w:pPr>
        <w:ind w:right="80"/>
        <w:jc w:val="center"/>
        <w:rPr>
          <w:sz w:val="20"/>
          <w:szCs w:val="20"/>
          <w:lang w:val="en-GB"/>
        </w:rPr>
      </w:pPr>
      <w:r w:rsidRPr="00ED405D">
        <w:rPr>
          <w:rFonts w:eastAsia="Times New Roman"/>
          <w:sz w:val="24"/>
          <w:szCs w:val="24"/>
          <w:lang w:val="en-GB"/>
        </w:rPr>
        <w:t>76</w:t>
      </w:r>
    </w:p>
    <w:p w14:paraId="4B6AC57B" w14:textId="77777777" w:rsidR="005E2146" w:rsidRPr="00ED405D" w:rsidRDefault="005E2146" w:rsidP="005E2146">
      <w:pPr>
        <w:rPr>
          <w:lang w:val="en-GB"/>
        </w:rPr>
        <w:sectPr w:rsidR="005E2146" w:rsidRPr="00ED405D">
          <w:type w:val="continuous"/>
          <w:pgSz w:w="12240" w:h="15840"/>
          <w:pgMar w:top="1440" w:right="1440" w:bottom="897" w:left="1440" w:header="0" w:footer="0" w:gutter="0"/>
          <w:cols w:space="720" w:equalWidth="0">
            <w:col w:w="9360"/>
          </w:cols>
        </w:sectPr>
      </w:pPr>
    </w:p>
    <w:p w14:paraId="5A26DB8B" w14:textId="77777777" w:rsidR="005E2146" w:rsidRPr="00ED405D" w:rsidRDefault="005E2146" w:rsidP="005E2146">
      <w:pPr>
        <w:spacing w:line="84" w:lineRule="exact"/>
        <w:rPr>
          <w:sz w:val="20"/>
          <w:szCs w:val="20"/>
          <w:lang w:val="en-GB"/>
        </w:rPr>
      </w:pPr>
    </w:p>
    <w:p w14:paraId="1FC157DD"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(Eph. 2,6), "und hat uns miteinander auferweckt und sitzen lassen in himmlischen Örtern in Christus Jesus"</w:t>
      </w:r>
    </w:p>
    <w:p w14:paraId="57547022" w14:textId="77777777" w:rsidR="005E2146" w:rsidRPr="00ED405D" w:rsidRDefault="005E2146" w:rsidP="005E2146">
      <w:pPr>
        <w:spacing w:line="129" w:lineRule="exact"/>
        <w:rPr>
          <w:sz w:val="20"/>
          <w:szCs w:val="20"/>
          <w:lang w:val="en-GB"/>
        </w:rPr>
      </w:pPr>
    </w:p>
    <w:p w14:paraId="5D5EA0B1"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(Kol. 1,13), "der uns von der Macht der Finsternis befreit und in das Reich seines lieben Sohnes versetzt hat."</w:t>
      </w:r>
    </w:p>
    <w:p w14:paraId="12478610" w14:textId="77777777" w:rsidR="005E2146" w:rsidRPr="00ED405D" w:rsidRDefault="005E2146" w:rsidP="005E2146">
      <w:pPr>
        <w:spacing w:line="129" w:lineRule="exact"/>
        <w:rPr>
          <w:sz w:val="20"/>
          <w:szCs w:val="20"/>
          <w:lang w:val="en-GB"/>
        </w:rPr>
      </w:pPr>
    </w:p>
    <w:p w14:paraId="5CEECC88" w14:textId="77777777" w:rsidR="005E2146" w:rsidRDefault="005E2146" w:rsidP="005E2146">
      <w:pPr>
        <w:spacing w:line="271" w:lineRule="auto"/>
        <w:ind w:right="360" w:firstLine="576"/>
        <w:jc w:val="both"/>
        <w:rPr>
          <w:sz w:val="20"/>
          <w:szCs w:val="20"/>
          <w:lang w:val="en-GB"/>
        </w:rPr>
      </w:pPr>
      <w:r w:rsidRPr="00ED405D">
        <w:rPr>
          <w:rFonts w:eastAsia="Times New Roman"/>
          <w:sz w:val="23"/>
          <w:szCs w:val="23"/>
          <w:lang w:val="en-GB"/>
        </w:rPr>
        <w:t>GEBET: Im Namen des Herrn Jesus übernehme ich die Macht über Abaddon oder Appollyon, die Herrscher des Abgrunds, und ich befehle, dass jeder afrikanische, haitianische oder schwarze Voodoo-Fluch im Namen Jesu Christi gebrochen wird, und ich befehle, dass die Kreuzwege für mich und meine Familienlinie für immer geschlossen werden. Ich befehle allen Dämonen, die mit diesem Fluch verbunden sind, in Jesu Namen auszutreten.</w:t>
      </w:r>
    </w:p>
    <w:p w14:paraId="50296A80" w14:textId="77777777" w:rsidR="005E2146" w:rsidRPr="00ED405D" w:rsidRDefault="005E2146" w:rsidP="005E2146">
      <w:pPr>
        <w:spacing w:line="137" w:lineRule="exact"/>
        <w:rPr>
          <w:sz w:val="20"/>
          <w:szCs w:val="20"/>
          <w:lang w:val="en-GB"/>
        </w:rPr>
      </w:pPr>
    </w:p>
    <w:p w14:paraId="5FE79C52" w14:textId="77777777" w:rsidR="005E2146" w:rsidRDefault="005E2146" w:rsidP="005E2146">
      <w:pPr>
        <w:spacing w:line="278" w:lineRule="auto"/>
        <w:ind w:right="360" w:firstLine="576"/>
        <w:jc w:val="both"/>
        <w:rPr>
          <w:sz w:val="20"/>
          <w:szCs w:val="20"/>
          <w:lang w:val="en-GB"/>
        </w:rPr>
      </w:pPr>
      <w:r w:rsidRPr="00ED405D">
        <w:rPr>
          <w:rFonts w:eastAsia="Times New Roman"/>
          <w:sz w:val="23"/>
          <w:szCs w:val="23"/>
          <w:lang w:val="en-GB"/>
        </w:rPr>
        <w:t>GEBET: Im Namen des Herrn Jesus Christus übernehme ich die Macht über alle Flüche in meiner Familie, die durch die Ausübung von Magie durch einen Vorfahren in der Vergangenheit entstanden sind. Im Namen Jesu Christi befehle ich, dass mein Geschäft, mein Bauernhof, mein Vieh und meine Familie in Wohlstand leben sollen.</w:t>
      </w:r>
    </w:p>
    <w:p w14:paraId="5364DE3D" w14:textId="77777777" w:rsidR="005E2146" w:rsidRPr="00ED405D" w:rsidRDefault="005E2146" w:rsidP="005E2146">
      <w:pPr>
        <w:spacing w:line="130" w:lineRule="exact"/>
        <w:rPr>
          <w:sz w:val="20"/>
          <w:szCs w:val="20"/>
          <w:lang w:val="en-GB"/>
        </w:rPr>
      </w:pPr>
    </w:p>
    <w:p w14:paraId="5FAEABF1"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GEBET: Vater, im Namen des Herrn Jesus, ich befehle den Geistern der Weissagung, den vertrauten Geistern und den Geistern des Todes, aus mir herauszukommen, im Namen des Herrn Jesus Christus.</w:t>
      </w:r>
    </w:p>
    <w:p w14:paraId="4B0717F7" w14:textId="77777777" w:rsidR="005E2146" w:rsidRPr="00ED405D" w:rsidRDefault="005E2146" w:rsidP="005E2146">
      <w:pPr>
        <w:spacing w:line="129" w:lineRule="exact"/>
        <w:rPr>
          <w:sz w:val="20"/>
          <w:szCs w:val="20"/>
          <w:lang w:val="en-GB"/>
        </w:rPr>
      </w:pPr>
    </w:p>
    <w:p w14:paraId="6A2F2948" w14:textId="77777777" w:rsidR="005E2146" w:rsidRDefault="005E2146" w:rsidP="005E2146">
      <w:pPr>
        <w:spacing w:line="262" w:lineRule="auto"/>
        <w:ind w:right="360" w:firstLine="576"/>
        <w:jc w:val="both"/>
        <w:rPr>
          <w:sz w:val="20"/>
          <w:szCs w:val="20"/>
          <w:lang w:val="en-GB"/>
        </w:rPr>
      </w:pPr>
      <w:r w:rsidRPr="00ED405D">
        <w:rPr>
          <w:rFonts w:eastAsia="Times New Roman"/>
          <w:sz w:val="24"/>
          <w:szCs w:val="24"/>
          <w:lang w:val="en-GB"/>
        </w:rPr>
        <w:t>GEBET: Im Namen des Herrn Jesus Christus binde ich die Geister von Legba, Samedi und Ghede und treibe sie im Namen des Herrn Jesus Christus aus mir aus. Außerdem befreie ich mich von der Kontrolle und Beschwörung durch den Priester oder die Priesterin.</w:t>
      </w:r>
    </w:p>
    <w:p w14:paraId="2E4FA518" w14:textId="77777777" w:rsidR="005E2146" w:rsidRPr="00ED405D" w:rsidRDefault="005E2146" w:rsidP="005E2146">
      <w:pPr>
        <w:spacing w:line="145" w:lineRule="exact"/>
        <w:rPr>
          <w:sz w:val="20"/>
          <w:szCs w:val="20"/>
          <w:lang w:val="en-GB"/>
        </w:rPr>
      </w:pPr>
    </w:p>
    <w:p w14:paraId="407D5FD0" w14:textId="77777777" w:rsidR="005E2146" w:rsidRDefault="005E2146" w:rsidP="005E2146">
      <w:pPr>
        <w:spacing w:line="277" w:lineRule="auto"/>
        <w:ind w:right="360" w:firstLine="576"/>
        <w:jc w:val="both"/>
        <w:rPr>
          <w:sz w:val="20"/>
          <w:szCs w:val="20"/>
          <w:lang w:val="en-GB"/>
        </w:rPr>
      </w:pPr>
      <w:r w:rsidRPr="00ED405D">
        <w:rPr>
          <w:rFonts w:eastAsia="Times New Roman"/>
          <w:sz w:val="24"/>
          <w:szCs w:val="24"/>
          <w:lang w:val="en-GB"/>
        </w:rPr>
        <w:t>Bei der Befreiung muss eine Person, die im Voodoo gewesen ist, sicher sein, dass die Gaben des Geistes in ihr nicht eine Mischung aus den alten Voodoo- und Hexereigeistern sind.</w:t>
      </w:r>
    </w:p>
    <w:p w14:paraId="24D17D17" w14:textId="77777777" w:rsidR="005E2146" w:rsidRPr="00ED405D" w:rsidRDefault="005E2146" w:rsidP="005E2146">
      <w:pPr>
        <w:spacing w:line="129" w:lineRule="exact"/>
        <w:rPr>
          <w:sz w:val="20"/>
          <w:szCs w:val="20"/>
          <w:lang w:val="en-GB"/>
        </w:rPr>
      </w:pPr>
    </w:p>
    <w:p w14:paraId="13B89C9F" w14:textId="77777777" w:rsidR="005E2146" w:rsidRDefault="005E2146" w:rsidP="005E2146">
      <w:pPr>
        <w:spacing w:line="262" w:lineRule="auto"/>
        <w:ind w:right="360" w:firstLine="576"/>
        <w:jc w:val="both"/>
        <w:rPr>
          <w:sz w:val="20"/>
          <w:szCs w:val="20"/>
          <w:lang w:val="en-GB"/>
        </w:rPr>
      </w:pPr>
      <w:r w:rsidRPr="00ED405D">
        <w:rPr>
          <w:rFonts w:eastAsia="Times New Roman"/>
          <w:sz w:val="24"/>
          <w:szCs w:val="24"/>
          <w:lang w:val="en-GB"/>
        </w:rPr>
        <w:t>GEBET: Im Namen des Herrn Jesus Christus befreie ich mich und meine Familienmitglieder von allen Flüchen, die auf meiner Beteiligung an Voodoo oder schwarzer Hexerei beruhen. Ich befehle allen damit verbundenen Geistern, jetzt aus mir herauszukommen, im Namen Jesu Christi.</w:t>
      </w:r>
    </w:p>
    <w:p w14:paraId="2C5D3B42" w14:textId="77777777" w:rsidR="005E2146" w:rsidRPr="00ED405D" w:rsidRDefault="005E2146" w:rsidP="005E2146">
      <w:pPr>
        <w:spacing w:line="145" w:lineRule="exact"/>
        <w:rPr>
          <w:sz w:val="20"/>
          <w:szCs w:val="20"/>
          <w:lang w:val="en-GB"/>
        </w:rPr>
      </w:pPr>
    </w:p>
    <w:p w14:paraId="0FB70EFF" w14:textId="77777777" w:rsidR="005E2146" w:rsidRDefault="005E2146" w:rsidP="005E2146">
      <w:pPr>
        <w:spacing w:line="251" w:lineRule="auto"/>
        <w:ind w:right="360" w:firstLine="576"/>
        <w:jc w:val="both"/>
        <w:rPr>
          <w:sz w:val="20"/>
          <w:szCs w:val="20"/>
          <w:lang w:val="en-GB"/>
        </w:rPr>
      </w:pPr>
      <w:r w:rsidRPr="00ED405D">
        <w:rPr>
          <w:rFonts w:eastAsia="Times New Roman"/>
          <w:sz w:val="24"/>
          <w:szCs w:val="24"/>
          <w:lang w:val="en-GB"/>
        </w:rPr>
        <w:t>GEBET: Vater, im Namen des Herrn Jesus Christus rufe ich dich an, mich und meine Familie von allen Geistern zu befreien, die in unseren Lobpreis und unsere Anbetung eingedrungen sind. Ich nehme jeden Teil meines Körpers zurück, den der Feind benutzt, um ihn mit dem Lobpreis zu vermischen. Ich befehle den Geistern der rhythmischen Anbetung, der hypnotischen Anbetung, der Trance in der Anbetung, den zuckenden Geistern, den Geistern des falschen Heiligen Geistes, der falschen Salbung in der Anbetung, den Geistern des falschen Lachens, den Geistern der falschen Belebung und allen Geistern des falschen heiligen Tanzes, mich und meine Familienlinie jetzt zu lösen, im Namen des Herrn Jesus Christus. Ich empfange nur das, was vom Geist Gottes in der Anbetung kommt.</w:t>
      </w:r>
    </w:p>
    <w:p w14:paraId="7CC71311" w14:textId="77777777" w:rsidR="005E2146" w:rsidRPr="00ED405D" w:rsidRDefault="005E2146" w:rsidP="005E2146">
      <w:pPr>
        <w:spacing w:line="161" w:lineRule="exact"/>
        <w:rPr>
          <w:sz w:val="20"/>
          <w:szCs w:val="20"/>
          <w:lang w:val="en-GB"/>
        </w:rPr>
      </w:pPr>
    </w:p>
    <w:p w14:paraId="7C33697C" w14:textId="77777777" w:rsidR="005E2146" w:rsidRDefault="005E2146" w:rsidP="005E2146">
      <w:pPr>
        <w:spacing w:line="252" w:lineRule="auto"/>
        <w:ind w:right="360" w:firstLine="576"/>
        <w:jc w:val="both"/>
        <w:rPr>
          <w:sz w:val="20"/>
          <w:szCs w:val="20"/>
          <w:lang w:val="en-GB"/>
        </w:rPr>
      </w:pPr>
      <w:r w:rsidRPr="00ED405D">
        <w:rPr>
          <w:rFonts w:eastAsia="Times New Roman"/>
          <w:sz w:val="24"/>
          <w:szCs w:val="24"/>
          <w:lang w:val="en-GB"/>
        </w:rPr>
        <w:t xml:space="preserve">GEBET: Vater, im Namen des Herrn Jesus Christus, ich befreie mich und meine Familie von den Flüchen, die durch Voodoo, das Abbrennen von Kerzen, das Anbeten von Götzen und die Verwendung von übersinnlichen Gebeten und Zaubersprüchen gegen mich und meine Familie gerichtet sind, und vertreibe diese Geister im Namen des Herrn Jesus Christus. Ich befreie mich und meine Familie auch von allen Flüchen und Geistern, denen ich </w:t>
      </w:r>
      <w:r w:rsidRPr="00ED405D">
        <w:rPr>
          <w:rFonts w:eastAsia="Times New Roman"/>
          <w:sz w:val="24"/>
          <w:szCs w:val="24"/>
          <w:lang w:val="en-GB"/>
        </w:rPr>
        <w:lastRenderedPageBreak/>
        <w:t>oder ein Familienmitglied in der Vergangenheit die Tür geöffnet haben, um uns anzugreifen, und treibe sie im Namen des Herrn Jesus Christus aus.</w:t>
      </w:r>
    </w:p>
    <w:p w14:paraId="5B62B30E" w14:textId="77777777" w:rsidR="005E2146" w:rsidRPr="00ED405D" w:rsidRDefault="005E2146" w:rsidP="005E2146">
      <w:pPr>
        <w:spacing w:line="160" w:lineRule="exact"/>
        <w:rPr>
          <w:sz w:val="20"/>
          <w:szCs w:val="20"/>
          <w:lang w:val="en-GB"/>
        </w:rPr>
      </w:pPr>
    </w:p>
    <w:p w14:paraId="747C0769" w14:textId="77777777" w:rsidR="005E2146" w:rsidRDefault="005E2146" w:rsidP="005E2146">
      <w:pPr>
        <w:spacing w:line="300" w:lineRule="auto"/>
        <w:ind w:right="360" w:firstLine="576"/>
        <w:jc w:val="both"/>
        <w:rPr>
          <w:sz w:val="20"/>
          <w:szCs w:val="20"/>
          <w:lang w:val="en-GB"/>
        </w:rPr>
      </w:pPr>
      <w:r w:rsidRPr="00ED405D">
        <w:rPr>
          <w:rFonts w:eastAsia="Times New Roman"/>
          <w:sz w:val="23"/>
          <w:szCs w:val="23"/>
          <w:lang w:val="en-GB"/>
        </w:rPr>
        <w:t>GEBET: Vater, im Namen des Herrn Jesus Christus, übernehme ich die Autorität über alle Flüche, die mir geschickt werden oder denen ich oder meine Familienlinie die Tür geöffnet haben, indem sie die heiligen Schriften zum Fluchen benutzt haben</w:t>
      </w:r>
    </w:p>
    <w:p w14:paraId="5535337D" w14:textId="77777777" w:rsidR="005E2146" w:rsidRPr="00ED405D" w:rsidRDefault="005E2146" w:rsidP="005E2146">
      <w:pPr>
        <w:rPr>
          <w:lang w:val="en-GB"/>
        </w:rPr>
        <w:sectPr w:rsidR="005E2146" w:rsidRPr="00ED405D">
          <w:pgSz w:w="12240" w:h="15840"/>
          <w:pgMar w:top="1440" w:right="1440" w:bottom="897" w:left="1440" w:header="0" w:footer="0" w:gutter="0"/>
          <w:cols w:space="720" w:equalWidth="0">
            <w:col w:w="9360"/>
          </w:cols>
        </w:sectPr>
      </w:pPr>
    </w:p>
    <w:p w14:paraId="7505356C" w14:textId="77777777" w:rsidR="005E2146" w:rsidRPr="00ED405D" w:rsidRDefault="005E2146" w:rsidP="005E2146">
      <w:pPr>
        <w:spacing w:line="296" w:lineRule="exact"/>
        <w:rPr>
          <w:sz w:val="20"/>
          <w:szCs w:val="20"/>
          <w:lang w:val="en-GB"/>
        </w:rPr>
      </w:pPr>
    </w:p>
    <w:p w14:paraId="63DF6977" w14:textId="77777777" w:rsidR="005E2146" w:rsidRDefault="005E2146" w:rsidP="005E2146">
      <w:pPr>
        <w:ind w:right="80"/>
        <w:jc w:val="center"/>
        <w:rPr>
          <w:sz w:val="20"/>
          <w:szCs w:val="20"/>
          <w:lang w:val="en-GB"/>
        </w:rPr>
      </w:pPr>
      <w:r w:rsidRPr="00ED405D">
        <w:rPr>
          <w:rFonts w:eastAsia="Times New Roman"/>
          <w:sz w:val="24"/>
          <w:szCs w:val="24"/>
          <w:lang w:val="en-GB"/>
        </w:rPr>
        <w:t>77</w:t>
      </w:r>
    </w:p>
    <w:p w14:paraId="0CDDF68A" w14:textId="77777777" w:rsidR="005E2146" w:rsidRPr="00ED405D" w:rsidRDefault="005E2146" w:rsidP="005E2146">
      <w:pPr>
        <w:rPr>
          <w:lang w:val="en-GB"/>
        </w:rPr>
        <w:sectPr w:rsidR="005E2146" w:rsidRPr="00ED405D">
          <w:type w:val="continuous"/>
          <w:pgSz w:w="12240" w:h="15840"/>
          <w:pgMar w:top="1440" w:right="1440" w:bottom="897" w:left="1440" w:header="0" w:footer="0" w:gutter="0"/>
          <w:cols w:space="720" w:equalWidth="0">
            <w:col w:w="9360"/>
          </w:cols>
        </w:sectPr>
      </w:pPr>
    </w:p>
    <w:p w14:paraId="3A47CCB9" w14:textId="77777777" w:rsidR="005E2146" w:rsidRDefault="005E2146" w:rsidP="005E2146">
      <w:pPr>
        <w:rPr>
          <w:sz w:val="20"/>
          <w:szCs w:val="20"/>
          <w:lang w:val="en-GB"/>
        </w:rPr>
      </w:pPr>
      <w:r w:rsidRPr="00ED405D">
        <w:rPr>
          <w:rFonts w:eastAsia="Times New Roman"/>
          <w:sz w:val="24"/>
          <w:szCs w:val="24"/>
          <w:lang w:val="en-GB"/>
        </w:rPr>
        <w:lastRenderedPageBreak/>
        <w:t>mich oder meine Familienlinie. Ich treibe diese Dämonen im Namen des Herrn Jesus Christus aus.</w:t>
      </w:r>
    </w:p>
    <w:p w14:paraId="6F859EB6" w14:textId="77777777" w:rsidR="005E2146" w:rsidRPr="00ED405D" w:rsidRDefault="005E2146" w:rsidP="005E2146">
      <w:pPr>
        <w:spacing w:line="204" w:lineRule="exact"/>
        <w:rPr>
          <w:sz w:val="20"/>
          <w:szCs w:val="20"/>
          <w:lang w:val="en-GB"/>
        </w:rPr>
      </w:pPr>
    </w:p>
    <w:p w14:paraId="74268D39" w14:textId="77777777" w:rsidR="005E2146" w:rsidRDefault="005E2146" w:rsidP="005E2146">
      <w:pPr>
        <w:spacing w:line="263" w:lineRule="auto"/>
        <w:ind w:right="360" w:firstLine="576"/>
        <w:jc w:val="both"/>
        <w:rPr>
          <w:sz w:val="20"/>
          <w:szCs w:val="20"/>
          <w:lang w:val="en-GB"/>
        </w:rPr>
      </w:pPr>
      <w:r w:rsidRPr="00ED405D">
        <w:rPr>
          <w:rFonts w:eastAsia="Times New Roman"/>
          <w:sz w:val="24"/>
          <w:szCs w:val="24"/>
          <w:lang w:val="en-GB"/>
        </w:rPr>
        <w:t>GEBET: Vater, im Namen des Herrn Jesus Christus übernehme ich die Vollmacht über die Geister der falschen Prophetie, der falschen Gaben und der falschen Erbschaften des Geisterreichs, die den Heiligen Geist fälschen, sowie über die falschen Träume und Visionen, ich treibe sie aus im Namen des Herrn Jesus Christus.</w:t>
      </w:r>
    </w:p>
    <w:p w14:paraId="0604AD23" w14:textId="77777777" w:rsidR="005E2146" w:rsidRPr="00ED405D" w:rsidRDefault="005E2146" w:rsidP="005E2146">
      <w:pPr>
        <w:spacing w:line="142" w:lineRule="exact"/>
        <w:rPr>
          <w:sz w:val="20"/>
          <w:szCs w:val="20"/>
          <w:lang w:val="en-GB"/>
        </w:rPr>
      </w:pPr>
    </w:p>
    <w:p w14:paraId="7C72BAB4" w14:textId="77777777" w:rsidR="005E2146" w:rsidRDefault="005E2146" w:rsidP="005E2146">
      <w:pPr>
        <w:spacing w:line="257" w:lineRule="auto"/>
        <w:ind w:right="360" w:firstLine="576"/>
        <w:jc w:val="both"/>
        <w:rPr>
          <w:sz w:val="20"/>
          <w:szCs w:val="20"/>
          <w:lang w:val="en-GB"/>
        </w:rPr>
      </w:pPr>
      <w:r w:rsidRPr="00ED405D">
        <w:rPr>
          <w:rFonts w:eastAsia="Times New Roman"/>
          <w:sz w:val="24"/>
          <w:szCs w:val="24"/>
          <w:lang w:val="en-GB"/>
        </w:rPr>
        <w:t>GEBET: Vater, im Namen des Herrn Jesus Christus, ich befreie mich und meine Familie von Flüchen, die auf mich und meine Familie gelegt wurden, weil ich oder meine Familienmitglieder mit Okkultismus, Voodoo, Hexerei, Traumbüchern, Zahlenbüchern und/oder Zauberei zu tun hatten, die Dämonen die Tür geöffnet haben, um uns zu binden. Ich treibe sie im Namen des Herrn Jesus Christus aus.</w:t>
      </w:r>
    </w:p>
    <w:p w14:paraId="587184EC" w14:textId="77777777" w:rsidR="005E2146" w:rsidRPr="00ED405D" w:rsidRDefault="005E2146" w:rsidP="005E2146">
      <w:pPr>
        <w:spacing w:line="150" w:lineRule="exact"/>
        <w:rPr>
          <w:sz w:val="20"/>
          <w:szCs w:val="20"/>
          <w:lang w:val="en-GB"/>
        </w:rPr>
      </w:pPr>
    </w:p>
    <w:p w14:paraId="1605438E" w14:textId="77777777" w:rsidR="005E2146" w:rsidRDefault="005E2146" w:rsidP="005E2146">
      <w:pPr>
        <w:spacing w:line="263" w:lineRule="auto"/>
        <w:ind w:right="360" w:firstLine="576"/>
        <w:jc w:val="both"/>
        <w:rPr>
          <w:sz w:val="20"/>
          <w:szCs w:val="20"/>
          <w:lang w:val="en-GB"/>
        </w:rPr>
      </w:pPr>
      <w:r w:rsidRPr="00ED405D">
        <w:rPr>
          <w:rFonts w:eastAsia="Times New Roman"/>
          <w:sz w:val="24"/>
          <w:szCs w:val="24"/>
          <w:lang w:val="en-GB"/>
        </w:rPr>
        <w:t>(5. Mose 7,25) "Die Götzenbilder ihrer Götter sollt ihr mit Feuer verbrennen; das Silber und Gold, das darauf ist, sollt ihr nicht begehren und nicht zu euch nehmen, damit ihr nicht darin verstrickt werdet; denn es ist dem Herrn, eurem Gott, ein Gräuel."</w:t>
      </w:r>
    </w:p>
    <w:p w14:paraId="62FD4EB0" w14:textId="77777777" w:rsidR="005E2146" w:rsidRPr="00ED405D" w:rsidRDefault="005E2146" w:rsidP="005E2146">
      <w:pPr>
        <w:spacing w:line="142" w:lineRule="exact"/>
        <w:rPr>
          <w:sz w:val="20"/>
          <w:szCs w:val="20"/>
          <w:lang w:val="en-GB"/>
        </w:rPr>
      </w:pPr>
    </w:p>
    <w:p w14:paraId="2AC0A74E" w14:textId="77777777" w:rsidR="005E2146" w:rsidRDefault="005E2146" w:rsidP="005E2146">
      <w:pPr>
        <w:spacing w:line="257" w:lineRule="auto"/>
        <w:ind w:right="360" w:firstLine="576"/>
        <w:jc w:val="both"/>
        <w:rPr>
          <w:sz w:val="20"/>
          <w:szCs w:val="20"/>
          <w:lang w:val="en-GB"/>
        </w:rPr>
      </w:pPr>
      <w:r w:rsidRPr="00ED405D">
        <w:rPr>
          <w:rFonts w:eastAsia="Times New Roman"/>
          <w:sz w:val="24"/>
          <w:szCs w:val="24"/>
          <w:lang w:val="en-GB"/>
        </w:rPr>
        <w:t>GEBET: Vater, im Namen des Herrn Jesus Christus, ich befehle, die Macht in und über den Fetisch zu brechen, und ich treibe jeden Geist aus, der in irgendeinem Gegenstand wirkt, und breche seine Macht über mich und meine Familie. Vater, im Namen des Herrn Jesus Christus, ich treibe alle Dämonen aus mir und meiner Familie aus, die sich in unserem Leben breit gemacht haben.</w:t>
      </w:r>
    </w:p>
    <w:p w14:paraId="3BDF2E5B" w14:textId="77777777" w:rsidR="005E2146" w:rsidRPr="00ED405D" w:rsidRDefault="005E2146" w:rsidP="005E2146">
      <w:pPr>
        <w:spacing w:line="150" w:lineRule="exact"/>
        <w:rPr>
          <w:sz w:val="20"/>
          <w:szCs w:val="20"/>
          <w:lang w:val="en-GB"/>
        </w:rPr>
      </w:pPr>
    </w:p>
    <w:p w14:paraId="7C023CC9" w14:textId="77777777" w:rsidR="005E2146" w:rsidRDefault="005E2146" w:rsidP="005E2146">
      <w:pPr>
        <w:spacing w:line="257" w:lineRule="auto"/>
        <w:ind w:right="360" w:firstLine="576"/>
        <w:jc w:val="both"/>
        <w:rPr>
          <w:sz w:val="20"/>
          <w:szCs w:val="20"/>
          <w:lang w:val="en-GB"/>
        </w:rPr>
      </w:pPr>
      <w:r w:rsidRPr="00ED405D">
        <w:rPr>
          <w:rFonts w:eastAsia="Times New Roman"/>
          <w:sz w:val="24"/>
          <w:szCs w:val="24"/>
          <w:lang w:val="en-GB"/>
        </w:rPr>
        <w:t>GEBET: Vater, im Namen des Herrn Jesus Christus, übernehme ich die Macht über Pythongeister, Zombiegeister und Wahrsagegeister. Ich befehle, die Macht des Priesters und der Priesterin über mich und meine Familienlinie zu brechen, im Namen des Herrn Jesus und ich treibe alle damit verbundenen Dämonen in Jesu Namen aus.</w:t>
      </w:r>
    </w:p>
    <w:p w14:paraId="7CE2E227" w14:textId="77777777" w:rsidR="005E2146" w:rsidRPr="00ED405D" w:rsidRDefault="005E2146" w:rsidP="005E2146">
      <w:pPr>
        <w:spacing w:line="150" w:lineRule="exact"/>
        <w:rPr>
          <w:sz w:val="20"/>
          <w:szCs w:val="20"/>
          <w:lang w:val="en-GB"/>
        </w:rPr>
      </w:pPr>
    </w:p>
    <w:p w14:paraId="270AEB2E" w14:textId="77777777" w:rsidR="005E2146" w:rsidRDefault="005E2146" w:rsidP="005E2146">
      <w:pPr>
        <w:spacing w:line="253" w:lineRule="auto"/>
        <w:ind w:right="360" w:firstLine="576"/>
        <w:jc w:val="both"/>
        <w:rPr>
          <w:sz w:val="20"/>
          <w:szCs w:val="20"/>
          <w:lang w:val="en-GB"/>
        </w:rPr>
      </w:pPr>
      <w:r w:rsidRPr="00ED405D">
        <w:rPr>
          <w:rFonts w:eastAsia="Times New Roman"/>
          <w:sz w:val="24"/>
          <w:szCs w:val="24"/>
          <w:lang w:val="en-GB"/>
        </w:rPr>
        <w:t>GEBET: Vater, im Namen des Herrn Jesus Christus, ich befreie mich und meine Familie von allen Liebeszaubern, die gegen mich oder meine Familienmitglieder gerichtet sind. Ich bereue den Liebeszauber, den ich in der Vergangenheit gegen jemanden eingesetzt habe, und bitte dich im Namen Jesu Christi, mich von diesen Dämonen zu befreien. Ich breche und löse die Fesseln, die ich anderen Menschen durch den Gebrauch von Geistern auferlegt habe, und befehle, dass mein Verstand, mein Wille und meine Gefühle im Namen des Herrn Jesus Christus wieder an ihren richtigen Platz gebracht werden.</w:t>
      </w:r>
    </w:p>
    <w:p w14:paraId="68ED04AC" w14:textId="77777777" w:rsidR="005E2146" w:rsidRPr="00ED405D" w:rsidRDefault="005E2146" w:rsidP="005E2146">
      <w:pPr>
        <w:spacing w:line="153" w:lineRule="exact"/>
        <w:rPr>
          <w:sz w:val="20"/>
          <w:szCs w:val="20"/>
          <w:lang w:val="en-GB"/>
        </w:rPr>
      </w:pPr>
    </w:p>
    <w:p w14:paraId="67D926D4" w14:textId="77777777" w:rsidR="005E2146" w:rsidRDefault="005E2146" w:rsidP="005E2146">
      <w:pPr>
        <w:spacing w:line="279" w:lineRule="auto"/>
        <w:ind w:right="360" w:firstLine="576"/>
        <w:jc w:val="both"/>
        <w:rPr>
          <w:sz w:val="20"/>
          <w:szCs w:val="20"/>
          <w:lang w:val="en-GB"/>
        </w:rPr>
      </w:pPr>
      <w:r w:rsidRPr="00ED405D">
        <w:rPr>
          <w:rFonts w:eastAsia="Times New Roman"/>
          <w:sz w:val="24"/>
          <w:szCs w:val="24"/>
          <w:lang w:val="en-GB"/>
        </w:rPr>
        <w:t>(Psalm 7,1): "Herr, mein Gott, auf dich vertraue ich; hilf mir von allen, die mich verfolgen, und errette mich."</w:t>
      </w:r>
    </w:p>
    <w:p w14:paraId="10B385E2" w14:textId="77777777" w:rsidR="005E2146" w:rsidRPr="00ED405D" w:rsidRDefault="005E2146" w:rsidP="005E2146">
      <w:pPr>
        <w:spacing w:line="124" w:lineRule="exact"/>
        <w:rPr>
          <w:sz w:val="20"/>
          <w:szCs w:val="20"/>
          <w:lang w:val="en-GB"/>
        </w:rPr>
      </w:pPr>
    </w:p>
    <w:p w14:paraId="5223F409" w14:textId="77777777" w:rsidR="005E2146" w:rsidRDefault="005E2146" w:rsidP="005E2146">
      <w:pPr>
        <w:spacing w:line="250" w:lineRule="auto"/>
        <w:ind w:right="360" w:firstLine="576"/>
        <w:jc w:val="both"/>
        <w:rPr>
          <w:sz w:val="20"/>
          <w:szCs w:val="20"/>
          <w:lang w:val="en-GB"/>
        </w:rPr>
      </w:pPr>
      <w:r w:rsidRPr="00ED405D">
        <w:rPr>
          <w:rFonts w:eastAsia="Times New Roman"/>
          <w:sz w:val="24"/>
          <w:szCs w:val="24"/>
          <w:lang w:val="en-GB"/>
        </w:rPr>
        <w:t xml:space="preserve">GEBET: Vater, im Namen des Herrn Jesus Christus, ich wehre mich gegen alle Beschwörungen, die gegen mich und meine Familie eingesetzt werden. Die Engel des Herrn sammeln sich um mich, um mich zu befreien, und ich sende sie, um die Macht dieser Beschwörungen zu zerstören. Ich bringe diese Flüche dorthin zurück, wo sie herkommen, und treibe alle Dämonen aus, die gegen mich und meine Familie geschickt wurden. Ich befreie mich und meine Familie von guten Tricks der Hexerei oder des Voodoo und von schlechten Tricks der Hexerei oder des Voodoo, indem ich Körperteile benutze, ob meine oder die eines anderen. Ich befehle im Namen des Herrn Jesus Christus, dass alle Befehle der </w:t>
      </w:r>
      <w:r w:rsidRPr="00ED405D">
        <w:rPr>
          <w:rFonts w:eastAsia="Times New Roman"/>
          <w:sz w:val="24"/>
          <w:szCs w:val="24"/>
          <w:lang w:val="en-GB"/>
        </w:rPr>
        <w:lastRenderedPageBreak/>
        <w:t>Hexerei oder des Voodoo gegen mich und meine Familie gebrochen und ihre Macht im Namen des Herrn Jesus Christus zerstört werden.</w:t>
      </w:r>
    </w:p>
    <w:p w14:paraId="4855DB4E" w14:textId="77777777" w:rsidR="005E2146" w:rsidRPr="00ED405D" w:rsidRDefault="005E2146" w:rsidP="005E2146">
      <w:pPr>
        <w:spacing w:line="161" w:lineRule="exact"/>
        <w:rPr>
          <w:sz w:val="20"/>
          <w:szCs w:val="20"/>
          <w:lang w:val="en-GB"/>
        </w:rPr>
      </w:pPr>
    </w:p>
    <w:p w14:paraId="20CB179B" w14:textId="77777777" w:rsidR="005E2146" w:rsidRDefault="005E2146" w:rsidP="005E2146">
      <w:pPr>
        <w:ind w:left="580"/>
        <w:rPr>
          <w:sz w:val="20"/>
          <w:szCs w:val="20"/>
          <w:lang w:val="en-GB"/>
        </w:rPr>
      </w:pPr>
      <w:r w:rsidRPr="00ED405D">
        <w:rPr>
          <w:rFonts w:eastAsia="Times New Roman"/>
          <w:sz w:val="23"/>
          <w:szCs w:val="23"/>
          <w:lang w:val="en-GB"/>
        </w:rPr>
        <w:t>(Psa. 9:9-10)Der Herr wird auch eine Zuflucht für die Unterdrückten sein, eine Zuflucht in Zeiten der Not.</w:t>
      </w:r>
    </w:p>
    <w:p w14:paraId="2A5547BD"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24ADDA81" w14:textId="77777777" w:rsidR="005E2146" w:rsidRPr="00ED405D" w:rsidRDefault="005E2146" w:rsidP="005E2146">
      <w:pPr>
        <w:spacing w:line="200" w:lineRule="exact"/>
        <w:rPr>
          <w:sz w:val="20"/>
          <w:szCs w:val="20"/>
          <w:lang w:val="en-GB"/>
        </w:rPr>
      </w:pPr>
    </w:p>
    <w:p w14:paraId="3CA44D39" w14:textId="77777777" w:rsidR="005E2146" w:rsidRPr="00ED405D" w:rsidRDefault="005E2146" w:rsidP="005E2146">
      <w:pPr>
        <w:spacing w:line="227" w:lineRule="exact"/>
        <w:rPr>
          <w:sz w:val="20"/>
          <w:szCs w:val="20"/>
          <w:lang w:val="en-GB"/>
        </w:rPr>
      </w:pPr>
    </w:p>
    <w:p w14:paraId="06334CB1" w14:textId="77777777" w:rsidR="005E2146" w:rsidRDefault="005E2146" w:rsidP="005E2146">
      <w:pPr>
        <w:ind w:right="80"/>
        <w:jc w:val="center"/>
        <w:rPr>
          <w:sz w:val="20"/>
          <w:szCs w:val="20"/>
          <w:lang w:val="en-GB"/>
        </w:rPr>
      </w:pPr>
      <w:r w:rsidRPr="00ED405D">
        <w:rPr>
          <w:rFonts w:eastAsia="Times New Roman"/>
          <w:sz w:val="24"/>
          <w:szCs w:val="24"/>
          <w:lang w:val="en-GB"/>
        </w:rPr>
        <w:t>78</w:t>
      </w:r>
    </w:p>
    <w:p w14:paraId="7911D2A0"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3BCA4A66" w14:textId="77777777" w:rsidR="005E2146" w:rsidRDefault="005E2146" w:rsidP="005E2146">
      <w:pPr>
        <w:spacing w:line="277" w:lineRule="auto"/>
        <w:ind w:right="360"/>
        <w:jc w:val="both"/>
        <w:rPr>
          <w:sz w:val="20"/>
          <w:szCs w:val="20"/>
          <w:lang w:val="en-GB"/>
        </w:rPr>
      </w:pPr>
      <w:r w:rsidRPr="00ED405D">
        <w:rPr>
          <w:rFonts w:eastAsia="Times New Roman"/>
          <w:sz w:val="24"/>
          <w:szCs w:val="24"/>
          <w:lang w:val="en-GB"/>
        </w:rPr>
        <w:lastRenderedPageBreak/>
        <w:t>Und die, die deinen Namen kennen, werden auf dich vertrauen; denn du, Herr, hast die, die dich suchen, nicht im Stich gelassen."</w:t>
      </w:r>
    </w:p>
    <w:p w14:paraId="5A94F1B6" w14:textId="77777777" w:rsidR="005E2146" w:rsidRPr="00ED405D" w:rsidRDefault="005E2146" w:rsidP="005E2146">
      <w:pPr>
        <w:spacing w:line="126" w:lineRule="exact"/>
        <w:rPr>
          <w:sz w:val="20"/>
          <w:szCs w:val="20"/>
          <w:lang w:val="en-GB"/>
        </w:rPr>
      </w:pPr>
    </w:p>
    <w:p w14:paraId="1F09B7F9" w14:textId="77777777" w:rsidR="005E2146" w:rsidRDefault="005E2146" w:rsidP="005E2146">
      <w:pPr>
        <w:spacing w:line="279" w:lineRule="auto"/>
        <w:ind w:right="360" w:firstLine="576"/>
        <w:jc w:val="both"/>
        <w:rPr>
          <w:sz w:val="20"/>
          <w:szCs w:val="20"/>
          <w:lang w:val="en-GB"/>
        </w:rPr>
      </w:pPr>
      <w:r w:rsidRPr="00ED405D">
        <w:rPr>
          <w:rFonts w:eastAsia="Times New Roman"/>
          <w:sz w:val="24"/>
          <w:szCs w:val="24"/>
          <w:lang w:val="en-GB"/>
        </w:rPr>
        <w:t>(Psalm 11,6): "Auf die Gottlosen wird er Schlingen regnen lassen, Feuer und Schwefel und ein furchtbares Unwetter; das wird der Teil ihres Bechers sein."</w:t>
      </w:r>
    </w:p>
    <w:p w14:paraId="52E391AA" w14:textId="77777777" w:rsidR="005E2146" w:rsidRPr="00ED405D" w:rsidRDefault="005E2146" w:rsidP="005E2146">
      <w:pPr>
        <w:spacing w:line="124" w:lineRule="exact"/>
        <w:rPr>
          <w:sz w:val="20"/>
          <w:szCs w:val="20"/>
          <w:lang w:val="en-GB"/>
        </w:rPr>
      </w:pPr>
    </w:p>
    <w:p w14:paraId="7F580829" w14:textId="77777777" w:rsidR="005E2146" w:rsidRDefault="005E2146" w:rsidP="005E2146">
      <w:pPr>
        <w:spacing w:line="263" w:lineRule="auto"/>
        <w:ind w:right="360" w:firstLine="576"/>
        <w:jc w:val="both"/>
        <w:rPr>
          <w:sz w:val="20"/>
          <w:szCs w:val="20"/>
          <w:lang w:val="en-GB"/>
        </w:rPr>
      </w:pPr>
      <w:r w:rsidRPr="00ED405D">
        <w:rPr>
          <w:rFonts w:eastAsia="Times New Roman"/>
          <w:sz w:val="24"/>
          <w:szCs w:val="24"/>
          <w:lang w:val="en-GB"/>
        </w:rPr>
        <w:t>GEBET: Vater, im Namen des Herrn Jesus Christus breche ich alle Flüche, die durch die Verwendung meines Bildes durch einen Hexenmeister oder Voodoo-Künstler entstanden sind. Ich befehle allen Dämonen, jetzt aus mir herauszukommen, im Namen des Herrn Jesus Christus.</w:t>
      </w:r>
    </w:p>
    <w:p w14:paraId="6F3E1230" w14:textId="77777777" w:rsidR="005E2146" w:rsidRPr="00ED405D" w:rsidRDefault="005E2146" w:rsidP="005E2146">
      <w:pPr>
        <w:spacing w:line="142" w:lineRule="exact"/>
        <w:rPr>
          <w:sz w:val="20"/>
          <w:szCs w:val="20"/>
          <w:lang w:val="en-GB"/>
        </w:rPr>
      </w:pPr>
    </w:p>
    <w:p w14:paraId="3B4CC109" w14:textId="77777777" w:rsidR="005E2146" w:rsidRDefault="005E2146" w:rsidP="005E2146">
      <w:pPr>
        <w:spacing w:line="279" w:lineRule="auto"/>
        <w:ind w:right="360" w:firstLine="576"/>
        <w:jc w:val="both"/>
        <w:rPr>
          <w:sz w:val="20"/>
          <w:szCs w:val="20"/>
          <w:lang w:val="en-GB"/>
        </w:rPr>
      </w:pPr>
      <w:r w:rsidRPr="00ED405D">
        <w:rPr>
          <w:rFonts w:eastAsia="Times New Roman"/>
          <w:sz w:val="24"/>
          <w:szCs w:val="24"/>
          <w:lang w:val="en-GB"/>
        </w:rPr>
        <w:t>Das Kauen der Wurzel und das Binden des Problems oder der Person ist eine Art von Hexerei, die in Gerichtssälen gegen den Richter, den Anwalt und die Kläger eingesetzt wird.</w:t>
      </w:r>
    </w:p>
    <w:p w14:paraId="0A964B04" w14:textId="77777777" w:rsidR="005E2146" w:rsidRPr="00ED405D" w:rsidRDefault="005E2146" w:rsidP="005E2146">
      <w:pPr>
        <w:spacing w:line="124" w:lineRule="exact"/>
        <w:rPr>
          <w:sz w:val="20"/>
          <w:szCs w:val="20"/>
          <w:lang w:val="en-GB"/>
        </w:rPr>
      </w:pPr>
    </w:p>
    <w:p w14:paraId="42C89CA3" w14:textId="77777777" w:rsidR="005E2146" w:rsidRDefault="005E2146" w:rsidP="005E2146">
      <w:pPr>
        <w:spacing w:line="254" w:lineRule="auto"/>
        <w:ind w:right="360" w:firstLine="576"/>
        <w:jc w:val="both"/>
        <w:rPr>
          <w:sz w:val="20"/>
          <w:szCs w:val="20"/>
          <w:lang w:val="en-GB"/>
        </w:rPr>
      </w:pPr>
      <w:r w:rsidRPr="00ED405D">
        <w:rPr>
          <w:rFonts w:eastAsia="Times New Roman"/>
          <w:sz w:val="24"/>
          <w:szCs w:val="24"/>
          <w:lang w:val="en-GB"/>
        </w:rPr>
        <w:t>GEBET: Vater, im Namen des Herrn Jesus Christus breche ich alle Wurzeln auf, die gegen das Rechtssystem und alle, die mit dem göttlichen Urteil des Rechtssystems zu tun haben. Ich befehle diesen Geistern, jetzt zu gehen. Ich treibe ihre Macht über mich oder andere Beteiligte aus und mache sie unschädlich. Vater, ich löse den Schutz des Herrn über alle, die mit dem Fall zu tun haben oder für ihn beten, im Namen des Herrn Jesus Christus.</w:t>
      </w:r>
    </w:p>
    <w:p w14:paraId="252DFE4C" w14:textId="77777777" w:rsidR="005E2146" w:rsidRPr="00ED405D" w:rsidRDefault="005E2146" w:rsidP="005E2146">
      <w:pPr>
        <w:spacing w:line="155" w:lineRule="exact"/>
        <w:rPr>
          <w:sz w:val="20"/>
          <w:szCs w:val="20"/>
          <w:lang w:val="en-GB"/>
        </w:rPr>
      </w:pPr>
    </w:p>
    <w:p w14:paraId="70815E5B" w14:textId="77777777" w:rsidR="005E2146" w:rsidRDefault="005E2146" w:rsidP="005E2146">
      <w:pPr>
        <w:spacing w:line="279" w:lineRule="auto"/>
        <w:ind w:right="360" w:firstLine="576"/>
        <w:jc w:val="both"/>
        <w:rPr>
          <w:sz w:val="20"/>
          <w:szCs w:val="20"/>
          <w:lang w:val="en-GB"/>
        </w:rPr>
      </w:pPr>
      <w:r w:rsidRPr="00ED405D">
        <w:rPr>
          <w:rFonts w:eastAsia="Times New Roman"/>
          <w:sz w:val="24"/>
          <w:szCs w:val="24"/>
          <w:lang w:val="en-GB"/>
        </w:rPr>
        <w:t>Ein Toby ist ein Hexenbeutel, der um den Hosenbund oder die Hosentasche getragen wird, um Glück zu bringen oder einen Fluch auf den Gegner zu legen.</w:t>
      </w:r>
    </w:p>
    <w:p w14:paraId="2E0DC478" w14:textId="77777777" w:rsidR="005E2146" w:rsidRPr="00ED405D" w:rsidRDefault="005E2146" w:rsidP="005E2146">
      <w:pPr>
        <w:spacing w:line="125" w:lineRule="exact"/>
        <w:rPr>
          <w:sz w:val="20"/>
          <w:szCs w:val="20"/>
          <w:lang w:val="en-GB"/>
        </w:rPr>
      </w:pPr>
    </w:p>
    <w:p w14:paraId="6136E95D" w14:textId="77777777" w:rsidR="005E2146" w:rsidRDefault="005E2146" w:rsidP="005E2146">
      <w:pPr>
        <w:spacing w:line="281" w:lineRule="auto"/>
        <w:ind w:right="360" w:firstLine="576"/>
        <w:jc w:val="both"/>
        <w:rPr>
          <w:sz w:val="20"/>
          <w:szCs w:val="20"/>
          <w:lang w:val="en-GB"/>
        </w:rPr>
      </w:pPr>
      <w:r w:rsidRPr="00ED405D">
        <w:rPr>
          <w:rFonts w:eastAsia="Times New Roman"/>
          <w:b/>
          <w:bCs/>
          <w:sz w:val="23"/>
          <w:szCs w:val="23"/>
          <w:lang w:val="en-GB"/>
        </w:rPr>
        <w:t>GEBET</w:t>
      </w:r>
      <w:r w:rsidRPr="00ED405D">
        <w:rPr>
          <w:rFonts w:eastAsia="Times New Roman"/>
          <w:sz w:val="23"/>
          <w:szCs w:val="23"/>
          <w:lang w:val="en-GB"/>
        </w:rPr>
        <w:t>: Vater, im Namen des Herrn Jesus Christus, ich binde die Macht jedes Tobys an diesem Ort, der versucht, mich oder irgendjemanden in diesem Raum zu kontrollieren. Ich übernehme die Macht über die Dämonen, die durch sie wirken, und befehle ihnen, im Namen des Herrn Jesus Christus herauszukommen.</w:t>
      </w:r>
    </w:p>
    <w:p w14:paraId="12A3705A" w14:textId="77777777" w:rsidR="005E2146" w:rsidRPr="00ED405D" w:rsidRDefault="005E2146" w:rsidP="005E2146">
      <w:pPr>
        <w:spacing w:line="309" w:lineRule="exact"/>
        <w:rPr>
          <w:sz w:val="20"/>
          <w:szCs w:val="20"/>
          <w:lang w:val="en-GB"/>
        </w:rPr>
      </w:pPr>
    </w:p>
    <w:p w14:paraId="2319DED3" w14:textId="77777777" w:rsidR="005E2146" w:rsidRDefault="005E2146" w:rsidP="005E2146">
      <w:pPr>
        <w:ind w:left="580"/>
        <w:rPr>
          <w:sz w:val="20"/>
          <w:szCs w:val="20"/>
          <w:lang w:val="en-GB"/>
        </w:rPr>
      </w:pPr>
      <w:r w:rsidRPr="00ED405D">
        <w:rPr>
          <w:rFonts w:eastAsia="Times New Roman"/>
          <w:b/>
          <w:bCs/>
          <w:sz w:val="24"/>
          <w:szCs w:val="24"/>
          <w:lang w:val="en-GB"/>
        </w:rPr>
        <w:t>DÄMONEN, die es auszutreiben gilt</w:t>
      </w:r>
      <w:r w:rsidRPr="00ED405D">
        <w:rPr>
          <w:rFonts w:eastAsia="Times New Roman"/>
          <w:sz w:val="24"/>
          <w:szCs w:val="24"/>
          <w:lang w:val="en-GB"/>
        </w:rPr>
        <w:t>: (Dies ist keine allumfassende Liste.)</w:t>
      </w:r>
    </w:p>
    <w:p w14:paraId="32860BFC" w14:textId="77777777" w:rsidR="005E2146" w:rsidRPr="00ED405D" w:rsidRDefault="005E2146" w:rsidP="005E2146">
      <w:pPr>
        <w:spacing w:line="110" w:lineRule="exact"/>
        <w:rPr>
          <w:sz w:val="20"/>
          <w:szCs w:val="20"/>
          <w:lang w:val="en-GB"/>
        </w:rPr>
      </w:pPr>
    </w:p>
    <w:p w14:paraId="5B869963" w14:textId="77777777" w:rsidR="005E2146" w:rsidRDefault="005E2146" w:rsidP="005E2146">
      <w:pPr>
        <w:ind w:left="580"/>
        <w:rPr>
          <w:sz w:val="20"/>
          <w:szCs w:val="20"/>
          <w:lang w:val="en-GB"/>
        </w:rPr>
      </w:pPr>
      <w:r w:rsidRPr="00ED405D">
        <w:rPr>
          <w:rFonts w:eastAsia="Times New Roman"/>
          <w:sz w:val="24"/>
          <w:szCs w:val="24"/>
          <w:lang w:val="en-GB"/>
        </w:rPr>
        <w:t>Im Namen Jesu vertreibe ich</w:t>
      </w:r>
    </w:p>
    <w:p w14:paraId="55B758CF" w14:textId="77777777" w:rsidR="005E2146" w:rsidRPr="00ED405D" w:rsidRDefault="005E2146" w:rsidP="005E2146">
      <w:pPr>
        <w:spacing w:line="206" w:lineRule="exact"/>
        <w:rPr>
          <w:sz w:val="20"/>
          <w:szCs w:val="20"/>
          <w:lang w:val="en-GB"/>
        </w:rPr>
      </w:pPr>
    </w:p>
    <w:p w14:paraId="75D6E1FA" w14:textId="77777777" w:rsidR="005E2146" w:rsidRDefault="005E2146" w:rsidP="005E2146">
      <w:pPr>
        <w:spacing w:line="251" w:lineRule="auto"/>
        <w:ind w:right="360" w:firstLine="576"/>
        <w:jc w:val="both"/>
        <w:rPr>
          <w:sz w:val="20"/>
          <w:szCs w:val="20"/>
          <w:lang w:val="en-GB"/>
        </w:rPr>
      </w:pPr>
      <w:r w:rsidRPr="00ED405D">
        <w:rPr>
          <w:rFonts w:eastAsia="Times New Roman"/>
          <w:sz w:val="24"/>
          <w:szCs w:val="24"/>
          <w:lang w:val="en-GB"/>
        </w:rPr>
        <w:t>Afrikanisches, haitianisches und schwarzes Voodoo und Hexerei; Geister der Krankheit, die durch die Auswirkungen von Voodoo oder Hexerei in mich eingedrungen sind. Ich sage mich von allen Hausgöttern los und befehle diesen Dämonen, aus mir und meiner Familie herauszukommen. Ich befehle allen Voodoo-Seelen zerstörenden Dämonen, im Namen Jesu gebunden zu werden und herauszukommen. Geister des Todes und falsche Gaben durch Voodoo und Hexerei, ich treibe euch in Jesu Namen aus. Dämonen des Kerzenbrennens, der Rosenkranzgebete und der Götzenanbetung kommen jetzt in Jesu Namen heraus. Ich befehle allen verborgenen Dämonen, im Namen Jesu aus mir herauszukommen.</w:t>
      </w:r>
    </w:p>
    <w:p w14:paraId="4FA8196C" w14:textId="77777777" w:rsidR="005E2146" w:rsidRPr="00ED405D" w:rsidRDefault="005E2146" w:rsidP="005E2146">
      <w:pPr>
        <w:spacing w:line="161" w:lineRule="exact"/>
        <w:rPr>
          <w:sz w:val="20"/>
          <w:szCs w:val="20"/>
          <w:lang w:val="en-GB"/>
        </w:rPr>
      </w:pPr>
    </w:p>
    <w:p w14:paraId="7EE429C2" w14:textId="77777777" w:rsidR="005E2146" w:rsidRDefault="005E2146" w:rsidP="005E2146">
      <w:pPr>
        <w:ind w:left="580"/>
        <w:rPr>
          <w:sz w:val="20"/>
          <w:szCs w:val="20"/>
          <w:lang w:val="en-GB"/>
        </w:rPr>
      </w:pPr>
      <w:r w:rsidRPr="00ED405D">
        <w:rPr>
          <w:rFonts w:eastAsia="Times New Roman"/>
          <w:sz w:val="24"/>
          <w:szCs w:val="24"/>
          <w:lang w:val="en-GB"/>
        </w:rPr>
        <w:t>Ich befehle den folgenden Dämonen, in Jesu Namen aus mir herauszukommen:</w:t>
      </w:r>
    </w:p>
    <w:p w14:paraId="1222FC67" w14:textId="77777777" w:rsidR="005E2146" w:rsidRPr="00ED405D" w:rsidRDefault="005E2146" w:rsidP="005E2146">
      <w:pPr>
        <w:spacing w:line="108" w:lineRule="exact"/>
        <w:rPr>
          <w:sz w:val="20"/>
          <w:szCs w:val="20"/>
          <w:lang w:val="en-GB"/>
        </w:rPr>
      </w:pPr>
    </w:p>
    <w:p w14:paraId="6339B7E2" w14:textId="77777777" w:rsidR="005E2146" w:rsidRDefault="005E2146" w:rsidP="005E2146">
      <w:pPr>
        <w:ind w:left="580"/>
        <w:rPr>
          <w:sz w:val="20"/>
          <w:szCs w:val="20"/>
          <w:lang w:val="en-GB"/>
        </w:rPr>
      </w:pPr>
      <w:r w:rsidRPr="00ED405D">
        <w:rPr>
          <w:rFonts w:eastAsia="Times New Roman"/>
          <w:sz w:val="24"/>
          <w:szCs w:val="24"/>
          <w:lang w:val="en-GB"/>
        </w:rPr>
        <w:t>Eine Liste von Hexengeistern.</w:t>
      </w:r>
    </w:p>
    <w:p w14:paraId="38504958" w14:textId="77777777" w:rsidR="005E2146" w:rsidRPr="00ED405D" w:rsidRDefault="005E2146" w:rsidP="005E2146">
      <w:pPr>
        <w:spacing w:line="108" w:lineRule="exact"/>
        <w:rPr>
          <w:sz w:val="20"/>
          <w:szCs w:val="20"/>
          <w:lang w:val="en-GB"/>
        </w:rPr>
      </w:pPr>
    </w:p>
    <w:p w14:paraId="7B1A928D" w14:textId="77777777" w:rsidR="005E2146" w:rsidRDefault="005E2146" w:rsidP="005E2146">
      <w:pPr>
        <w:spacing w:line="267" w:lineRule="auto"/>
        <w:ind w:right="360" w:firstLine="576"/>
        <w:jc w:val="both"/>
        <w:rPr>
          <w:sz w:val="20"/>
          <w:szCs w:val="20"/>
          <w:lang w:val="en-GB"/>
        </w:rPr>
      </w:pPr>
      <w:r w:rsidRPr="00ED405D">
        <w:rPr>
          <w:rFonts w:eastAsia="Times New Roman"/>
          <w:sz w:val="23"/>
          <w:szCs w:val="23"/>
          <w:lang w:val="en-GB"/>
        </w:rPr>
        <w:t xml:space="preserve">Loa, vertrauter Geist, myster-re, govi, hougan, Trommeln, les morts, herrschender Geist von Ogoun, St. Jacques, legba, ghede, et les marassa, dancing, manga marassa, laver tete, zombie, Todesritual, Angst, Magie, baka, banda, assator, asson, acon, batterie maconnique, cambe, kembe, charge, chauffer, chev al ch=wl, colliel, dessounin, gagnin loa, garde, gran </w:t>
      </w:r>
      <w:r w:rsidRPr="00ED405D">
        <w:rPr>
          <w:rFonts w:eastAsia="Times New Roman"/>
          <w:sz w:val="23"/>
          <w:szCs w:val="23"/>
          <w:lang w:val="en-GB"/>
        </w:rPr>
        <w:lastRenderedPageBreak/>
        <w:t>maitre, mambo, mange, mascarron, massissi, les mysteres, paquets congo, reler, renvoyer, ramasser, saints used as</w:t>
      </w:r>
    </w:p>
    <w:p w14:paraId="45752668"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3A4F2EEF" w14:textId="77777777" w:rsidR="005E2146" w:rsidRPr="00ED405D" w:rsidRDefault="005E2146" w:rsidP="005E2146">
      <w:pPr>
        <w:spacing w:line="200" w:lineRule="exact"/>
        <w:rPr>
          <w:sz w:val="20"/>
          <w:szCs w:val="20"/>
          <w:lang w:val="en-GB"/>
        </w:rPr>
      </w:pPr>
    </w:p>
    <w:p w14:paraId="0AC867C9" w14:textId="77777777" w:rsidR="005E2146" w:rsidRPr="00ED405D" w:rsidRDefault="005E2146" w:rsidP="005E2146">
      <w:pPr>
        <w:spacing w:line="225" w:lineRule="exact"/>
        <w:rPr>
          <w:sz w:val="20"/>
          <w:szCs w:val="20"/>
          <w:lang w:val="en-GB"/>
        </w:rPr>
      </w:pPr>
    </w:p>
    <w:p w14:paraId="45423F25" w14:textId="77777777" w:rsidR="005E2146" w:rsidRDefault="005E2146" w:rsidP="005E2146">
      <w:pPr>
        <w:ind w:right="80"/>
        <w:jc w:val="center"/>
        <w:rPr>
          <w:sz w:val="20"/>
          <w:szCs w:val="20"/>
          <w:lang w:val="en-GB"/>
        </w:rPr>
      </w:pPr>
      <w:r w:rsidRPr="00ED405D">
        <w:rPr>
          <w:rFonts w:eastAsia="Times New Roman"/>
          <w:sz w:val="24"/>
          <w:szCs w:val="24"/>
          <w:lang w:val="en-GB"/>
        </w:rPr>
        <w:t>79</w:t>
      </w:r>
    </w:p>
    <w:p w14:paraId="197D3FF7"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750BB22E" w14:textId="77777777" w:rsidR="005E2146" w:rsidRDefault="005E2146" w:rsidP="005E2146">
      <w:pPr>
        <w:spacing w:line="259" w:lineRule="auto"/>
        <w:ind w:right="360"/>
        <w:jc w:val="both"/>
        <w:rPr>
          <w:sz w:val="20"/>
          <w:szCs w:val="20"/>
          <w:lang w:val="en-GB"/>
        </w:rPr>
      </w:pPr>
      <w:r w:rsidRPr="00ED405D">
        <w:rPr>
          <w:rFonts w:eastAsia="Times New Roman"/>
          <w:sz w:val="23"/>
          <w:szCs w:val="23"/>
          <w:lang w:val="en-GB"/>
        </w:rPr>
        <w:lastRenderedPageBreak/>
        <w:t>Synonym für loa, verser, wanga, Verwirrung, gekreuztes X, papa damballa, Herrin erzulie, Zucken, Zuckungen, Krämpfe, Schütteln, loa racine, grand bois d-ilet, Geist des Baumes, Wurzeln, Aberglaube, maori, mwuetsi, morongo, dahomey, nanan-bouclou, St. Patrick, damballah, the chromo of lazarus, old legba, St. Ulrique, Agwe, St. Isdore, Azacca, Bline Gawd, Zaubersprüche, Rosenkranz, brennende Kerzen, übersinnliche Gebete, Zauberei, Wahrsagerei, Bibliomantie, falsche Prophezeiungen, falsche Gaben, falsche vererbte Geistesgaben, falsche Träume und Visionen, Fetische, Götzendienst, Schlange, Python, Li Grand Zombi, Magnam, Liebestränke, Monsieur Agoussou, Neun-Tage-Tee, Tränke jeglicher Art, Gedankenkontrolle, okkulte Gedankenkontrolle, Liebeszauber, Schönheitsfelsen, Beschwörungen, Zauberkugeln, Toby oder Hand, Baka, Banda, Dance, Cama Kembe, Pain, Baterie Maconnique, Cev AL Ch-wl, Gagnin Loa, Garde, Gran Maitre, Colliel, Massissi, Wanga, Reler, Maori, Ogoun, Baron Samedi, Nan boublou, Erzulie, Erzulie Ge-Rouge, Rada, Petro, Rada, Obatala, Ogoun Paname, Ogoun Baye, Ogoun Badagris, Ogoun Ferei, Ogoun Shango, Dadal, Loco Roi Nago, Nago Piman, Voodoo-Tanz, falscher Lobpreis, falsche Anbetung, falscher heiliger Tanz, falsches Schreien, Hin- und Herschaukeln, falscher Tanz im Geist, Brennen im Bauch, genannt der Heilige Geist, falsche Voodoo-Zungen, Schleier über den Augen, Wahrsagerei, falsche Feuertaufe, falsche Stimmen, falsche Predigtgeister, böse Seelenbindungen, Feuerlauf, kreolische Flüche, Pythonschlangengeister des Voodoo, Hoodoo, Fluch der Wurzeln, Wurzeln in Liebes- oder Lusttränken, Friedhofsstaubdämonen, Dr. Bussard-Dämonen, Voodoo-Kerzenbrennen, Krankheit durch Voodoo, Todesgeister des Voodoo, Familienlinienfluch des Voodoo, Angst vor Voodoo, Fluch, Hilfe von Voodoo- oder Hexenarbeitern zu suchen, Hexerei und Voodoo-Vereisung.</w:t>
      </w:r>
    </w:p>
    <w:p w14:paraId="5CBF8B8A" w14:textId="77777777" w:rsidR="005E2146" w:rsidRPr="00ED405D" w:rsidRDefault="005E2146" w:rsidP="005E2146">
      <w:pPr>
        <w:spacing w:line="200" w:lineRule="exact"/>
        <w:rPr>
          <w:sz w:val="20"/>
          <w:szCs w:val="20"/>
          <w:lang w:val="en-GB"/>
        </w:rPr>
      </w:pPr>
    </w:p>
    <w:p w14:paraId="3B591EA6" w14:textId="77777777" w:rsidR="005E2146" w:rsidRPr="00ED405D" w:rsidRDefault="005E2146" w:rsidP="005E2146">
      <w:pPr>
        <w:spacing w:line="241" w:lineRule="exact"/>
        <w:rPr>
          <w:sz w:val="20"/>
          <w:szCs w:val="20"/>
          <w:lang w:val="en-GB"/>
        </w:rPr>
      </w:pPr>
    </w:p>
    <w:p w14:paraId="64F9A743" w14:textId="77777777" w:rsidR="005E2146" w:rsidRDefault="005E2146" w:rsidP="005E2146">
      <w:pPr>
        <w:ind w:left="580"/>
        <w:rPr>
          <w:sz w:val="20"/>
          <w:szCs w:val="20"/>
          <w:lang w:val="en-GB"/>
        </w:rPr>
      </w:pPr>
      <w:r w:rsidRPr="00ED405D">
        <w:rPr>
          <w:rFonts w:eastAsia="Times New Roman"/>
          <w:b/>
          <w:bCs/>
          <w:sz w:val="24"/>
          <w:szCs w:val="24"/>
          <w:lang w:val="en-GB"/>
        </w:rPr>
        <w:t>BETREUUNG DER NEUGEBORENEN</w:t>
      </w:r>
    </w:p>
    <w:p w14:paraId="589290D3" w14:textId="77777777" w:rsidR="005E2146" w:rsidRPr="00ED405D" w:rsidRDefault="005E2146" w:rsidP="005E2146">
      <w:pPr>
        <w:spacing w:line="105" w:lineRule="exact"/>
        <w:rPr>
          <w:sz w:val="20"/>
          <w:szCs w:val="20"/>
          <w:lang w:val="en-GB"/>
        </w:rPr>
      </w:pPr>
    </w:p>
    <w:p w14:paraId="09CAE68B" w14:textId="77777777" w:rsidR="005E2146" w:rsidRDefault="005E2146" w:rsidP="005E2146">
      <w:pPr>
        <w:spacing w:line="250" w:lineRule="auto"/>
        <w:ind w:right="360" w:firstLine="540"/>
        <w:jc w:val="both"/>
        <w:rPr>
          <w:sz w:val="20"/>
          <w:szCs w:val="20"/>
          <w:lang w:val="en-GB"/>
        </w:rPr>
      </w:pPr>
      <w:r w:rsidRPr="00ED405D">
        <w:rPr>
          <w:rFonts w:eastAsia="Times New Roman"/>
          <w:sz w:val="24"/>
          <w:szCs w:val="24"/>
          <w:lang w:val="en-GB"/>
        </w:rPr>
        <w:t>Neue Christen sind wie Babys, die lernen müssen, in einer neuen übernatürlichen Umgebung zu leben. Sie müssen nach der Erlösung eine andere Verbindung zu den Mächten der Finsternis aufbauen. Früher waren sie den Teufeln ausgeliefert. Sie waren Sklaven. Doch jetzt sind sie die eingeschworenen Gegner der Legionen der Hölle. Sie müssen gelehrt werden, wie sie diese bösen Mächte besiegen können. Wer auch immer sie waren, bevor sie Christen wurden; Ehebrecher, Götzendiener, Horoskopleser, Hexen, Hexenmeister, Hurenböcke, sie dürfen sich keine Illusionen über die Realität der Teufel oder ihre Feindschaft machen. Sie dürfen sie nicht fürchten. Sie müssen glauben, dass die Teufel keine Macht mehr über sie haben.</w:t>
      </w:r>
    </w:p>
    <w:p w14:paraId="47FB0796" w14:textId="77777777" w:rsidR="005E2146" w:rsidRPr="00ED405D" w:rsidRDefault="005E2146" w:rsidP="005E2146">
      <w:pPr>
        <w:spacing w:line="67" w:lineRule="exact"/>
        <w:rPr>
          <w:sz w:val="20"/>
          <w:szCs w:val="20"/>
          <w:lang w:val="en-GB"/>
        </w:rPr>
      </w:pPr>
    </w:p>
    <w:p w14:paraId="045EDBF7" w14:textId="77777777" w:rsidR="005E2146" w:rsidRDefault="005E2146" w:rsidP="005E2146">
      <w:pPr>
        <w:spacing w:line="262" w:lineRule="auto"/>
        <w:ind w:right="360" w:firstLine="540"/>
        <w:jc w:val="both"/>
        <w:rPr>
          <w:sz w:val="20"/>
          <w:szCs w:val="20"/>
          <w:lang w:val="en-GB"/>
        </w:rPr>
      </w:pPr>
      <w:r w:rsidRPr="00ED405D">
        <w:rPr>
          <w:rFonts w:eastAsia="Times New Roman"/>
          <w:sz w:val="24"/>
          <w:szCs w:val="24"/>
          <w:lang w:val="en-GB"/>
        </w:rPr>
        <w:t>Wann immer der Herr Jesus eine Hexe oder einen Zauberer rettet, haben sie einen sehr einsamen Weg. Kirchenleute haben meist Angst vor ihnen und lehnen sie sofort ab. Der Pfarrer oder die Pfarrerin hat die Aufgabe, sie mit Liebe und viel Gebet und persönlicher Zeit und Aufmerksamkeit zuzudecken.</w:t>
      </w:r>
    </w:p>
    <w:p w14:paraId="4629375F" w14:textId="77777777" w:rsidR="005E2146" w:rsidRPr="00ED405D" w:rsidRDefault="005E2146" w:rsidP="005E2146">
      <w:pPr>
        <w:spacing w:line="44" w:lineRule="exact"/>
        <w:rPr>
          <w:sz w:val="20"/>
          <w:szCs w:val="20"/>
          <w:lang w:val="en-GB"/>
        </w:rPr>
      </w:pPr>
    </w:p>
    <w:p w14:paraId="363E0A88" w14:textId="77777777" w:rsidR="005E2146" w:rsidRDefault="005E2146" w:rsidP="005E2146">
      <w:pPr>
        <w:spacing w:line="252" w:lineRule="auto"/>
        <w:ind w:right="360" w:firstLine="540"/>
        <w:jc w:val="both"/>
        <w:rPr>
          <w:sz w:val="20"/>
          <w:szCs w:val="20"/>
          <w:lang w:val="en-GB"/>
        </w:rPr>
      </w:pPr>
      <w:r w:rsidRPr="00ED405D">
        <w:rPr>
          <w:rFonts w:eastAsia="Times New Roman"/>
          <w:sz w:val="24"/>
          <w:szCs w:val="24"/>
          <w:lang w:val="en-GB"/>
        </w:rPr>
        <w:t>Binden und Lösen ist eine Sache, aber die bösen Geister auszutreiben ist etwas ganz anderes. Nach der Befreiung ist die Person wie ein hilfloses Baby. Sie können sich nicht wehren, weil sie daran gewöhnt sind, den bösen Geistern unterworfen zu sein. Die bösen Geister wissen das und kehren zurück, um zu versuchen, ihr Haus zurückzuerobern. Manchmal gelingt es ihnen sogar, in die Wohnung einzudringen und sie zu zwingen, sie wieder zu verlassen. Sie können weiterhin die Nachwirkungen der Invasion oder Belagerung durch den Teufel erleben. Manchmal werden sie versucht sein zu glauben, dass er immer noch da ist, und die Knechtschaft bleibt bestehen.</w:t>
      </w:r>
    </w:p>
    <w:p w14:paraId="0526E724" w14:textId="77777777" w:rsidR="005E2146" w:rsidRPr="00ED405D" w:rsidRDefault="005E2146" w:rsidP="005E2146">
      <w:pPr>
        <w:spacing w:line="61" w:lineRule="exact"/>
        <w:rPr>
          <w:sz w:val="20"/>
          <w:szCs w:val="20"/>
          <w:lang w:val="en-GB"/>
        </w:rPr>
      </w:pPr>
    </w:p>
    <w:p w14:paraId="407DFA7D" w14:textId="77777777" w:rsidR="005E2146" w:rsidRDefault="005E2146" w:rsidP="005E2146">
      <w:pPr>
        <w:spacing w:line="262" w:lineRule="auto"/>
        <w:ind w:right="360" w:firstLine="540"/>
        <w:jc w:val="both"/>
        <w:rPr>
          <w:sz w:val="20"/>
          <w:szCs w:val="20"/>
          <w:lang w:val="en-GB"/>
        </w:rPr>
      </w:pPr>
      <w:r w:rsidRPr="00ED405D">
        <w:rPr>
          <w:rFonts w:eastAsia="Times New Roman"/>
          <w:sz w:val="24"/>
          <w:szCs w:val="24"/>
          <w:lang w:val="en-GB"/>
        </w:rPr>
        <w:lastRenderedPageBreak/>
        <w:t>Die neu befreite Person muss ermutigt werden, dem Befreier und dem Befreiungsdienst sehr nahe zu bleiben. Sie brauchen sehr viel Belehrung. Satan wird versuchen, sie von ihrer Hilfe wegzubringen.</w:t>
      </w:r>
    </w:p>
    <w:p w14:paraId="3BFF5FE8"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4F0F2098" w14:textId="77777777" w:rsidR="005E2146" w:rsidRPr="00ED405D" w:rsidRDefault="005E2146" w:rsidP="005E2146">
      <w:pPr>
        <w:spacing w:line="200" w:lineRule="exact"/>
        <w:rPr>
          <w:sz w:val="20"/>
          <w:szCs w:val="20"/>
          <w:lang w:val="en-GB"/>
        </w:rPr>
      </w:pPr>
    </w:p>
    <w:p w14:paraId="126254D8" w14:textId="77777777" w:rsidR="005E2146" w:rsidRPr="00ED405D" w:rsidRDefault="005E2146" w:rsidP="005E2146">
      <w:pPr>
        <w:spacing w:line="214" w:lineRule="exact"/>
        <w:rPr>
          <w:sz w:val="20"/>
          <w:szCs w:val="20"/>
          <w:lang w:val="en-GB"/>
        </w:rPr>
      </w:pPr>
    </w:p>
    <w:p w14:paraId="615D8BFA" w14:textId="77777777" w:rsidR="005E2146" w:rsidRDefault="005E2146" w:rsidP="005E2146">
      <w:pPr>
        <w:ind w:right="80"/>
        <w:jc w:val="center"/>
        <w:rPr>
          <w:sz w:val="20"/>
          <w:szCs w:val="20"/>
          <w:lang w:val="en-GB"/>
        </w:rPr>
      </w:pPr>
      <w:r w:rsidRPr="00ED405D">
        <w:rPr>
          <w:rFonts w:eastAsia="Times New Roman"/>
          <w:sz w:val="24"/>
          <w:szCs w:val="24"/>
          <w:lang w:val="en-GB"/>
        </w:rPr>
        <w:t>80</w:t>
      </w:r>
    </w:p>
    <w:p w14:paraId="5CCFE7C9"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2EFBEE6D"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lastRenderedPageBreak/>
        <w:t>Hier kommen Fürbitter und Seelenliebhaber ins Spiel. Sie müssen die bedrängte Person während dieser Zeit mit heiligen, kraftvollen Gebeten einhüllen, während die Befreiungsdienstler weiter kämpfen und alle unerwünschten Dämonen vertreiben. Mit der Zeit, der Hingabe des Lebens und einem ausdauernden Glauben wird die vollständige Heilung folgen.</w:t>
      </w:r>
    </w:p>
    <w:p w14:paraId="11F68E5D" w14:textId="77777777" w:rsidR="005E2146" w:rsidRPr="00ED405D" w:rsidRDefault="005E2146" w:rsidP="005E2146">
      <w:pPr>
        <w:spacing w:line="54" w:lineRule="exact"/>
        <w:rPr>
          <w:sz w:val="20"/>
          <w:szCs w:val="20"/>
          <w:lang w:val="en-GB"/>
        </w:rPr>
      </w:pPr>
    </w:p>
    <w:p w14:paraId="3AC03331" w14:textId="77777777" w:rsidR="005E2146" w:rsidRDefault="005E2146" w:rsidP="005E2146">
      <w:pPr>
        <w:spacing w:line="254" w:lineRule="auto"/>
        <w:ind w:right="360" w:firstLine="540"/>
        <w:jc w:val="both"/>
        <w:rPr>
          <w:sz w:val="20"/>
          <w:szCs w:val="20"/>
          <w:lang w:val="en-GB"/>
        </w:rPr>
      </w:pPr>
      <w:r w:rsidRPr="00ED405D">
        <w:rPr>
          <w:rFonts w:eastAsia="Times New Roman"/>
          <w:sz w:val="24"/>
          <w:szCs w:val="24"/>
          <w:lang w:val="en-GB"/>
        </w:rPr>
        <w:t>Gott arbeitet schnell mit dieser Art von Menschen und lehrt sie, sich zu verteidigen. Aber es kommt darauf an, dass Gottes Leute verstehen, wie sie mit ihnen arbeiten können. Ich hatte etwa ein Jahr lang mit Daniel gearbeitet, einem Mann, über den ich in meinem Buch "Einsamer Satan" geschrieben habe. Er hatte gelernt, sich durch den Namen Jesus zu schützen und auch, indem er Gott anrief, ihm Kriegsengel zu schicken.</w:t>
      </w:r>
    </w:p>
    <w:p w14:paraId="7A78BB7C" w14:textId="77777777" w:rsidR="005E2146" w:rsidRPr="00ED405D" w:rsidRDefault="005E2146" w:rsidP="005E2146">
      <w:pPr>
        <w:spacing w:line="56" w:lineRule="exact"/>
        <w:rPr>
          <w:sz w:val="20"/>
          <w:szCs w:val="20"/>
          <w:lang w:val="en-GB"/>
        </w:rPr>
      </w:pPr>
    </w:p>
    <w:p w14:paraId="04BD7857" w14:textId="77777777" w:rsidR="005E2146" w:rsidRDefault="005E2146" w:rsidP="005E2146">
      <w:pPr>
        <w:spacing w:line="278" w:lineRule="auto"/>
        <w:ind w:right="360" w:firstLine="540"/>
        <w:jc w:val="both"/>
        <w:rPr>
          <w:sz w:val="20"/>
          <w:szCs w:val="20"/>
          <w:lang w:val="en-GB"/>
        </w:rPr>
      </w:pPr>
      <w:r w:rsidRPr="00ED405D">
        <w:rPr>
          <w:rFonts w:eastAsia="Times New Roman"/>
          <w:sz w:val="23"/>
          <w:szCs w:val="23"/>
          <w:lang w:val="en-GB"/>
        </w:rPr>
        <w:t>Eines Nachts erschienen zwei riesige Geister in seinem Zimmer, die Schwerter bannten. "Wir sind gekommen, um dich zu töten." Daniel befahl ihnen, im Namen von Jesus zu gehen. Die Dämonen lachten nur. "Wisst ihr nicht, wer Jesus Christus ist?" "Doch. Wir wissen, wer Jesus Christus ist, aber wisst ihr es wirklich?"</w:t>
      </w:r>
    </w:p>
    <w:p w14:paraId="73BE517B" w14:textId="77777777" w:rsidR="005E2146" w:rsidRPr="00ED405D" w:rsidRDefault="005E2146" w:rsidP="005E2146">
      <w:pPr>
        <w:spacing w:line="29" w:lineRule="exact"/>
        <w:rPr>
          <w:sz w:val="20"/>
          <w:szCs w:val="20"/>
          <w:lang w:val="en-GB"/>
        </w:rPr>
      </w:pPr>
    </w:p>
    <w:p w14:paraId="6748DE82" w14:textId="77777777" w:rsidR="005E2146" w:rsidRDefault="005E2146" w:rsidP="005E2146">
      <w:pPr>
        <w:spacing w:line="256" w:lineRule="auto"/>
        <w:ind w:right="360" w:firstLine="540"/>
        <w:jc w:val="both"/>
        <w:rPr>
          <w:sz w:val="20"/>
          <w:szCs w:val="20"/>
          <w:lang w:val="en-GB"/>
        </w:rPr>
      </w:pPr>
      <w:r w:rsidRPr="00ED405D">
        <w:rPr>
          <w:rFonts w:eastAsia="Times New Roman"/>
          <w:sz w:val="24"/>
          <w:szCs w:val="24"/>
          <w:lang w:val="en-GB"/>
        </w:rPr>
        <w:t>Als Daniel sah, dass sie wegen seines mangelnden Glaubens seinen Befehlen nicht gehorchten, rief er seinen Vater im Himmel an, seine mächtigsten Engel zu schicken, um diese Dämonen für den Namen Jesu verantwortlich zu machen. Sogleich erschienen zwei sehr mächtige Engel und banden die Dämonen. Sie ketteten sie an und führten sie ab!</w:t>
      </w:r>
    </w:p>
    <w:p w14:paraId="718D00C2" w14:textId="77777777" w:rsidR="005E2146" w:rsidRPr="00ED405D" w:rsidRDefault="005E2146" w:rsidP="005E2146">
      <w:pPr>
        <w:spacing w:line="56" w:lineRule="exact"/>
        <w:rPr>
          <w:sz w:val="20"/>
          <w:szCs w:val="20"/>
          <w:lang w:val="en-GB"/>
        </w:rPr>
      </w:pPr>
    </w:p>
    <w:p w14:paraId="49630305" w14:textId="77777777" w:rsidR="005E2146" w:rsidRDefault="005E2146" w:rsidP="005E2146">
      <w:pPr>
        <w:spacing w:line="262" w:lineRule="auto"/>
        <w:ind w:right="360" w:firstLine="540"/>
        <w:jc w:val="both"/>
        <w:rPr>
          <w:sz w:val="20"/>
          <w:szCs w:val="20"/>
          <w:lang w:val="en-GB"/>
        </w:rPr>
      </w:pPr>
      <w:r w:rsidRPr="00ED405D">
        <w:rPr>
          <w:rFonts w:eastAsia="Times New Roman"/>
          <w:sz w:val="24"/>
          <w:szCs w:val="24"/>
          <w:lang w:val="en-GB"/>
        </w:rPr>
        <w:t>Es ist nicht leicht, aus der Hexerei und dem Satanismus auszusteigen. Aber mit einer Kirche, die das Mitgefühl Jesu Christi auf sich nimmt, die die Weisheit Gottes sucht und bereit ist, den Preis für ein reines Leben zu zahlen, kann und muss Gottes Volk die Gefangenen befreien!</w:t>
      </w:r>
    </w:p>
    <w:p w14:paraId="7677AA0F"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67C3FA15" w14:textId="77777777" w:rsidR="005E2146" w:rsidRPr="00ED405D" w:rsidRDefault="005E2146" w:rsidP="005E2146">
      <w:pPr>
        <w:spacing w:line="200" w:lineRule="exact"/>
        <w:rPr>
          <w:sz w:val="20"/>
          <w:szCs w:val="20"/>
          <w:lang w:val="en-GB"/>
        </w:rPr>
      </w:pPr>
    </w:p>
    <w:p w14:paraId="645DE28D" w14:textId="77777777" w:rsidR="005E2146" w:rsidRPr="00ED405D" w:rsidRDefault="005E2146" w:rsidP="005E2146">
      <w:pPr>
        <w:spacing w:line="200" w:lineRule="exact"/>
        <w:rPr>
          <w:sz w:val="20"/>
          <w:szCs w:val="20"/>
          <w:lang w:val="en-GB"/>
        </w:rPr>
      </w:pPr>
    </w:p>
    <w:p w14:paraId="00C91CC9" w14:textId="77777777" w:rsidR="005E2146" w:rsidRPr="00ED405D" w:rsidRDefault="005E2146" w:rsidP="005E2146">
      <w:pPr>
        <w:spacing w:line="200" w:lineRule="exact"/>
        <w:rPr>
          <w:sz w:val="20"/>
          <w:szCs w:val="20"/>
          <w:lang w:val="en-GB"/>
        </w:rPr>
      </w:pPr>
    </w:p>
    <w:p w14:paraId="3E61EB2A" w14:textId="77777777" w:rsidR="005E2146" w:rsidRPr="00ED405D" w:rsidRDefault="005E2146" w:rsidP="005E2146">
      <w:pPr>
        <w:spacing w:line="200" w:lineRule="exact"/>
        <w:rPr>
          <w:sz w:val="20"/>
          <w:szCs w:val="20"/>
          <w:lang w:val="en-GB"/>
        </w:rPr>
      </w:pPr>
    </w:p>
    <w:p w14:paraId="4D87812D" w14:textId="77777777" w:rsidR="005E2146" w:rsidRPr="00ED405D" w:rsidRDefault="005E2146" w:rsidP="005E2146">
      <w:pPr>
        <w:spacing w:line="200" w:lineRule="exact"/>
        <w:rPr>
          <w:sz w:val="20"/>
          <w:szCs w:val="20"/>
          <w:lang w:val="en-GB"/>
        </w:rPr>
      </w:pPr>
    </w:p>
    <w:p w14:paraId="62737543" w14:textId="77777777" w:rsidR="005E2146" w:rsidRPr="00ED405D" w:rsidRDefault="005E2146" w:rsidP="005E2146">
      <w:pPr>
        <w:spacing w:line="200" w:lineRule="exact"/>
        <w:rPr>
          <w:sz w:val="20"/>
          <w:szCs w:val="20"/>
          <w:lang w:val="en-GB"/>
        </w:rPr>
      </w:pPr>
    </w:p>
    <w:p w14:paraId="026663FC" w14:textId="77777777" w:rsidR="005E2146" w:rsidRPr="00ED405D" w:rsidRDefault="005E2146" w:rsidP="005E2146">
      <w:pPr>
        <w:spacing w:line="200" w:lineRule="exact"/>
        <w:rPr>
          <w:sz w:val="20"/>
          <w:szCs w:val="20"/>
          <w:lang w:val="en-GB"/>
        </w:rPr>
      </w:pPr>
    </w:p>
    <w:p w14:paraId="2D166974" w14:textId="77777777" w:rsidR="005E2146" w:rsidRPr="00ED405D" w:rsidRDefault="005E2146" w:rsidP="005E2146">
      <w:pPr>
        <w:spacing w:line="200" w:lineRule="exact"/>
        <w:rPr>
          <w:sz w:val="20"/>
          <w:szCs w:val="20"/>
          <w:lang w:val="en-GB"/>
        </w:rPr>
      </w:pPr>
    </w:p>
    <w:p w14:paraId="4FD855BE" w14:textId="77777777" w:rsidR="005E2146" w:rsidRPr="00ED405D" w:rsidRDefault="005E2146" w:rsidP="005E2146">
      <w:pPr>
        <w:spacing w:line="200" w:lineRule="exact"/>
        <w:rPr>
          <w:sz w:val="20"/>
          <w:szCs w:val="20"/>
          <w:lang w:val="en-GB"/>
        </w:rPr>
      </w:pPr>
    </w:p>
    <w:p w14:paraId="395E3942" w14:textId="77777777" w:rsidR="005E2146" w:rsidRPr="00ED405D" w:rsidRDefault="005E2146" w:rsidP="005E2146">
      <w:pPr>
        <w:spacing w:line="200" w:lineRule="exact"/>
        <w:rPr>
          <w:sz w:val="20"/>
          <w:szCs w:val="20"/>
          <w:lang w:val="en-GB"/>
        </w:rPr>
      </w:pPr>
    </w:p>
    <w:p w14:paraId="6EC76DA5" w14:textId="77777777" w:rsidR="005E2146" w:rsidRPr="00ED405D" w:rsidRDefault="005E2146" w:rsidP="005E2146">
      <w:pPr>
        <w:spacing w:line="200" w:lineRule="exact"/>
        <w:rPr>
          <w:sz w:val="20"/>
          <w:szCs w:val="20"/>
          <w:lang w:val="en-GB"/>
        </w:rPr>
      </w:pPr>
    </w:p>
    <w:p w14:paraId="73C63685" w14:textId="77777777" w:rsidR="005E2146" w:rsidRPr="00ED405D" w:rsidRDefault="005E2146" w:rsidP="005E2146">
      <w:pPr>
        <w:spacing w:line="200" w:lineRule="exact"/>
        <w:rPr>
          <w:sz w:val="20"/>
          <w:szCs w:val="20"/>
          <w:lang w:val="en-GB"/>
        </w:rPr>
      </w:pPr>
    </w:p>
    <w:p w14:paraId="16267598" w14:textId="77777777" w:rsidR="005E2146" w:rsidRPr="00ED405D" w:rsidRDefault="005E2146" w:rsidP="005E2146">
      <w:pPr>
        <w:spacing w:line="200" w:lineRule="exact"/>
        <w:rPr>
          <w:sz w:val="20"/>
          <w:szCs w:val="20"/>
          <w:lang w:val="en-GB"/>
        </w:rPr>
      </w:pPr>
    </w:p>
    <w:p w14:paraId="5C7A03A3" w14:textId="77777777" w:rsidR="005E2146" w:rsidRPr="00ED405D" w:rsidRDefault="005E2146" w:rsidP="005E2146">
      <w:pPr>
        <w:spacing w:line="200" w:lineRule="exact"/>
        <w:rPr>
          <w:sz w:val="20"/>
          <w:szCs w:val="20"/>
          <w:lang w:val="en-GB"/>
        </w:rPr>
      </w:pPr>
    </w:p>
    <w:p w14:paraId="4FEA5FA0" w14:textId="77777777" w:rsidR="005E2146" w:rsidRPr="00ED405D" w:rsidRDefault="005E2146" w:rsidP="005E2146">
      <w:pPr>
        <w:spacing w:line="200" w:lineRule="exact"/>
        <w:rPr>
          <w:sz w:val="20"/>
          <w:szCs w:val="20"/>
          <w:lang w:val="en-GB"/>
        </w:rPr>
      </w:pPr>
    </w:p>
    <w:p w14:paraId="6D636E0A" w14:textId="77777777" w:rsidR="005E2146" w:rsidRPr="00ED405D" w:rsidRDefault="005E2146" w:rsidP="005E2146">
      <w:pPr>
        <w:spacing w:line="200" w:lineRule="exact"/>
        <w:rPr>
          <w:sz w:val="20"/>
          <w:szCs w:val="20"/>
          <w:lang w:val="en-GB"/>
        </w:rPr>
      </w:pPr>
    </w:p>
    <w:p w14:paraId="1A816B93" w14:textId="77777777" w:rsidR="005E2146" w:rsidRPr="00ED405D" w:rsidRDefault="005E2146" w:rsidP="005E2146">
      <w:pPr>
        <w:spacing w:line="200" w:lineRule="exact"/>
        <w:rPr>
          <w:sz w:val="20"/>
          <w:szCs w:val="20"/>
          <w:lang w:val="en-GB"/>
        </w:rPr>
      </w:pPr>
    </w:p>
    <w:p w14:paraId="72089647" w14:textId="77777777" w:rsidR="005E2146" w:rsidRPr="00ED405D" w:rsidRDefault="005E2146" w:rsidP="005E2146">
      <w:pPr>
        <w:spacing w:line="200" w:lineRule="exact"/>
        <w:rPr>
          <w:sz w:val="20"/>
          <w:szCs w:val="20"/>
          <w:lang w:val="en-GB"/>
        </w:rPr>
      </w:pPr>
    </w:p>
    <w:p w14:paraId="4E7A249E" w14:textId="77777777" w:rsidR="005E2146" w:rsidRPr="00ED405D" w:rsidRDefault="005E2146" w:rsidP="005E2146">
      <w:pPr>
        <w:spacing w:line="200" w:lineRule="exact"/>
        <w:rPr>
          <w:sz w:val="20"/>
          <w:szCs w:val="20"/>
          <w:lang w:val="en-GB"/>
        </w:rPr>
      </w:pPr>
    </w:p>
    <w:p w14:paraId="3EDBA0EF" w14:textId="77777777" w:rsidR="005E2146" w:rsidRPr="00ED405D" w:rsidRDefault="005E2146" w:rsidP="005E2146">
      <w:pPr>
        <w:spacing w:line="200" w:lineRule="exact"/>
        <w:rPr>
          <w:sz w:val="20"/>
          <w:szCs w:val="20"/>
          <w:lang w:val="en-GB"/>
        </w:rPr>
      </w:pPr>
    </w:p>
    <w:p w14:paraId="0AB9BB02" w14:textId="77777777" w:rsidR="005E2146" w:rsidRPr="00ED405D" w:rsidRDefault="005E2146" w:rsidP="005E2146">
      <w:pPr>
        <w:spacing w:line="200" w:lineRule="exact"/>
        <w:rPr>
          <w:sz w:val="20"/>
          <w:szCs w:val="20"/>
          <w:lang w:val="en-GB"/>
        </w:rPr>
      </w:pPr>
    </w:p>
    <w:p w14:paraId="1247E876" w14:textId="77777777" w:rsidR="005E2146" w:rsidRPr="00ED405D" w:rsidRDefault="005E2146" w:rsidP="005E2146">
      <w:pPr>
        <w:spacing w:line="200" w:lineRule="exact"/>
        <w:rPr>
          <w:sz w:val="20"/>
          <w:szCs w:val="20"/>
          <w:lang w:val="en-GB"/>
        </w:rPr>
      </w:pPr>
    </w:p>
    <w:p w14:paraId="6BADBB33" w14:textId="77777777" w:rsidR="005E2146" w:rsidRPr="00ED405D" w:rsidRDefault="005E2146" w:rsidP="005E2146">
      <w:pPr>
        <w:spacing w:line="200" w:lineRule="exact"/>
        <w:rPr>
          <w:sz w:val="20"/>
          <w:szCs w:val="20"/>
          <w:lang w:val="en-GB"/>
        </w:rPr>
      </w:pPr>
    </w:p>
    <w:p w14:paraId="02F3868C" w14:textId="77777777" w:rsidR="005E2146" w:rsidRPr="00ED405D" w:rsidRDefault="005E2146" w:rsidP="005E2146">
      <w:pPr>
        <w:spacing w:line="200" w:lineRule="exact"/>
        <w:rPr>
          <w:sz w:val="20"/>
          <w:szCs w:val="20"/>
          <w:lang w:val="en-GB"/>
        </w:rPr>
      </w:pPr>
    </w:p>
    <w:p w14:paraId="537D5571" w14:textId="77777777" w:rsidR="005E2146" w:rsidRPr="00ED405D" w:rsidRDefault="005E2146" w:rsidP="005E2146">
      <w:pPr>
        <w:spacing w:line="200" w:lineRule="exact"/>
        <w:rPr>
          <w:sz w:val="20"/>
          <w:szCs w:val="20"/>
          <w:lang w:val="en-GB"/>
        </w:rPr>
      </w:pPr>
    </w:p>
    <w:p w14:paraId="0A43ACD1" w14:textId="77777777" w:rsidR="005E2146" w:rsidRPr="00ED405D" w:rsidRDefault="005E2146" w:rsidP="005E2146">
      <w:pPr>
        <w:spacing w:line="200" w:lineRule="exact"/>
        <w:rPr>
          <w:sz w:val="20"/>
          <w:szCs w:val="20"/>
          <w:lang w:val="en-GB"/>
        </w:rPr>
      </w:pPr>
    </w:p>
    <w:p w14:paraId="61499375" w14:textId="77777777" w:rsidR="005E2146" w:rsidRPr="00ED405D" w:rsidRDefault="005E2146" w:rsidP="005E2146">
      <w:pPr>
        <w:spacing w:line="200" w:lineRule="exact"/>
        <w:rPr>
          <w:sz w:val="20"/>
          <w:szCs w:val="20"/>
          <w:lang w:val="en-GB"/>
        </w:rPr>
      </w:pPr>
    </w:p>
    <w:p w14:paraId="5EAADEEC" w14:textId="77777777" w:rsidR="005E2146" w:rsidRPr="00ED405D" w:rsidRDefault="005E2146" w:rsidP="005E2146">
      <w:pPr>
        <w:spacing w:line="200" w:lineRule="exact"/>
        <w:rPr>
          <w:sz w:val="20"/>
          <w:szCs w:val="20"/>
          <w:lang w:val="en-GB"/>
        </w:rPr>
      </w:pPr>
    </w:p>
    <w:p w14:paraId="5C36E165" w14:textId="77777777" w:rsidR="005E2146" w:rsidRPr="00ED405D" w:rsidRDefault="005E2146" w:rsidP="005E2146">
      <w:pPr>
        <w:spacing w:line="200" w:lineRule="exact"/>
        <w:rPr>
          <w:sz w:val="20"/>
          <w:szCs w:val="20"/>
          <w:lang w:val="en-GB"/>
        </w:rPr>
      </w:pPr>
    </w:p>
    <w:p w14:paraId="4071BB7B" w14:textId="77777777" w:rsidR="005E2146" w:rsidRPr="00ED405D" w:rsidRDefault="005E2146" w:rsidP="005E2146">
      <w:pPr>
        <w:spacing w:line="200" w:lineRule="exact"/>
        <w:rPr>
          <w:sz w:val="20"/>
          <w:szCs w:val="20"/>
          <w:lang w:val="en-GB"/>
        </w:rPr>
      </w:pPr>
    </w:p>
    <w:p w14:paraId="663224B7" w14:textId="77777777" w:rsidR="005E2146" w:rsidRPr="00ED405D" w:rsidRDefault="005E2146" w:rsidP="005E2146">
      <w:pPr>
        <w:spacing w:line="200" w:lineRule="exact"/>
        <w:rPr>
          <w:sz w:val="20"/>
          <w:szCs w:val="20"/>
          <w:lang w:val="en-GB"/>
        </w:rPr>
      </w:pPr>
    </w:p>
    <w:p w14:paraId="2CB761D0" w14:textId="77777777" w:rsidR="005E2146" w:rsidRPr="00ED405D" w:rsidRDefault="005E2146" w:rsidP="005E2146">
      <w:pPr>
        <w:spacing w:line="200" w:lineRule="exact"/>
        <w:rPr>
          <w:sz w:val="20"/>
          <w:szCs w:val="20"/>
          <w:lang w:val="en-GB"/>
        </w:rPr>
      </w:pPr>
    </w:p>
    <w:p w14:paraId="12304088" w14:textId="77777777" w:rsidR="005E2146" w:rsidRPr="00ED405D" w:rsidRDefault="005E2146" w:rsidP="005E2146">
      <w:pPr>
        <w:spacing w:line="200" w:lineRule="exact"/>
        <w:rPr>
          <w:sz w:val="20"/>
          <w:szCs w:val="20"/>
          <w:lang w:val="en-GB"/>
        </w:rPr>
      </w:pPr>
    </w:p>
    <w:p w14:paraId="60285E52" w14:textId="77777777" w:rsidR="005E2146" w:rsidRPr="00ED405D" w:rsidRDefault="005E2146" w:rsidP="005E2146">
      <w:pPr>
        <w:spacing w:line="243" w:lineRule="exact"/>
        <w:rPr>
          <w:sz w:val="20"/>
          <w:szCs w:val="20"/>
          <w:lang w:val="en-GB"/>
        </w:rPr>
      </w:pPr>
    </w:p>
    <w:p w14:paraId="07B7637B" w14:textId="77777777" w:rsidR="005E2146" w:rsidRDefault="005E2146" w:rsidP="005E2146">
      <w:pPr>
        <w:ind w:right="80"/>
        <w:jc w:val="center"/>
        <w:rPr>
          <w:sz w:val="20"/>
          <w:szCs w:val="20"/>
        </w:rPr>
      </w:pPr>
      <w:r>
        <w:rPr>
          <w:rFonts w:eastAsia="Times New Roman"/>
          <w:sz w:val="24"/>
          <w:szCs w:val="24"/>
        </w:rPr>
        <w:t>81</w:t>
      </w:r>
    </w:p>
    <w:p w14:paraId="21702A8B" w14:textId="77777777" w:rsidR="005E2146" w:rsidRDefault="005E2146" w:rsidP="005E2146">
      <w:pPr>
        <w:sectPr w:rsidR="005E2146">
          <w:type w:val="continuous"/>
          <w:pgSz w:w="12240" w:h="15840"/>
          <w:pgMar w:top="1425" w:right="1440" w:bottom="897" w:left="1440" w:header="0" w:footer="0" w:gutter="0"/>
          <w:cols w:space="720" w:equalWidth="0">
            <w:col w:w="9360"/>
          </w:cols>
        </w:sectPr>
      </w:pPr>
    </w:p>
    <w:p w14:paraId="671CED90" w14:textId="77777777" w:rsidR="005E2146" w:rsidRDefault="005E2146" w:rsidP="005E2146">
      <w:pPr>
        <w:spacing w:line="84" w:lineRule="exact"/>
        <w:rPr>
          <w:sz w:val="20"/>
          <w:szCs w:val="20"/>
        </w:rPr>
      </w:pPr>
    </w:p>
    <w:p w14:paraId="5BD289B3" w14:textId="77777777" w:rsidR="005E2146" w:rsidRDefault="005E2146" w:rsidP="005E2146">
      <w:pPr>
        <w:ind w:left="540"/>
        <w:rPr>
          <w:sz w:val="20"/>
          <w:szCs w:val="20"/>
        </w:rPr>
      </w:pPr>
      <w:r>
        <w:rPr>
          <w:rFonts w:eastAsia="Times New Roman"/>
          <w:sz w:val="24"/>
          <w:szCs w:val="24"/>
        </w:rPr>
        <w:t>WIR GLAUBEN</w:t>
      </w:r>
    </w:p>
    <w:p w14:paraId="36F97072" w14:textId="77777777" w:rsidR="005E2146" w:rsidRDefault="005E2146" w:rsidP="005E2146">
      <w:pPr>
        <w:spacing w:line="192" w:lineRule="exact"/>
        <w:rPr>
          <w:sz w:val="20"/>
          <w:szCs w:val="20"/>
        </w:rPr>
      </w:pPr>
    </w:p>
    <w:p w14:paraId="1A5B85C8" w14:textId="77777777" w:rsidR="005E2146" w:rsidRDefault="005E2146" w:rsidP="005E2146">
      <w:pPr>
        <w:numPr>
          <w:ilvl w:val="0"/>
          <w:numId w:val="37"/>
        </w:numPr>
        <w:tabs>
          <w:tab w:val="left" w:pos="540"/>
        </w:tabs>
        <w:ind w:left="540" w:hanging="540"/>
        <w:rPr>
          <w:rFonts w:eastAsia="Times New Roman"/>
          <w:sz w:val="24"/>
          <w:szCs w:val="24"/>
          <w:lang w:val="en-GB"/>
        </w:rPr>
      </w:pPr>
      <w:r w:rsidRPr="00ED405D">
        <w:rPr>
          <w:rFonts w:eastAsia="Times New Roman"/>
          <w:sz w:val="24"/>
          <w:szCs w:val="24"/>
          <w:lang w:val="en-GB"/>
        </w:rPr>
        <w:t>Wir glauben an einen Gott, der ewig in drei Personen existiert: Vater, Sohn und Heiliger Geist.</w:t>
      </w:r>
    </w:p>
    <w:p w14:paraId="4427FE42" w14:textId="77777777" w:rsidR="005E2146" w:rsidRPr="00ED405D" w:rsidRDefault="005E2146" w:rsidP="005E2146">
      <w:pPr>
        <w:spacing w:line="189" w:lineRule="exact"/>
        <w:rPr>
          <w:rFonts w:eastAsia="Times New Roman"/>
          <w:sz w:val="24"/>
          <w:szCs w:val="24"/>
          <w:lang w:val="en-GB"/>
        </w:rPr>
      </w:pPr>
    </w:p>
    <w:p w14:paraId="4D51F115" w14:textId="77777777" w:rsidR="005E2146" w:rsidRDefault="005E2146" w:rsidP="005E2146">
      <w:pPr>
        <w:numPr>
          <w:ilvl w:val="0"/>
          <w:numId w:val="37"/>
        </w:numPr>
        <w:tabs>
          <w:tab w:val="left" w:pos="540"/>
        </w:tabs>
        <w:spacing w:line="329" w:lineRule="auto"/>
        <w:ind w:left="540" w:right="260" w:hanging="540"/>
        <w:jc w:val="both"/>
        <w:rPr>
          <w:rFonts w:eastAsia="Times New Roman"/>
          <w:sz w:val="24"/>
          <w:szCs w:val="24"/>
          <w:lang w:val="en-GB"/>
        </w:rPr>
      </w:pPr>
      <w:r w:rsidRPr="00ED405D">
        <w:rPr>
          <w:rFonts w:eastAsia="Times New Roman"/>
          <w:sz w:val="24"/>
          <w:szCs w:val="24"/>
          <w:lang w:val="en-GB"/>
        </w:rPr>
        <w:t>Wir glauben an die Gottheit unseres Herrn Jesus Christus, an seine jungfräuliche Geburt, an sein sündloses Leben, an Wundertaten, an seinen Tod am Kreuz, an seine Sühne für unsere Sünden durch sein Blut, an seine leibliche Auferstehung, an seine Himmelfahrt zur Rechten des Vaters und an seine Wiederkunft in Macht und Herrlichkeit als König der Könige.</w:t>
      </w:r>
    </w:p>
    <w:p w14:paraId="5B9A9AED" w14:textId="77777777" w:rsidR="005E2146" w:rsidRPr="00ED405D" w:rsidRDefault="005E2146" w:rsidP="005E2146">
      <w:pPr>
        <w:spacing w:line="56" w:lineRule="exact"/>
        <w:rPr>
          <w:rFonts w:eastAsia="Times New Roman"/>
          <w:sz w:val="24"/>
          <w:szCs w:val="24"/>
          <w:lang w:val="en-GB"/>
        </w:rPr>
      </w:pPr>
    </w:p>
    <w:p w14:paraId="5536704E" w14:textId="77777777" w:rsidR="005E2146" w:rsidRDefault="005E2146" w:rsidP="005E2146">
      <w:pPr>
        <w:numPr>
          <w:ilvl w:val="0"/>
          <w:numId w:val="37"/>
        </w:numPr>
        <w:tabs>
          <w:tab w:val="left" w:pos="540"/>
        </w:tabs>
        <w:spacing w:line="350" w:lineRule="auto"/>
        <w:ind w:left="540" w:right="260" w:hanging="540"/>
        <w:rPr>
          <w:rFonts w:eastAsia="Times New Roman"/>
          <w:sz w:val="24"/>
          <w:szCs w:val="24"/>
        </w:rPr>
      </w:pPr>
      <w:r w:rsidRPr="00ED405D">
        <w:rPr>
          <w:rFonts w:eastAsia="Times New Roman"/>
          <w:sz w:val="24"/>
          <w:szCs w:val="24"/>
          <w:lang w:val="en-GB"/>
        </w:rPr>
        <w:t xml:space="preserve">Wir glauben, dass die Errettung durch Jesus Christus der einzige Weg zum Vater und zum ewigen Leben ist. </w:t>
      </w:r>
      <w:r>
        <w:rPr>
          <w:rFonts w:eastAsia="Times New Roman"/>
          <w:sz w:val="24"/>
          <w:szCs w:val="24"/>
        </w:rPr>
        <w:t>(Apostelgeschichte 4:12).</w:t>
      </w:r>
    </w:p>
    <w:p w14:paraId="247F43FE" w14:textId="77777777" w:rsidR="005E2146" w:rsidRDefault="005E2146" w:rsidP="005E2146">
      <w:pPr>
        <w:spacing w:line="27" w:lineRule="exact"/>
        <w:rPr>
          <w:rFonts w:eastAsia="Times New Roman"/>
          <w:sz w:val="24"/>
          <w:szCs w:val="24"/>
        </w:rPr>
      </w:pPr>
    </w:p>
    <w:p w14:paraId="41603114" w14:textId="77777777" w:rsidR="005E2146" w:rsidRDefault="005E2146" w:rsidP="005E2146">
      <w:pPr>
        <w:numPr>
          <w:ilvl w:val="0"/>
          <w:numId w:val="37"/>
        </w:numPr>
        <w:tabs>
          <w:tab w:val="left" w:pos="540"/>
        </w:tabs>
        <w:spacing w:line="350" w:lineRule="auto"/>
        <w:ind w:left="540" w:right="280" w:hanging="540"/>
        <w:rPr>
          <w:rFonts w:eastAsia="Times New Roman"/>
          <w:sz w:val="24"/>
          <w:szCs w:val="24"/>
        </w:rPr>
      </w:pPr>
      <w:r w:rsidRPr="00ED405D">
        <w:rPr>
          <w:rFonts w:eastAsia="Times New Roman"/>
          <w:sz w:val="24"/>
          <w:szCs w:val="24"/>
          <w:lang w:val="en-GB"/>
        </w:rPr>
        <w:t xml:space="preserve">Wir glauben, dass Sünder durch Wasser und Geist wiedergeboren werden müssen, um in das Reich Gottes zu gelangen. </w:t>
      </w:r>
      <w:r>
        <w:rPr>
          <w:rFonts w:eastAsia="Times New Roman"/>
          <w:sz w:val="24"/>
          <w:szCs w:val="24"/>
        </w:rPr>
        <w:t>(Joh. 3:16-36).</w:t>
      </w:r>
    </w:p>
    <w:p w14:paraId="2247A2E3" w14:textId="77777777" w:rsidR="005E2146" w:rsidRDefault="005E2146" w:rsidP="005E2146">
      <w:pPr>
        <w:spacing w:line="30" w:lineRule="exact"/>
        <w:rPr>
          <w:rFonts w:eastAsia="Times New Roman"/>
          <w:sz w:val="24"/>
          <w:szCs w:val="24"/>
        </w:rPr>
      </w:pPr>
    </w:p>
    <w:p w14:paraId="3140910B" w14:textId="77777777" w:rsidR="005E2146" w:rsidRDefault="005E2146" w:rsidP="005E2146">
      <w:pPr>
        <w:numPr>
          <w:ilvl w:val="0"/>
          <w:numId w:val="37"/>
        </w:numPr>
        <w:tabs>
          <w:tab w:val="left" w:pos="540"/>
        </w:tabs>
        <w:ind w:left="540" w:hanging="540"/>
        <w:rPr>
          <w:rFonts w:eastAsia="Times New Roman"/>
          <w:sz w:val="24"/>
          <w:szCs w:val="24"/>
          <w:lang w:val="en-GB"/>
        </w:rPr>
      </w:pPr>
      <w:r w:rsidRPr="00ED405D">
        <w:rPr>
          <w:rFonts w:eastAsia="Times New Roman"/>
          <w:sz w:val="24"/>
          <w:szCs w:val="24"/>
          <w:lang w:val="en-GB"/>
        </w:rPr>
        <w:t>Wir glauben, dass Jesus Christus der Logos ist - das lebendige Wort Gottes.</w:t>
      </w:r>
    </w:p>
    <w:p w14:paraId="15091DC7" w14:textId="77777777" w:rsidR="005E2146" w:rsidRPr="00ED405D" w:rsidRDefault="005E2146" w:rsidP="005E2146">
      <w:pPr>
        <w:spacing w:line="189" w:lineRule="exact"/>
        <w:rPr>
          <w:rFonts w:eastAsia="Times New Roman"/>
          <w:sz w:val="24"/>
          <w:szCs w:val="24"/>
          <w:lang w:val="en-GB"/>
        </w:rPr>
      </w:pPr>
    </w:p>
    <w:p w14:paraId="19C81969" w14:textId="77777777" w:rsidR="005E2146" w:rsidRDefault="005E2146" w:rsidP="005E2146">
      <w:pPr>
        <w:numPr>
          <w:ilvl w:val="0"/>
          <w:numId w:val="37"/>
        </w:numPr>
        <w:tabs>
          <w:tab w:val="left" w:pos="540"/>
        </w:tabs>
        <w:ind w:left="540" w:hanging="540"/>
        <w:rPr>
          <w:rFonts w:eastAsia="Times New Roman"/>
          <w:sz w:val="23"/>
          <w:szCs w:val="23"/>
          <w:lang w:val="en-GB"/>
        </w:rPr>
      </w:pPr>
      <w:r w:rsidRPr="00ED405D">
        <w:rPr>
          <w:rFonts w:eastAsia="Times New Roman"/>
          <w:sz w:val="23"/>
          <w:szCs w:val="23"/>
          <w:lang w:val="en-GB"/>
        </w:rPr>
        <w:t>Wir glauben, dass die Heilige Bibel das inspirierte, unfehlbare, unfehlbare und maßgebliche Wort Gottes ist.</w:t>
      </w:r>
    </w:p>
    <w:p w14:paraId="2C839AE0" w14:textId="77777777" w:rsidR="005E2146" w:rsidRPr="00ED405D" w:rsidRDefault="005E2146" w:rsidP="005E2146">
      <w:pPr>
        <w:spacing w:line="203" w:lineRule="exact"/>
        <w:rPr>
          <w:rFonts w:eastAsia="Times New Roman"/>
          <w:sz w:val="23"/>
          <w:szCs w:val="23"/>
          <w:lang w:val="en-GB"/>
        </w:rPr>
      </w:pPr>
    </w:p>
    <w:p w14:paraId="4FD95306" w14:textId="77777777" w:rsidR="005E2146" w:rsidRDefault="005E2146" w:rsidP="005E2146">
      <w:pPr>
        <w:numPr>
          <w:ilvl w:val="0"/>
          <w:numId w:val="37"/>
        </w:numPr>
        <w:tabs>
          <w:tab w:val="left" w:pos="540"/>
        </w:tabs>
        <w:spacing w:line="350" w:lineRule="auto"/>
        <w:ind w:left="540" w:right="260" w:hanging="540"/>
        <w:rPr>
          <w:rFonts w:eastAsia="Times New Roman"/>
          <w:sz w:val="24"/>
          <w:szCs w:val="24"/>
        </w:rPr>
      </w:pPr>
      <w:r w:rsidRPr="00ED405D">
        <w:rPr>
          <w:rFonts w:eastAsia="Times New Roman"/>
          <w:sz w:val="24"/>
          <w:szCs w:val="24"/>
          <w:lang w:val="en-GB"/>
        </w:rPr>
        <w:t xml:space="preserve">Wir glauben an die Wassertaufe im Namen des Vaters, des Sohnes und des Heiligen Geistes. </w:t>
      </w:r>
      <w:r>
        <w:rPr>
          <w:rFonts w:eastAsia="Times New Roman"/>
          <w:sz w:val="24"/>
          <w:szCs w:val="24"/>
        </w:rPr>
        <w:t>(2Tim. 3:16).</w:t>
      </w:r>
    </w:p>
    <w:p w14:paraId="5F52EA3D" w14:textId="77777777" w:rsidR="005E2146" w:rsidRDefault="005E2146" w:rsidP="005E2146">
      <w:pPr>
        <w:spacing w:line="27" w:lineRule="exact"/>
        <w:rPr>
          <w:rFonts w:eastAsia="Times New Roman"/>
          <w:sz w:val="24"/>
          <w:szCs w:val="24"/>
        </w:rPr>
      </w:pPr>
    </w:p>
    <w:p w14:paraId="0AF116EE" w14:textId="77777777" w:rsidR="005E2146" w:rsidRDefault="005E2146" w:rsidP="005E2146">
      <w:pPr>
        <w:numPr>
          <w:ilvl w:val="0"/>
          <w:numId w:val="37"/>
        </w:numPr>
        <w:tabs>
          <w:tab w:val="left" w:pos="540"/>
        </w:tabs>
        <w:spacing w:line="350" w:lineRule="auto"/>
        <w:ind w:left="540" w:right="280" w:hanging="540"/>
        <w:rPr>
          <w:rFonts w:eastAsia="Times New Roman"/>
          <w:sz w:val="24"/>
          <w:szCs w:val="24"/>
          <w:lang w:val="en-GB"/>
        </w:rPr>
      </w:pPr>
      <w:r w:rsidRPr="00ED405D">
        <w:rPr>
          <w:rFonts w:eastAsia="Times New Roman"/>
          <w:sz w:val="24"/>
          <w:szCs w:val="24"/>
          <w:lang w:val="en-GB"/>
        </w:rPr>
        <w:t>Wir glauben, dass das Heilige Abendmahl ein heiliger Ritus ist. Jesus sagte: "Wenn ihr nicht das Fleisch des Menschensohns esst und sein Blut trinkt, habt ihr kein Leben in euch" (Joh. 6:53).</w:t>
      </w:r>
    </w:p>
    <w:p w14:paraId="5E096A19" w14:textId="77777777" w:rsidR="005E2146" w:rsidRPr="00ED405D" w:rsidRDefault="005E2146" w:rsidP="005E2146">
      <w:pPr>
        <w:spacing w:line="30" w:lineRule="exact"/>
        <w:rPr>
          <w:rFonts w:eastAsia="Times New Roman"/>
          <w:sz w:val="24"/>
          <w:szCs w:val="24"/>
          <w:lang w:val="en-GB"/>
        </w:rPr>
      </w:pPr>
    </w:p>
    <w:p w14:paraId="2A381F6B" w14:textId="77777777" w:rsidR="005E2146" w:rsidRDefault="005E2146" w:rsidP="005E2146">
      <w:pPr>
        <w:numPr>
          <w:ilvl w:val="1"/>
          <w:numId w:val="37"/>
        </w:numPr>
        <w:tabs>
          <w:tab w:val="left" w:pos="620"/>
        </w:tabs>
        <w:spacing w:line="350" w:lineRule="auto"/>
        <w:ind w:left="620" w:right="260" w:hanging="531"/>
        <w:rPr>
          <w:rFonts w:eastAsia="Times New Roman"/>
          <w:sz w:val="24"/>
          <w:szCs w:val="24"/>
        </w:rPr>
      </w:pPr>
      <w:r w:rsidRPr="00ED405D">
        <w:rPr>
          <w:rFonts w:eastAsia="Times New Roman"/>
          <w:sz w:val="24"/>
          <w:szCs w:val="24"/>
          <w:lang w:val="en-GB"/>
        </w:rPr>
        <w:t xml:space="preserve">Wir glauben, dass die Ehe ein heiliger Bund zwischen Gott und einem Mann und einer Frau ist </w:t>
      </w:r>
      <w:r>
        <w:rPr>
          <w:rFonts w:eastAsia="Times New Roman"/>
          <w:sz w:val="24"/>
          <w:szCs w:val="24"/>
        </w:rPr>
        <w:t>(Gen. 2:18).</w:t>
      </w:r>
    </w:p>
    <w:p w14:paraId="461A19A6" w14:textId="77777777" w:rsidR="005E2146" w:rsidRDefault="005E2146" w:rsidP="005E2146">
      <w:pPr>
        <w:spacing w:line="27" w:lineRule="exact"/>
        <w:rPr>
          <w:rFonts w:eastAsia="Times New Roman"/>
          <w:sz w:val="24"/>
          <w:szCs w:val="24"/>
        </w:rPr>
      </w:pPr>
    </w:p>
    <w:p w14:paraId="7256BD9C" w14:textId="77777777" w:rsidR="005E2146" w:rsidRDefault="005E2146" w:rsidP="005E2146">
      <w:pPr>
        <w:numPr>
          <w:ilvl w:val="1"/>
          <w:numId w:val="37"/>
        </w:numPr>
        <w:tabs>
          <w:tab w:val="left" w:pos="620"/>
        </w:tabs>
        <w:ind w:left="620" w:hanging="531"/>
        <w:rPr>
          <w:rFonts w:eastAsia="Times New Roman"/>
          <w:sz w:val="24"/>
          <w:szCs w:val="24"/>
          <w:lang w:val="en-GB"/>
        </w:rPr>
      </w:pPr>
      <w:r w:rsidRPr="00ED405D">
        <w:rPr>
          <w:rFonts w:eastAsia="Times New Roman"/>
          <w:sz w:val="24"/>
          <w:szCs w:val="24"/>
          <w:lang w:val="en-GB"/>
        </w:rPr>
        <w:t>Wir glauben an die Zehn Gebote.</w:t>
      </w:r>
    </w:p>
    <w:p w14:paraId="04B4EE61" w14:textId="77777777" w:rsidR="005E2146" w:rsidRPr="00ED405D" w:rsidRDefault="005E2146" w:rsidP="005E2146">
      <w:pPr>
        <w:spacing w:line="192" w:lineRule="exact"/>
        <w:rPr>
          <w:rFonts w:eastAsia="Times New Roman"/>
          <w:sz w:val="24"/>
          <w:szCs w:val="24"/>
          <w:lang w:val="en-GB"/>
        </w:rPr>
      </w:pPr>
    </w:p>
    <w:p w14:paraId="2C29B783" w14:textId="77777777" w:rsidR="005E2146" w:rsidRDefault="005E2146" w:rsidP="005E2146">
      <w:pPr>
        <w:numPr>
          <w:ilvl w:val="1"/>
          <w:numId w:val="37"/>
        </w:numPr>
        <w:tabs>
          <w:tab w:val="left" w:pos="620"/>
        </w:tabs>
        <w:spacing w:line="322" w:lineRule="auto"/>
        <w:ind w:left="620" w:right="260" w:hanging="531"/>
        <w:jc w:val="both"/>
        <w:rPr>
          <w:rFonts w:eastAsia="Times New Roman"/>
          <w:sz w:val="24"/>
          <w:szCs w:val="24"/>
          <w:lang w:val="en-GB"/>
        </w:rPr>
      </w:pPr>
      <w:r w:rsidRPr="00ED405D">
        <w:rPr>
          <w:rFonts w:eastAsia="Times New Roman"/>
          <w:sz w:val="24"/>
          <w:szCs w:val="24"/>
          <w:lang w:val="en-GB"/>
        </w:rPr>
        <w:t xml:space="preserve">Wir glauben, dass Jesus Christus das Haupt der Kirche ist, seines Leibes, der aus allen lebenden und toten Männern und Frauen besteht, die durch rettenden Glauben und Gehorsam mit ihm verbunden sind. Die wahre Kirche ist der ganze, ungeteilte und ungebrochene Leib Christi, der Gläubige aller Nationen, Stämme und Rassen umfasst, die den heiligen, rechtgläubigen Glauben bejahen, wie er den Aposteln einst überliefert wurde. Wir glauben, dass der Heilige Geist in die Welt gekommen ist, um Jesus Christus zu offenbaren und der Welt zu verherrlichen. Er überführt die Sünder von ihren Übertretungen gegen Gott. Nur der Heilige Geist kann Sünder zu Jesus Christus ziehen. Der Heilige Geist schenkt denjenigen, die an den Herrn Jesus Christus glauben, neues Leben. Er wohnt in allen Gläubigen zur Zeit der geistlichen Wiedergeburt. Er </w:t>
      </w:r>
      <w:r w:rsidRPr="00ED405D">
        <w:rPr>
          <w:rFonts w:eastAsia="Times New Roman"/>
          <w:sz w:val="24"/>
          <w:szCs w:val="24"/>
          <w:lang w:val="en-GB"/>
        </w:rPr>
        <w:lastRenderedPageBreak/>
        <w:t>tauft die Gläubigen mit Kraft und teilt ihnen geistliche Gaben zu. Er versiegelt sie bis zum Tag der Erlösung.</w:t>
      </w:r>
    </w:p>
    <w:p w14:paraId="5771DFE0" w14:textId="77777777" w:rsidR="005E2146" w:rsidRPr="00ED405D" w:rsidRDefault="005E2146" w:rsidP="005E2146">
      <w:pPr>
        <w:spacing w:line="67" w:lineRule="exact"/>
        <w:rPr>
          <w:rFonts w:eastAsia="Times New Roman"/>
          <w:sz w:val="24"/>
          <w:szCs w:val="24"/>
          <w:lang w:val="en-GB"/>
        </w:rPr>
      </w:pPr>
    </w:p>
    <w:p w14:paraId="46A6728F" w14:textId="77777777" w:rsidR="005E2146" w:rsidRDefault="005E2146" w:rsidP="005E2146">
      <w:pPr>
        <w:numPr>
          <w:ilvl w:val="1"/>
          <w:numId w:val="37"/>
        </w:numPr>
        <w:tabs>
          <w:tab w:val="left" w:pos="620"/>
        </w:tabs>
        <w:ind w:left="620" w:hanging="531"/>
        <w:rPr>
          <w:rFonts w:eastAsia="Times New Roman"/>
          <w:sz w:val="24"/>
          <w:szCs w:val="24"/>
        </w:rPr>
      </w:pPr>
      <w:r w:rsidRPr="00ED405D">
        <w:rPr>
          <w:rFonts w:eastAsia="Times New Roman"/>
          <w:sz w:val="24"/>
          <w:szCs w:val="24"/>
          <w:lang w:val="en-GB"/>
        </w:rPr>
        <w:t xml:space="preserve">Wir glauben, dass Jesus seinen Jüngern die Macht gibt, mit seinem Wort Teufel auszutreiben. </w:t>
      </w:r>
      <w:r>
        <w:rPr>
          <w:rFonts w:eastAsia="Times New Roman"/>
          <w:sz w:val="24"/>
          <w:szCs w:val="24"/>
        </w:rPr>
        <w:t>(Matt.</w:t>
      </w:r>
    </w:p>
    <w:p w14:paraId="7A85BE26" w14:textId="77777777" w:rsidR="005E2146" w:rsidRDefault="005E2146" w:rsidP="005E2146">
      <w:pPr>
        <w:sectPr w:rsidR="005E2146">
          <w:pgSz w:w="12240" w:h="15840"/>
          <w:pgMar w:top="1440" w:right="1440" w:bottom="897" w:left="1440" w:header="0" w:footer="0" w:gutter="0"/>
          <w:cols w:space="720" w:equalWidth="0">
            <w:col w:w="9360"/>
          </w:cols>
        </w:sectPr>
      </w:pPr>
    </w:p>
    <w:p w14:paraId="77DCAEB6" w14:textId="77777777" w:rsidR="005E2146" w:rsidRDefault="005E2146" w:rsidP="005E2146">
      <w:pPr>
        <w:spacing w:line="200" w:lineRule="exact"/>
        <w:rPr>
          <w:sz w:val="20"/>
          <w:szCs w:val="20"/>
        </w:rPr>
      </w:pPr>
    </w:p>
    <w:p w14:paraId="68278682" w14:textId="77777777" w:rsidR="005E2146" w:rsidRDefault="005E2146" w:rsidP="005E2146">
      <w:pPr>
        <w:spacing w:line="258" w:lineRule="exact"/>
        <w:rPr>
          <w:sz w:val="20"/>
          <w:szCs w:val="20"/>
        </w:rPr>
      </w:pPr>
    </w:p>
    <w:p w14:paraId="4F6015F2" w14:textId="77777777" w:rsidR="005E2146" w:rsidRDefault="005E2146" w:rsidP="005E2146">
      <w:pPr>
        <w:jc w:val="center"/>
        <w:rPr>
          <w:sz w:val="20"/>
          <w:szCs w:val="20"/>
        </w:rPr>
      </w:pPr>
      <w:r>
        <w:rPr>
          <w:rFonts w:eastAsia="Times New Roman"/>
          <w:sz w:val="24"/>
          <w:szCs w:val="24"/>
        </w:rPr>
        <w:t>82</w:t>
      </w:r>
    </w:p>
    <w:p w14:paraId="3436D442" w14:textId="77777777" w:rsidR="005E2146" w:rsidRDefault="005E2146" w:rsidP="005E2146">
      <w:pPr>
        <w:sectPr w:rsidR="005E2146">
          <w:type w:val="continuous"/>
          <w:pgSz w:w="12240" w:h="15840"/>
          <w:pgMar w:top="1440" w:right="1440" w:bottom="897" w:left="1440" w:header="0" w:footer="0" w:gutter="0"/>
          <w:cols w:space="720" w:equalWidth="0">
            <w:col w:w="9360"/>
          </w:cols>
        </w:sectPr>
      </w:pPr>
    </w:p>
    <w:p w14:paraId="3679BEAB" w14:textId="77777777" w:rsidR="005E2146" w:rsidRDefault="005E2146" w:rsidP="005E2146">
      <w:pPr>
        <w:ind w:left="620"/>
        <w:rPr>
          <w:sz w:val="20"/>
          <w:szCs w:val="20"/>
        </w:rPr>
      </w:pPr>
      <w:r>
        <w:rPr>
          <w:rFonts w:eastAsia="Times New Roman"/>
          <w:sz w:val="24"/>
          <w:szCs w:val="24"/>
        </w:rPr>
        <w:lastRenderedPageBreak/>
        <w:t>8:16).</w:t>
      </w:r>
    </w:p>
    <w:p w14:paraId="77948607" w14:textId="77777777" w:rsidR="005E2146" w:rsidRDefault="005E2146" w:rsidP="005E2146">
      <w:pPr>
        <w:spacing w:line="190" w:lineRule="exact"/>
        <w:rPr>
          <w:sz w:val="20"/>
          <w:szCs w:val="20"/>
        </w:rPr>
      </w:pPr>
    </w:p>
    <w:p w14:paraId="17E6A791" w14:textId="77777777" w:rsidR="005E2146" w:rsidRDefault="005E2146" w:rsidP="005E2146">
      <w:pPr>
        <w:numPr>
          <w:ilvl w:val="0"/>
          <w:numId w:val="38"/>
        </w:numPr>
        <w:tabs>
          <w:tab w:val="left" w:pos="620"/>
        </w:tabs>
        <w:spacing w:line="327" w:lineRule="auto"/>
        <w:ind w:left="620" w:right="280" w:hanging="531"/>
        <w:jc w:val="both"/>
        <w:rPr>
          <w:rFonts w:eastAsia="Times New Roman"/>
          <w:sz w:val="24"/>
          <w:szCs w:val="24"/>
          <w:lang w:val="en-GB"/>
        </w:rPr>
      </w:pPr>
      <w:r w:rsidRPr="00ED405D">
        <w:rPr>
          <w:rFonts w:eastAsia="Times New Roman"/>
          <w:sz w:val="24"/>
          <w:szCs w:val="24"/>
          <w:lang w:val="en-GB"/>
        </w:rPr>
        <w:t>Wir glauben, dass der Gläubige beim physischen Tod sofort in die ewige, bewusste Gemeinschaft mit dem Herrn eintritt und die Auferstehung seines Körpers zu ewiger Herrlichkeit und Segen erwartet. Beim physischen Tod geht der Ungläubige sofort in die ewige, bewusste Trennung vom Herrn ein und erwartet die Auferstehung seines Körpers zu ewigem Gericht und ewiger Verdammnis.</w:t>
      </w:r>
    </w:p>
    <w:p w14:paraId="06B7243F" w14:textId="77777777" w:rsidR="005E2146" w:rsidRPr="00ED405D" w:rsidRDefault="005E2146" w:rsidP="005E2146">
      <w:pPr>
        <w:spacing w:line="56" w:lineRule="exact"/>
        <w:rPr>
          <w:rFonts w:eastAsia="Times New Roman"/>
          <w:sz w:val="24"/>
          <w:szCs w:val="24"/>
          <w:lang w:val="en-GB"/>
        </w:rPr>
      </w:pPr>
    </w:p>
    <w:p w14:paraId="3AF62BB3" w14:textId="77777777" w:rsidR="005E2146" w:rsidRDefault="005E2146" w:rsidP="005E2146">
      <w:pPr>
        <w:numPr>
          <w:ilvl w:val="0"/>
          <w:numId w:val="38"/>
        </w:numPr>
        <w:tabs>
          <w:tab w:val="left" w:pos="620"/>
        </w:tabs>
        <w:spacing w:line="350" w:lineRule="auto"/>
        <w:ind w:left="620" w:right="280" w:hanging="531"/>
        <w:rPr>
          <w:rFonts w:eastAsia="Times New Roman"/>
          <w:sz w:val="24"/>
          <w:szCs w:val="24"/>
        </w:rPr>
      </w:pPr>
      <w:r w:rsidRPr="00ED405D">
        <w:rPr>
          <w:rFonts w:eastAsia="Times New Roman"/>
          <w:sz w:val="24"/>
          <w:szCs w:val="24"/>
          <w:lang w:val="en-GB"/>
        </w:rPr>
        <w:t xml:space="preserve">Wir glauben, dass es einen echten Teufel, Satan, gibt, der von Jesus Christus auf Golgatha besiegt wurde. </w:t>
      </w:r>
      <w:r>
        <w:rPr>
          <w:rFonts w:eastAsia="Times New Roman"/>
          <w:sz w:val="24"/>
          <w:szCs w:val="24"/>
        </w:rPr>
        <w:t>(1. Joh. 3,8).</w:t>
      </w:r>
    </w:p>
    <w:p w14:paraId="10F74F51" w14:textId="77777777" w:rsidR="005E2146" w:rsidRDefault="005E2146" w:rsidP="005E2146">
      <w:pPr>
        <w:spacing w:line="27" w:lineRule="exact"/>
        <w:rPr>
          <w:rFonts w:eastAsia="Times New Roman"/>
          <w:sz w:val="24"/>
          <w:szCs w:val="24"/>
        </w:rPr>
      </w:pPr>
    </w:p>
    <w:p w14:paraId="7AAA8F5E" w14:textId="77777777" w:rsidR="005E2146" w:rsidRDefault="005E2146" w:rsidP="005E2146">
      <w:pPr>
        <w:numPr>
          <w:ilvl w:val="0"/>
          <w:numId w:val="38"/>
        </w:numPr>
        <w:tabs>
          <w:tab w:val="left" w:pos="620"/>
        </w:tabs>
        <w:spacing w:line="335" w:lineRule="auto"/>
        <w:ind w:left="620" w:right="280" w:hanging="531"/>
        <w:jc w:val="both"/>
        <w:rPr>
          <w:rFonts w:eastAsia="Times New Roman"/>
          <w:sz w:val="24"/>
          <w:szCs w:val="24"/>
        </w:rPr>
      </w:pPr>
      <w:r w:rsidRPr="00ED405D">
        <w:rPr>
          <w:rFonts w:eastAsia="Times New Roman"/>
          <w:sz w:val="24"/>
          <w:szCs w:val="24"/>
          <w:lang w:val="en-GB"/>
        </w:rPr>
        <w:t xml:space="preserve">Wir glauben, dass der Tag der Wiederkunft Jesu Christi nicht kommen wird, es sei denn, es kommt vorher ein Abfall (Apostasie) und der Mensch der Sünde (Antichrist) wird geoffenbart, der Sohn des Verderbens. </w:t>
      </w:r>
      <w:r>
        <w:rPr>
          <w:rFonts w:eastAsia="Times New Roman"/>
          <w:sz w:val="24"/>
          <w:szCs w:val="24"/>
        </w:rPr>
        <w:t>(2 Thess. 2:3,4).</w:t>
      </w:r>
    </w:p>
    <w:p w14:paraId="7C4B0B25" w14:textId="77777777" w:rsidR="005E2146" w:rsidRDefault="005E2146" w:rsidP="005E2146">
      <w:pPr>
        <w:spacing w:line="46" w:lineRule="exact"/>
        <w:rPr>
          <w:rFonts w:eastAsia="Times New Roman"/>
          <w:sz w:val="24"/>
          <w:szCs w:val="24"/>
        </w:rPr>
      </w:pPr>
    </w:p>
    <w:p w14:paraId="65F79056" w14:textId="77777777" w:rsidR="005E2146" w:rsidRDefault="005E2146" w:rsidP="005E2146">
      <w:pPr>
        <w:numPr>
          <w:ilvl w:val="0"/>
          <w:numId w:val="38"/>
        </w:numPr>
        <w:tabs>
          <w:tab w:val="left" w:pos="620"/>
        </w:tabs>
        <w:spacing w:line="350" w:lineRule="auto"/>
        <w:ind w:left="620" w:right="260" w:hanging="531"/>
        <w:rPr>
          <w:rFonts w:eastAsia="Times New Roman"/>
          <w:sz w:val="24"/>
          <w:szCs w:val="24"/>
        </w:rPr>
      </w:pPr>
      <w:r w:rsidRPr="00ED405D">
        <w:rPr>
          <w:rFonts w:eastAsia="Times New Roman"/>
          <w:sz w:val="24"/>
          <w:szCs w:val="24"/>
          <w:lang w:val="en-GB"/>
        </w:rPr>
        <w:t xml:space="preserve">Wir glauben, dass jeder, der nicht im Buch des Lebens gefunden wird, in den Feuersee geworfen wird. </w:t>
      </w:r>
      <w:r>
        <w:rPr>
          <w:rFonts w:eastAsia="Times New Roman"/>
          <w:sz w:val="24"/>
          <w:szCs w:val="24"/>
        </w:rPr>
        <w:t>(Offb. 20:15).</w:t>
      </w:r>
    </w:p>
    <w:p w14:paraId="656923DC" w14:textId="77777777" w:rsidR="005E2146" w:rsidRDefault="005E2146" w:rsidP="005E2146">
      <w:pPr>
        <w:spacing w:line="27" w:lineRule="exact"/>
        <w:rPr>
          <w:rFonts w:eastAsia="Times New Roman"/>
          <w:sz w:val="24"/>
          <w:szCs w:val="24"/>
        </w:rPr>
      </w:pPr>
    </w:p>
    <w:p w14:paraId="0D9188FD" w14:textId="77777777" w:rsidR="005E2146" w:rsidRDefault="005E2146" w:rsidP="005E2146">
      <w:pPr>
        <w:numPr>
          <w:ilvl w:val="0"/>
          <w:numId w:val="38"/>
        </w:numPr>
        <w:tabs>
          <w:tab w:val="left" w:pos="620"/>
        </w:tabs>
        <w:spacing w:line="350" w:lineRule="auto"/>
        <w:ind w:left="620" w:right="260" w:hanging="531"/>
        <w:rPr>
          <w:rFonts w:eastAsia="Times New Roman"/>
          <w:sz w:val="24"/>
          <w:szCs w:val="24"/>
        </w:rPr>
      </w:pPr>
      <w:r w:rsidRPr="00ED405D">
        <w:rPr>
          <w:rFonts w:eastAsia="Times New Roman"/>
          <w:sz w:val="24"/>
          <w:szCs w:val="24"/>
          <w:lang w:val="en-GB"/>
        </w:rPr>
        <w:t xml:space="preserve">Wir glauben, dass jeder, der das Malzeichen des Tieres annimmt, in den Feuersee geworfen wird, der mit Schwefel brennt. </w:t>
      </w:r>
      <w:r>
        <w:rPr>
          <w:rFonts w:eastAsia="Times New Roman"/>
          <w:sz w:val="24"/>
          <w:szCs w:val="24"/>
        </w:rPr>
        <w:t>(Offb. 14:15).</w:t>
      </w:r>
    </w:p>
    <w:p w14:paraId="23411220" w14:textId="77777777" w:rsidR="005E2146" w:rsidRDefault="005E2146" w:rsidP="005E2146">
      <w:pPr>
        <w:spacing w:line="30" w:lineRule="exact"/>
        <w:rPr>
          <w:rFonts w:eastAsia="Times New Roman"/>
          <w:sz w:val="24"/>
          <w:szCs w:val="24"/>
        </w:rPr>
      </w:pPr>
    </w:p>
    <w:p w14:paraId="126122A8" w14:textId="77777777" w:rsidR="005E2146" w:rsidRDefault="005E2146" w:rsidP="005E2146">
      <w:pPr>
        <w:numPr>
          <w:ilvl w:val="0"/>
          <w:numId w:val="38"/>
        </w:numPr>
        <w:tabs>
          <w:tab w:val="left" w:pos="620"/>
        </w:tabs>
        <w:spacing w:line="335" w:lineRule="auto"/>
        <w:ind w:left="620" w:right="260" w:hanging="531"/>
        <w:jc w:val="both"/>
        <w:rPr>
          <w:rFonts w:eastAsia="Times New Roman"/>
          <w:sz w:val="24"/>
          <w:szCs w:val="24"/>
        </w:rPr>
      </w:pPr>
      <w:r w:rsidRPr="00ED405D">
        <w:rPr>
          <w:rFonts w:eastAsia="Times New Roman"/>
          <w:sz w:val="24"/>
          <w:szCs w:val="24"/>
          <w:lang w:val="en-GB"/>
        </w:rPr>
        <w:t xml:space="preserve">Wir glauben, dass wir, die wir leben und übrig bleiben, bei der Wiederkunft Jesu Christi zusammen mit den auferstandenen Toten in Christus in den Wolken entrückt werden, um dem Herrn in der Luft entgegenzugehen; und so werden wir für immer bei dem Herrn sein. </w:t>
      </w:r>
      <w:r>
        <w:rPr>
          <w:rFonts w:eastAsia="Times New Roman"/>
          <w:sz w:val="24"/>
          <w:szCs w:val="24"/>
        </w:rPr>
        <w:t>(1 Thess. 7:15).</w:t>
      </w:r>
    </w:p>
    <w:p w14:paraId="337B3005" w14:textId="77777777" w:rsidR="005E2146" w:rsidRDefault="005E2146" w:rsidP="005E2146">
      <w:pPr>
        <w:spacing w:line="44" w:lineRule="exact"/>
        <w:rPr>
          <w:rFonts w:eastAsia="Times New Roman"/>
          <w:sz w:val="24"/>
          <w:szCs w:val="24"/>
        </w:rPr>
      </w:pPr>
    </w:p>
    <w:p w14:paraId="17EDF102" w14:textId="77777777" w:rsidR="005E2146" w:rsidRDefault="005E2146" w:rsidP="005E2146">
      <w:pPr>
        <w:numPr>
          <w:ilvl w:val="0"/>
          <w:numId w:val="38"/>
        </w:numPr>
        <w:tabs>
          <w:tab w:val="left" w:pos="620"/>
        </w:tabs>
        <w:spacing w:line="340" w:lineRule="auto"/>
        <w:ind w:left="620" w:right="260" w:hanging="531"/>
        <w:jc w:val="both"/>
        <w:rPr>
          <w:rFonts w:eastAsia="Times New Roman"/>
          <w:sz w:val="23"/>
          <w:szCs w:val="23"/>
          <w:lang w:val="en-GB"/>
        </w:rPr>
      </w:pPr>
      <w:r w:rsidRPr="00ED405D">
        <w:rPr>
          <w:rFonts w:eastAsia="Times New Roman"/>
          <w:sz w:val="23"/>
          <w:szCs w:val="23"/>
          <w:lang w:val="en-GB"/>
        </w:rPr>
        <w:t>Wir glauben, dass die Vollendung aller Dinge die glorreiche Erscheinung Jesu Christi, die Auferstehung der Toten und die Entrückung derer, die in Christus leben, das Gericht über Gerechte und Ungerechte und die Vollendung des Reiches Christi im neuen Himmel und auf der neuen Erde umfasst. Außerdem glauben wir, dass Satan und seine Heerscharen und alle Menschen außerhalb Christi von der Gegenwart Gottes getrennt werden und ewige Strafe erleiden. Die Braut Christi, die einen verherrlichten Körper erhält, wird für immer mit Jesus Christus leben und regieren. Die Kirche wird für immer in der Gegenwart Gottes sein und ihm Lob, Herrlichkeit und Ehre erweisen.</w:t>
      </w:r>
    </w:p>
    <w:p w14:paraId="1E438E41" w14:textId="77777777" w:rsidR="005E2146" w:rsidRPr="00ED405D" w:rsidRDefault="005E2146" w:rsidP="005E2146">
      <w:pPr>
        <w:rPr>
          <w:lang w:val="en-GB"/>
        </w:rPr>
        <w:sectPr w:rsidR="005E2146" w:rsidRPr="00ED405D">
          <w:pgSz w:w="12240" w:h="15840"/>
          <w:pgMar w:top="1425" w:right="1440" w:bottom="897" w:left="1440" w:header="0" w:footer="0" w:gutter="0"/>
          <w:cols w:space="720" w:equalWidth="0">
            <w:col w:w="9360"/>
          </w:cols>
        </w:sectPr>
      </w:pPr>
    </w:p>
    <w:p w14:paraId="20B513C1" w14:textId="77777777" w:rsidR="005E2146" w:rsidRPr="00ED405D" w:rsidRDefault="005E2146" w:rsidP="005E2146">
      <w:pPr>
        <w:spacing w:line="200" w:lineRule="exact"/>
        <w:rPr>
          <w:sz w:val="20"/>
          <w:szCs w:val="20"/>
          <w:lang w:val="en-GB"/>
        </w:rPr>
      </w:pPr>
    </w:p>
    <w:p w14:paraId="5DC3992B" w14:textId="77777777" w:rsidR="005E2146" w:rsidRPr="00ED405D" w:rsidRDefault="005E2146" w:rsidP="005E2146">
      <w:pPr>
        <w:spacing w:line="200" w:lineRule="exact"/>
        <w:rPr>
          <w:sz w:val="20"/>
          <w:szCs w:val="20"/>
          <w:lang w:val="en-GB"/>
        </w:rPr>
      </w:pPr>
    </w:p>
    <w:p w14:paraId="33D80075" w14:textId="77777777" w:rsidR="005E2146" w:rsidRPr="00ED405D" w:rsidRDefault="005E2146" w:rsidP="005E2146">
      <w:pPr>
        <w:spacing w:line="200" w:lineRule="exact"/>
        <w:rPr>
          <w:sz w:val="20"/>
          <w:szCs w:val="20"/>
          <w:lang w:val="en-GB"/>
        </w:rPr>
      </w:pPr>
    </w:p>
    <w:p w14:paraId="00964952" w14:textId="77777777" w:rsidR="005E2146" w:rsidRPr="00ED405D" w:rsidRDefault="005E2146" w:rsidP="005E2146">
      <w:pPr>
        <w:spacing w:line="200" w:lineRule="exact"/>
        <w:rPr>
          <w:sz w:val="20"/>
          <w:szCs w:val="20"/>
          <w:lang w:val="en-GB"/>
        </w:rPr>
      </w:pPr>
    </w:p>
    <w:p w14:paraId="208786D6" w14:textId="77777777" w:rsidR="005E2146" w:rsidRPr="00ED405D" w:rsidRDefault="005E2146" w:rsidP="005E2146">
      <w:pPr>
        <w:spacing w:line="200" w:lineRule="exact"/>
        <w:rPr>
          <w:sz w:val="20"/>
          <w:szCs w:val="20"/>
          <w:lang w:val="en-GB"/>
        </w:rPr>
      </w:pPr>
    </w:p>
    <w:p w14:paraId="0A4C947E" w14:textId="77777777" w:rsidR="005E2146" w:rsidRPr="00ED405D" w:rsidRDefault="005E2146" w:rsidP="005E2146">
      <w:pPr>
        <w:spacing w:line="200" w:lineRule="exact"/>
        <w:rPr>
          <w:sz w:val="20"/>
          <w:szCs w:val="20"/>
          <w:lang w:val="en-GB"/>
        </w:rPr>
      </w:pPr>
    </w:p>
    <w:p w14:paraId="36E94F19" w14:textId="77777777" w:rsidR="005E2146" w:rsidRPr="00ED405D" w:rsidRDefault="005E2146" w:rsidP="005E2146">
      <w:pPr>
        <w:spacing w:line="200" w:lineRule="exact"/>
        <w:rPr>
          <w:sz w:val="20"/>
          <w:szCs w:val="20"/>
          <w:lang w:val="en-GB"/>
        </w:rPr>
      </w:pPr>
    </w:p>
    <w:p w14:paraId="2F8C3F72" w14:textId="77777777" w:rsidR="005E2146" w:rsidRPr="00ED405D" w:rsidRDefault="005E2146" w:rsidP="005E2146">
      <w:pPr>
        <w:spacing w:line="200" w:lineRule="exact"/>
        <w:rPr>
          <w:sz w:val="20"/>
          <w:szCs w:val="20"/>
          <w:lang w:val="en-GB"/>
        </w:rPr>
      </w:pPr>
    </w:p>
    <w:p w14:paraId="326AD3FA" w14:textId="77777777" w:rsidR="005E2146" w:rsidRPr="00ED405D" w:rsidRDefault="005E2146" w:rsidP="005E2146">
      <w:pPr>
        <w:spacing w:line="200" w:lineRule="exact"/>
        <w:rPr>
          <w:sz w:val="20"/>
          <w:szCs w:val="20"/>
          <w:lang w:val="en-GB"/>
        </w:rPr>
      </w:pPr>
    </w:p>
    <w:p w14:paraId="4752F64F" w14:textId="77777777" w:rsidR="005E2146" w:rsidRPr="00ED405D" w:rsidRDefault="005E2146" w:rsidP="005E2146">
      <w:pPr>
        <w:spacing w:line="200" w:lineRule="exact"/>
        <w:rPr>
          <w:sz w:val="20"/>
          <w:szCs w:val="20"/>
          <w:lang w:val="en-GB"/>
        </w:rPr>
      </w:pPr>
    </w:p>
    <w:p w14:paraId="54C02265" w14:textId="77777777" w:rsidR="005E2146" w:rsidRPr="00ED405D" w:rsidRDefault="005E2146" w:rsidP="005E2146">
      <w:pPr>
        <w:spacing w:line="200" w:lineRule="exact"/>
        <w:rPr>
          <w:sz w:val="20"/>
          <w:szCs w:val="20"/>
          <w:lang w:val="en-GB"/>
        </w:rPr>
      </w:pPr>
    </w:p>
    <w:p w14:paraId="69F45388" w14:textId="77777777" w:rsidR="005E2146" w:rsidRPr="00ED405D" w:rsidRDefault="005E2146" w:rsidP="005E2146">
      <w:pPr>
        <w:spacing w:line="200" w:lineRule="exact"/>
        <w:rPr>
          <w:sz w:val="20"/>
          <w:szCs w:val="20"/>
          <w:lang w:val="en-GB"/>
        </w:rPr>
      </w:pPr>
    </w:p>
    <w:p w14:paraId="5D357640" w14:textId="77777777" w:rsidR="005E2146" w:rsidRPr="00ED405D" w:rsidRDefault="005E2146" w:rsidP="005E2146">
      <w:pPr>
        <w:spacing w:line="348" w:lineRule="exact"/>
        <w:rPr>
          <w:sz w:val="20"/>
          <w:szCs w:val="20"/>
          <w:lang w:val="en-GB"/>
        </w:rPr>
      </w:pPr>
    </w:p>
    <w:p w14:paraId="67065A07" w14:textId="77777777" w:rsidR="005E2146" w:rsidRDefault="005E2146" w:rsidP="005E2146">
      <w:pPr>
        <w:jc w:val="center"/>
        <w:rPr>
          <w:sz w:val="20"/>
          <w:szCs w:val="20"/>
          <w:lang w:val="en-GB"/>
        </w:rPr>
      </w:pPr>
      <w:r w:rsidRPr="00ED405D">
        <w:rPr>
          <w:rFonts w:eastAsia="Times New Roman"/>
          <w:sz w:val="24"/>
          <w:szCs w:val="24"/>
          <w:lang w:val="en-GB"/>
        </w:rPr>
        <w:lastRenderedPageBreak/>
        <w:t>83</w:t>
      </w:r>
    </w:p>
    <w:p w14:paraId="79B8A424" w14:textId="77777777" w:rsidR="005E2146" w:rsidRPr="00ED405D" w:rsidRDefault="005E2146" w:rsidP="005E2146">
      <w:pPr>
        <w:rPr>
          <w:lang w:val="en-GB"/>
        </w:rPr>
        <w:sectPr w:rsidR="005E2146" w:rsidRPr="00ED405D">
          <w:type w:val="continuous"/>
          <w:pgSz w:w="12240" w:h="15840"/>
          <w:pgMar w:top="1425" w:right="1440" w:bottom="897" w:left="1440" w:header="0" w:footer="0" w:gutter="0"/>
          <w:cols w:space="720" w:equalWidth="0">
            <w:col w:w="9360"/>
          </w:cols>
        </w:sectPr>
      </w:pPr>
    </w:p>
    <w:p w14:paraId="3B7E04F8" w14:textId="77777777" w:rsidR="005E2146" w:rsidRPr="00ED405D" w:rsidRDefault="005E2146" w:rsidP="005E2146">
      <w:pPr>
        <w:spacing w:line="200" w:lineRule="exact"/>
        <w:rPr>
          <w:sz w:val="20"/>
          <w:szCs w:val="20"/>
          <w:lang w:val="en-GB"/>
        </w:rPr>
      </w:pPr>
    </w:p>
    <w:p w14:paraId="6C917CBA" w14:textId="77777777" w:rsidR="005E2146" w:rsidRPr="00ED405D" w:rsidRDefault="005E2146" w:rsidP="005E2146">
      <w:pPr>
        <w:spacing w:line="252" w:lineRule="exact"/>
        <w:rPr>
          <w:sz w:val="20"/>
          <w:szCs w:val="20"/>
          <w:lang w:val="en-GB"/>
        </w:rPr>
      </w:pPr>
    </w:p>
    <w:p w14:paraId="246AD539" w14:textId="77777777" w:rsidR="005E2146" w:rsidRDefault="005E2146" w:rsidP="005E2146">
      <w:pPr>
        <w:ind w:left="80"/>
        <w:rPr>
          <w:sz w:val="20"/>
          <w:szCs w:val="20"/>
          <w:lang w:val="en-GB"/>
        </w:rPr>
      </w:pPr>
      <w:r w:rsidRPr="00ED405D">
        <w:rPr>
          <w:rFonts w:eastAsia="Times New Roman"/>
          <w:b/>
          <w:bCs/>
          <w:sz w:val="24"/>
          <w:szCs w:val="24"/>
          <w:lang w:val="en-GB"/>
        </w:rPr>
        <w:t>Patricia Holliday Ph.D.</w:t>
      </w:r>
    </w:p>
    <w:p w14:paraId="3182A3AE" w14:textId="77777777" w:rsidR="005E2146" w:rsidRPr="00ED405D" w:rsidRDefault="005E2146" w:rsidP="005E2146">
      <w:pPr>
        <w:spacing w:line="191" w:lineRule="exact"/>
        <w:rPr>
          <w:sz w:val="20"/>
          <w:szCs w:val="20"/>
          <w:lang w:val="en-GB"/>
        </w:rPr>
      </w:pPr>
    </w:p>
    <w:p w14:paraId="7BCE17FC" w14:textId="77777777" w:rsidR="005E2146" w:rsidRDefault="005E2146" w:rsidP="005E2146">
      <w:pPr>
        <w:spacing w:line="354" w:lineRule="auto"/>
        <w:ind w:right="260" w:firstLine="576"/>
        <w:jc w:val="both"/>
        <w:rPr>
          <w:sz w:val="20"/>
          <w:szCs w:val="20"/>
          <w:lang w:val="en-GB"/>
        </w:rPr>
      </w:pPr>
      <w:r w:rsidRPr="00ED405D">
        <w:rPr>
          <w:rFonts w:eastAsia="Times New Roman"/>
          <w:sz w:val="23"/>
          <w:szCs w:val="23"/>
          <w:lang w:val="en-GB"/>
        </w:rPr>
        <w:t>Patricia Holliday, Ph.D., wurde 1975 in den Dienst berufen und hat weltweit gedient. Ihren Doktortitel erhielt sie 1993 am Southeastern Theology Seminary. Sie ist die Präsidentin von Miracle Outreach Ministry. Sie tritt in vielen internationalen Fernseh- und Radiosendungen auf.</w:t>
      </w:r>
    </w:p>
    <w:p w14:paraId="2C7B0D38" w14:textId="77777777" w:rsidR="005E2146" w:rsidRPr="00ED405D" w:rsidRDefault="005E2146" w:rsidP="005E2146">
      <w:pPr>
        <w:spacing w:line="30" w:lineRule="exact"/>
        <w:rPr>
          <w:sz w:val="20"/>
          <w:szCs w:val="20"/>
          <w:lang w:val="en-GB"/>
        </w:rPr>
      </w:pPr>
    </w:p>
    <w:p w14:paraId="07B6DBC3" w14:textId="77777777" w:rsidR="005E2146" w:rsidRDefault="005E2146" w:rsidP="005E2146">
      <w:pPr>
        <w:spacing w:line="335" w:lineRule="auto"/>
        <w:ind w:right="280" w:firstLine="653"/>
        <w:jc w:val="both"/>
        <w:rPr>
          <w:sz w:val="20"/>
          <w:szCs w:val="20"/>
          <w:lang w:val="en-GB"/>
        </w:rPr>
      </w:pPr>
      <w:r w:rsidRPr="00ED405D">
        <w:rPr>
          <w:rFonts w:eastAsia="Times New Roman"/>
          <w:sz w:val="24"/>
          <w:szCs w:val="24"/>
          <w:lang w:val="en-GB"/>
        </w:rPr>
        <w:t>Miracle Outreach Ministries ist ein internationaler Dienst. Wunder, Zeichen und Wunder, Heilung und Befreiung sind die Folge dieses Dienstes. Ihre letzten Evangelisationsreisen führten sie nach Ghana, Westafrika, Italien und Jamaika, wo viele Wunder geschahen.</w:t>
      </w:r>
    </w:p>
    <w:p w14:paraId="0D198715" w14:textId="77777777" w:rsidR="005E2146" w:rsidRPr="00ED405D" w:rsidRDefault="005E2146" w:rsidP="005E2146">
      <w:pPr>
        <w:spacing w:line="47" w:lineRule="exact"/>
        <w:rPr>
          <w:sz w:val="20"/>
          <w:szCs w:val="20"/>
          <w:lang w:val="en-GB"/>
        </w:rPr>
      </w:pPr>
    </w:p>
    <w:p w14:paraId="275FEFCC" w14:textId="77777777" w:rsidR="005E2146" w:rsidRDefault="005E2146" w:rsidP="005E2146">
      <w:pPr>
        <w:spacing w:line="323" w:lineRule="auto"/>
        <w:ind w:right="260" w:firstLine="614"/>
        <w:jc w:val="both"/>
        <w:rPr>
          <w:sz w:val="20"/>
          <w:szCs w:val="20"/>
          <w:lang w:val="en-GB"/>
        </w:rPr>
      </w:pPr>
      <w:r w:rsidRPr="00ED405D">
        <w:rPr>
          <w:rFonts w:eastAsia="Times New Roman"/>
          <w:sz w:val="24"/>
          <w:szCs w:val="24"/>
          <w:lang w:val="en-GB"/>
        </w:rPr>
        <w:t xml:space="preserve">Neben ihren vielen politischen Aktivitäten kandidierte sie 1972 für das Repräsentantenhaus des Bundesstaates Florida. Sie wurde für ihren Teil in den Staatsausschuss gewählt und ist Lobbyistin in Tallahassee. Sie war Gründungsmitglied und hat in vielen Frauengruppen mitgewirkt: bei den Minute Women of Florida, im Ponte Vedra Woman's Club und bei der Four Foundation Inc. Sie half dabei, zwei überkonfessionelle Frauengemeinschaften zu organisieren. Sie hat weltweit in fremden Ländern gedient. Dr. Holliday ist im </w:t>
      </w:r>
      <w:r w:rsidRPr="00ED405D">
        <w:rPr>
          <w:rFonts w:eastAsia="Times New Roman"/>
          <w:i/>
          <w:iCs/>
          <w:sz w:val="24"/>
          <w:szCs w:val="24"/>
          <w:lang w:val="en-GB"/>
        </w:rPr>
        <w:t xml:space="preserve">Who's Who of the Woman of the World; Who's Who in America Politics; Dictionary of International Biography; Marquis Who's Who in the South and Southwest - Marquis Who's Who of American Women und Who's Who in American Religion Who's Who in America und Who's Who in the World </w:t>
      </w:r>
      <w:r w:rsidRPr="00ED405D">
        <w:rPr>
          <w:rFonts w:eastAsia="Times New Roman"/>
          <w:sz w:val="24"/>
          <w:szCs w:val="24"/>
          <w:lang w:val="en-GB"/>
        </w:rPr>
        <w:t>aufgeführt</w:t>
      </w:r>
      <w:r w:rsidRPr="00ED405D">
        <w:rPr>
          <w:rFonts w:eastAsia="Times New Roman"/>
          <w:i/>
          <w:iCs/>
          <w:sz w:val="24"/>
          <w:szCs w:val="24"/>
          <w:lang w:val="en-GB"/>
        </w:rPr>
        <w:t>.</w:t>
      </w:r>
    </w:p>
    <w:p w14:paraId="267F1D4F" w14:textId="77777777" w:rsidR="005E2146" w:rsidRPr="00ED405D" w:rsidRDefault="005E2146" w:rsidP="005E2146">
      <w:pPr>
        <w:spacing w:line="59" w:lineRule="exact"/>
        <w:rPr>
          <w:sz w:val="20"/>
          <w:szCs w:val="20"/>
          <w:lang w:val="en-GB"/>
        </w:rPr>
      </w:pPr>
    </w:p>
    <w:p w14:paraId="75941C03" w14:textId="77777777" w:rsidR="005E2146" w:rsidRDefault="005E2146" w:rsidP="005E2146">
      <w:pPr>
        <w:spacing w:line="337" w:lineRule="auto"/>
        <w:ind w:right="260" w:firstLine="643"/>
        <w:jc w:val="both"/>
        <w:rPr>
          <w:sz w:val="20"/>
          <w:szCs w:val="20"/>
        </w:rPr>
      </w:pPr>
      <w:r w:rsidRPr="00ED405D">
        <w:rPr>
          <w:rFonts w:eastAsia="Times New Roman"/>
          <w:i/>
          <w:iCs/>
          <w:sz w:val="23"/>
          <w:szCs w:val="23"/>
          <w:lang w:val="en-GB"/>
        </w:rPr>
        <w:t xml:space="preserve">Dr. Holliday ist als renommierte Dozentin Mitglied des International Platform Committee. Vor kurzem gründete sie Miracle Outreach Ministries, eine Straßenkirche, die die Armen ernährt und kleidet. Sie ist die Autorin der folgenden Bücher: Holliday for the King; Be Free; Born Anew; The Walking Dead; Signs Wonders &amp; Reactions; The Solitary Satanist; Marriage Answers; New World Aftershock; New Age Humanism; und Entertaining Angels of Light; Can Women Preach?Die Rüstung des geistlichen Kampfes; Amour des geistlichen Kampfes; Waffen des geistlichen Kampfes; Kampf gegen territoriale Geister; Übertragung von Geistern; Übertragung von Geistern; Teufel glauben und zittern"; Jesus erleben; Der Hexendoktor und der Mann - Der Hexendoktor der vierten Generation findet Christus! Tanzen am Rande der Hölle; Jesus erleben; Handbuch zur Befreiung, Band I und 2; Handbuch zur Befreiung der Familie; Schritte zum Fasten; Geist des Götzendienstes; Ist Halloween heidnisch?; Neue Schöpfung; Vom Fluch zum Segen, Band 1, 2 und 3; Engelsfeuer; New Age Messias; Taufe des Heiligen Geistes; Frauen als Botschafterinnen Jesu Christi; Götter der Sterne; Heilung ist für heute; Wie man wiedergeboren wird; Leben am Rande der Hölle. </w:t>
      </w:r>
      <w:r>
        <w:rPr>
          <w:rFonts w:eastAsia="Times New Roman"/>
          <w:i/>
          <w:iCs/>
          <w:sz w:val="23"/>
          <w:szCs w:val="23"/>
        </w:rPr>
        <w:t xml:space="preserve">Können Hexen gerettet werden? </w:t>
      </w:r>
      <w:r>
        <w:rPr>
          <w:rFonts w:eastAsia="Times New Roman"/>
          <w:sz w:val="23"/>
          <w:szCs w:val="23"/>
        </w:rPr>
        <w:t>und Von Neuem geboren.</w:t>
      </w:r>
    </w:p>
    <w:p w14:paraId="4E03A7C2" w14:textId="77777777" w:rsidR="005E2146" w:rsidRDefault="005E2146" w:rsidP="005E2146">
      <w:pPr>
        <w:sectPr w:rsidR="005E2146">
          <w:pgSz w:w="12240" w:h="15840"/>
          <w:pgMar w:top="1440" w:right="1440" w:bottom="897" w:left="1440" w:header="0" w:footer="0" w:gutter="0"/>
          <w:cols w:space="720" w:equalWidth="0">
            <w:col w:w="9360"/>
          </w:cols>
        </w:sectPr>
      </w:pPr>
    </w:p>
    <w:p w14:paraId="7D47A34D" w14:textId="77777777" w:rsidR="005E2146" w:rsidRDefault="005E2146" w:rsidP="005E2146">
      <w:pPr>
        <w:spacing w:line="200" w:lineRule="exact"/>
        <w:rPr>
          <w:sz w:val="20"/>
          <w:szCs w:val="20"/>
        </w:rPr>
      </w:pPr>
    </w:p>
    <w:p w14:paraId="4050BB68" w14:textId="77777777" w:rsidR="005E2146" w:rsidRDefault="005E2146" w:rsidP="005E2146">
      <w:pPr>
        <w:spacing w:line="200" w:lineRule="exact"/>
        <w:rPr>
          <w:sz w:val="20"/>
          <w:szCs w:val="20"/>
        </w:rPr>
      </w:pPr>
    </w:p>
    <w:p w14:paraId="74325720" w14:textId="77777777" w:rsidR="005E2146" w:rsidRDefault="005E2146" w:rsidP="005E2146">
      <w:pPr>
        <w:spacing w:line="340" w:lineRule="exact"/>
        <w:rPr>
          <w:sz w:val="20"/>
          <w:szCs w:val="20"/>
        </w:rPr>
      </w:pPr>
    </w:p>
    <w:p w14:paraId="4A45585E" w14:textId="77777777" w:rsidR="005E2146" w:rsidRDefault="005E2146" w:rsidP="005E2146">
      <w:pPr>
        <w:jc w:val="center"/>
        <w:rPr>
          <w:sz w:val="20"/>
          <w:szCs w:val="20"/>
        </w:rPr>
      </w:pPr>
      <w:r>
        <w:rPr>
          <w:rFonts w:eastAsia="Times New Roman"/>
          <w:sz w:val="24"/>
          <w:szCs w:val="24"/>
        </w:rPr>
        <w:lastRenderedPageBreak/>
        <w:t>84</w:t>
      </w:r>
    </w:p>
    <w:p w14:paraId="615BDDCC" w14:textId="77777777" w:rsidR="005E2146" w:rsidRDefault="005E2146" w:rsidP="005E2146">
      <w:pPr>
        <w:sectPr w:rsidR="005E2146">
          <w:type w:val="continuous"/>
          <w:pgSz w:w="12240" w:h="15840"/>
          <w:pgMar w:top="1440" w:right="1440" w:bottom="897" w:left="1440" w:header="0" w:footer="0" w:gutter="0"/>
          <w:cols w:space="720" w:equalWidth="0">
            <w:col w:w="9360"/>
          </w:cols>
        </w:sectPr>
      </w:pPr>
    </w:p>
    <w:p w14:paraId="1C58B82C" w14:textId="77777777" w:rsidR="005E2146" w:rsidRDefault="005E2146" w:rsidP="005E2146">
      <w:pPr>
        <w:spacing w:line="200" w:lineRule="exact"/>
        <w:rPr>
          <w:sz w:val="20"/>
          <w:szCs w:val="20"/>
        </w:rPr>
      </w:pPr>
    </w:p>
    <w:p w14:paraId="129E3A64" w14:textId="77777777" w:rsidR="005E2146" w:rsidRDefault="005E2146" w:rsidP="005E2146">
      <w:pPr>
        <w:spacing w:line="251" w:lineRule="exact"/>
        <w:rPr>
          <w:sz w:val="20"/>
          <w:szCs w:val="20"/>
        </w:rPr>
      </w:pPr>
    </w:p>
    <w:p w14:paraId="5B32CFF7" w14:textId="77777777" w:rsidR="005E2146" w:rsidRDefault="005E2146" w:rsidP="005E2146">
      <w:pPr>
        <w:numPr>
          <w:ilvl w:val="0"/>
          <w:numId w:val="39"/>
        </w:numPr>
        <w:tabs>
          <w:tab w:val="left" w:pos="720"/>
        </w:tabs>
        <w:ind w:left="720" w:hanging="720"/>
        <w:rPr>
          <w:rFonts w:eastAsia="Times New Roman"/>
          <w:b/>
          <w:bCs/>
          <w:sz w:val="24"/>
          <w:szCs w:val="24"/>
          <w:lang w:val="en-GB"/>
        </w:rPr>
      </w:pPr>
      <w:r w:rsidRPr="00ED405D">
        <w:rPr>
          <w:rFonts w:eastAsia="Times New Roman"/>
          <w:b/>
          <w:bCs/>
          <w:sz w:val="24"/>
          <w:szCs w:val="24"/>
          <w:lang w:val="en-GB"/>
        </w:rPr>
        <w:t>John Eckhardts Buch</w:t>
      </w:r>
      <w:r w:rsidRPr="00ED405D">
        <w:rPr>
          <w:rFonts w:eastAsia="Times New Roman"/>
          <w:sz w:val="24"/>
          <w:szCs w:val="24"/>
          <w:lang w:val="en-GB"/>
        </w:rPr>
        <w:t xml:space="preserve">, </w:t>
      </w:r>
      <w:r w:rsidRPr="00ED405D">
        <w:rPr>
          <w:rFonts w:eastAsia="Times New Roman"/>
          <w:i/>
          <w:iCs/>
          <w:sz w:val="24"/>
          <w:szCs w:val="24"/>
          <w:lang w:val="en-GB"/>
        </w:rPr>
        <w:t xml:space="preserve">Marine Spirits </w:t>
      </w:r>
      <w:hyperlink r:id="rId89">
        <w:r w:rsidRPr="00ED405D">
          <w:rPr>
            <w:rFonts w:eastAsia="Times New Roman"/>
            <w:color w:val="0000FF"/>
            <w:sz w:val="24"/>
            <w:szCs w:val="24"/>
            <w:lang w:val="en-GB"/>
          </w:rPr>
          <w:t>http://www.arsenalbooks</w:t>
        </w:r>
      </w:hyperlink>
    </w:p>
    <w:p w14:paraId="47611511" w14:textId="77777777" w:rsidR="005E2146" w:rsidRPr="00ED405D" w:rsidRDefault="005E2146" w:rsidP="005E2146">
      <w:pPr>
        <w:spacing w:line="40" w:lineRule="exact"/>
        <w:rPr>
          <w:rFonts w:eastAsia="Times New Roman"/>
          <w:b/>
          <w:bCs/>
          <w:sz w:val="24"/>
          <w:szCs w:val="24"/>
          <w:lang w:val="en-GB"/>
        </w:rPr>
      </w:pPr>
    </w:p>
    <w:p w14:paraId="7271FAF3" w14:textId="77777777" w:rsidR="005E2146" w:rsidRDefault="005E2146" w:rsidP="005E2146">
      <w:pPr>
        <w:numPr>
          <w:ilvl w:val="0"/>
          <w:numId w:val="39"/>
        </w:numPr>
        <w:tabs>
          <w:tab w:val="left" w:pos="620"/>
        </w:tabs>
        <w:spacing w:line="230" w:lineRule="auto"/>
        <w:ind w:left="620" w:hanging="620"/>
        <w:rPr>
          <w:rFonts w:eastAsia="Times New Roman"/>
          <w:sz w:val="24"/>
          <w:szCs w:val="24"/>
          <w:lang w:val="en-GB"/>
        </w:rPr>
      </w:pPr>
      <w:r w:rsidRPr="00ED405D">
        <w:rPr>
          <w:rFonts w:eastAsia="Times New Roman"/>
          <w:sz w:val="18"/>
          <w:szCs w:val="18"/>
          <w:lang w:val="en-GB"/>
        </w:rPr>
        <w:t>Pat Holliday, Ph.D. und Samuel Kanco, der W itchdoktor und der Mann, der Christus findet,</w:t>
      </w:r>
    </w:p>
    <w:p w14:paraId="19B52AF3"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702272" behindDoc="1" locked="0" layoutInCell="0" allowOverlap="1" wp14:anchorId="657A10C5" wp14:editId="16E254B9">
            <wp:simplePos x="0" y="0"/>
            <wp:positionH relativeFrom="column">
              <wp:posOffset>2907665</wp:posOffset>
            </wp:positionH>
            <wp:positionV relativeFrom="paragraph">
              <wp:posOffset>-191135</wp:posOffset>
            </wp:positionV>
            <wp:extent cx="1527175" cy="8255"/>
            <wp:effectExtent l="0" t="0" r="0" b="0"/>
            <wp:wrapNone/>
            <wp:docPr id="236" name="Grafik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0"/>
                    <a:srcRect/>
                    <a:stretch>
                      <a:fillRect/>
                    </a:stretch>
                  </pic:blipFill>
                  <pic:spPr bwMode="auto">
                    <a:xfrm>
                      <a:off x="0" y="0"/>
                      <a:ext cx="1527175" cy="8255"/>
                    </a:xfrm>
                    <a:prstGeom prst="rect">
                      <a:avLst/>
                    </a:prstGeom>
                    <a:noFill/>
                  </pic:spPr>
                </pic:pic>
              </a:graphicData>
            </a:graphic>
          </wp:anchor>
        </w:drawing>
      </w:r>
    </w:p>
    <w:p w14:paraId="563D6AB1" w14:textId="77777777" w:rsidR="005E2146" w:rsidRDefault="005E2146" w:rsidP="005E2146">
      <w:pPr>
        <w:tabs>
          <w:tab w:val="left" w:pos="2320"/>
        </w:tabs>
        <w:rPr>
          <w:sz w:val="20"/>
          <w:szCs w:val="20"/>
          <w:lang w:val="en-GB"/>
        </w:rPr>
      </w:pPr>
      <w:r w:rsidRPr="00ED405D">
        <w:rPr>
          <w:rFonts w:eastAsia="Times New Roman"/>
          <w:sz w:val="18"/>
          <w:szCs w:val="18"/>
          <w:lang w:val="en-GB"/>
        </w:rPr>
        <w:tab/>
        <w:t>http://www.patholliday.comOr Miracle Outreach Ministry, Inc. P.O.Box 64527, Jacksonville, Florida 32257.</w:t>
      </w:r>
    </w:p>
    <w:p w14:paraId="0D32EDE8" w14:textId="77777777" w:rsidR="005E2146" w:rsidRDefault="005E2146" w:rsidP="005E2146">
      <w:pPr>
        <w:spacing w:line="20" w:lineRule="exact"/>
        <w:rPr>
          <w:sz w:val="20"/>
          <w:szCs w:val="20"/>
          <w:lang w:val="en-GB"/>
        </w:rPr>
      </w:pPr>
      <w:r>
        <w:rPr>
          <w:noProof/>
          <w:sz w:val="20"/>
          <w:szCs w:val="20"/>
        </w:rPr>
        <w:drawing>
          <wp:anchor distT="0" distB="0" distL="114300" distR="114300" simplePos="0" relativeHeight="251703296" behindDoc="1" locked="0" layoutInCell="0" allowOverlap="1" wp14:anchorId="03D8FA0E" wp14:editId="35FD8B15">
            <wp:simplePos x="0" y="0"/>
            <wp:positionH relativeFrom="column">
              <wp:posOffset>0</wp:posOffset>
            </wp:positionH>
            <wp:positionV relativeFrom="paragraph">
              <wp:posOffset>-635</wp:posOffset>
            </wp:positionV>
            <wp:extent cx="1416050" cy="6985"/>
            <wp:effectExtent l="0" t="0" r="0" b="0"/>
            <wp:wrapNone/>
            <wp:docPr id="237" name="Grafi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1"/>
                    <a:srcRect/>
                    <a:stretch>
                      <a:fillRect/>
                    </a:stretch>
                  </pic:blipFill>
                  <pic:spPr bwMode="auto">
                    <a:xfrm>
                      <a:off x="0" y="0"/>
                      <a:ext cx="1416050" cy="6985"/>
                    </a:xfrm>
                    <a:prstGeom prst="rect">
                      <a:avLst/>
                    </a:prstGeom>
                    <a:noFill/>
                  </pic:spPr>
                </pic:pic>
              </a:graphicData>
            </a:graphic>
          </wp:anchor>
        </w:drawing>
      </w:r>
    </w:p>
    <w:p w14:paraId="75DD9C71" w14:textId="77777777" w:rsidR="005E2146" w:rsidRDefault="005E2146" w:rsidP="005E2146">
      <w:pPr>
        <w:numPr>
          <w:ilvl w:val="0"/>
          <w:numId w:val="40"/>
        </w:numPr>
        <w:tabs>
          <w:tab w:val="left" w:pos="720"/>
        </w:tabs>
        <w:ind w:left="720" w:hanging="720"/>
        <w:rPr>
          <w:rFonts w:eastAsia="Times New Roman"/>
          <w:sz w:val="24"/>
          <w:szCs w:val="24"/>
          <w:lang w:val="en-GB"/>
        </w:rPr>
      </w:pPr>
      <w:r w:rsidRPr="00ED405D">
        <w:rPr>
          <w:rFonts w:eastAsia="Times New Roman"/>
          <w:b/>
          <w:bCs/>
          <w:sz w:val="24"/>
          <w:szCs w:val="24"/>
          <w:lang w:val="en-GB"/>
        </w:rPr>
        <w:t>Die Klauen des Satans ~Pastor D. D. Kaniaki, Niarobi, Kenia</w:t>
      </w:r>
    </w:p>
    <w:p w14:paraId="51C79FF9" w14:textId="77777777" w:rsidR="005E2146" w:rsidRPr="00ED405D" w:rsidRDefault="005E2146" w:rsidP="005E2146">
      <w:pPr>
        <w:spacing w:line="20" w:lineRule="exact"/>
        <w:rPr>
          <w:rFonts w:eastAsia="Times New Roman"/>
          <w:sz w:val="24"/>
          <w:szCs w:val="24"/>
          <w:lang w:val="en-GB"/>
        </w:rPr>
      </w:pPr>
    </w:p>
    <w:p w14:paraId="7250F649" w14:textId="77777777" w:rsidR="005E2146" w:rsidRDefault="005E2146" w:rsidP="005E2146">
      <w:pPr>
        <w:numPr>
          <w:ilvl w:val="0"/>
          <w:numId w:val="40"/>
        </w:numPr>
        <w:tabs>
          <w:tab w:val="left" w:pos="720"/>
        </w:tabs>
        <w:spacing w:line="230" w:lineRule="auto"/>
        <w:ind w:left="720" w:hanging="720"/>
        <w:rPr>
          <w:rFonts w:eastAsia="Times New Roman"/>
          <w:sz w:val="24"/>
          <w:szCs w:val="24"/>
          <w:lang w:val="en-GB"/>
        </w:rPr>
      </w:pPr>
      <w:r w:rsidRPr="00ED405D">
        <w:rPr>
          <w:rFonts w:eastAsia="Times New Roman"/>
          <w:sz w:val="18"/>
          <w:szCs w:val="18"/>
          <w:lang w:val="en-GB"/>
        </w:rPr>
        <w:t>Tom Lamb,beyondcamp@clear.net.nz Email. 11.12.06 Die bevorstehende große Täuschung Stephen Yulish ~</w:t>
      </w:r>
    </w:p>
    <w:p w14:paraId="27053EC4" w14:textId="77777777" w:rsidR="005E2146" w:rsidRPr="00ED405D" w:rsidRDefault="005E2146" w:rsidP="005E2146">
      <w:pPr>
        <w:spacing w:line="19" w:lineRule="exact"/>
        <w:rPr>
          <w:sz w:val="20"/>
          <w:szCs w:val="20"/>
          <w:lang w:val="en-GB"/>
        </w:rPr>
      </w:pPr>
    </w:p>
    <w:p w14:paraId="0F459C94" w14:textId="77777777" w:rsidR="005E2146" w:rsidRDefault="005E2146" w:rsidP="005E2146">
      <w:pPr>
        <w:ind w:left="720"/>
        <w:rPr>
          <w:sz w:val="20"/>
          <w:szCs w:val="20"/>
          <w:lang w:val="en-GB"/>
        </w:rPr>
      </w:pPr>
      <w:r w:rsidRPr="00ED405D">
        <w:rPr>
          <w:rFonts w:eastAsia="Times New Roman"/>
          <w:sz w:val="18"/>
          <w:szCs w:val="18"/>
          <w:lang w:val="en-GB"/>
        </w:rPr>
        <w:t>Stephen Yulish, "Stephen und Paula Yulish" &lt;Paula.Yulish@NAU.EDU&gt;,</w:t>
      </w:r>
    </w:p>
    <w:p w14:paraId="7C949628" w14:textId="77777777" w:rsidR="005E2146" w:rsidRPr="00ED405D" w:rsidRDefault="005E2146" w:rsidP="005E2146">
      <w:pPr>
        <w:spacing w:line="20" w:lineRule="exact"/>
        <w:rPr>
          <w:sz w:val="20"/>
          <w:szCs w:val="20"/>
          <w:lang w:val="en-GB"/>
        </w:rPr>
      </w:pPr>
    </w:p>
    <w:p w14:paraId="6B5165CE" w14:textId="77777777" w:rsidR="005E2146" w:rsidRDefault="005E2146" w:rsidP="005E2146">
      <w:pPr>
        <w:numPr>
          <w:ilvl w:val="0"/>
          <w:numId w:val="41"/>
        </w:numPr>
        <w:tabs>
          <w:tab w:val="left" w:pos="720"/>
        </w:tabs>
        <w:spacing w:line="249" w:lineRule="auto"/>
        <w:ind w:left="720" w:right="460" w:hanging="720"/>
        <w:rPr>
          <w:rFonts w:eastAsia="Times New Roman"/>
          <w:sz w:val="24"/>
          <w:szCs w:val="24"/>
          <w:lang w:val="en-GB"/>
        </w:rPr>
      </w:pPr>
      <w:r w:rsidRPr="00ED405D">
        <w:rPr>
          <w:rFonts w:eastAsia="Times New Roman"/>
          <w:i/>
          <w:iCs/>
          <w:sz w:val="24"/>
          <w:szCs w:val="24"/>
          <w:lang w:val="en-GB"/>
        </w:rPr>
        <w:t>ibid, Pat Holliday, Ph.D. und Samuel Kanco, The Witch Doctor and the Man, Witch Doctor der vierten Generation findet Christus!</w:t>
      </w:r>
    </w:p>
    <w:p w14:paraId="2CBB719E" w14:textId="77777777" w:rsidR="005E2146" w:rsidRPr="00ED405D" w:rsidRDefault="005E2146" w:rsidP="005E2146">
      <w:pPr>
        <w:spacing w:line="2" w:lineRule="exact"/>
        <w:rPr>
          <w:rFonts w:eastAsia="Times New Roman"/>
          <w:sz w:val="24"/>
          <w:szCs w:val="24"/>
          <w:lang w:val="en-GB"/>
        </w:rPr>
      </w:pPr>
    </w:p>
    <w:p w14:paraId="2E0295E3" w14:textId="77777777" w:rsidR="005E2146" w:rsidRDefault="005E2146" w:rsidP="005E2146">
      <w:pPr>
        <w:numPr>
          <w:ilvl w:val="0"/>
          <w:numId w:val="41"/>
        </w:numPr>
        <w:tabs>
          <w:tab w:val="left" w:pos="720"/>
        </w:tabs>
        <w:spacing w:line="234" w:lineRule="auto"/>
        <w:ind w:left="720" w:hanging="720"/>
        <w:rPr>
          <w:rFonts w:eastAsia="Times New Roman"/>
          <w:sz w:val="24"/>
          <w:szCs w:val="24"/>
          <w:lang w:val="en-GB"/>
        </w:rPr>
      </w:pPr>
      <w:r w:rsidRPr="00ED405D">
        <w:rPr>
          <w:rFonts w:ascii="Arial" w:eastAsia="Arial" w:hAnsi="Arial" w:cs="Arial"/>
          <w:sz w:val="18"/>
          <w:szCs w:val="18"/>
          <w:lang w:val="en-GB"/>
        </w:rPr>
        <w:t>Lilith Magazine, Ibid., www.lilithm ag.com /resources/lilithsources.shtm l</w:t>
      </w:r>
    </w:p>
    <w:p w14:paraId="343CF6FD" w14:textId="77777777" w:rsidR="005E2146" w:rsidRPr="00ED405D" w:rsidRDefault="005E2146" w:rsidP="005E2146">
      <w:pPr>
        <w:spacing w:line="14" w:lineRule="exact"/>
        <w:rPr>
          <w:rFonts w:eastAsia="Times New Roman"/>
          <w:sz w:val="24"/>
          <w:szCs w:val="24"/>
          <w:lang w:val="en-GB"/>
        </w:rPr>
      </w:pPr>
    </w:p>
    <w:p w14:paraId="21DC135D" w14:textId="77777777" w:rsidR="005E2146" w:rsidRDefault="005E2146" w:rsidP="005E2146">
      <w:pPr>
        <w:numPr>
          <w:ilvl w:val="0"/>
          <w:numId w:val="41"/>
        </w:numPr>
        <w:tabs>
          <w:tab w:val="left" w:pos="720"/>
        </w:tabs>
        <w:ind w:left="720" w:hanging="720"/>
        <w:rPr>
          <w:rFonts w:eastAsia="Times New Roman"/>
          <w:sz w:val="24"/>
          <w:szCs w:val="24"/>
          <w:lang w:val="en-GB"/>
        </w:rPr>
      </w:pPr>
      <w:r w:rsidRPr="00ED405D">
        <w:rPr>
          <w:rFonts w:eastAsia="Times New Roman"/>
          <w:sz w:val="24"/>
          <w:szCs w:val="24"/>
          <w:lang w:val="en-GB"/>
        </w:rPr>
        <w:t>Pat Holliday,Ph.D. Marriage and Sex, http:www.patholliday.com</w:t>
      </w:r>
    </w:p>
    <w:p w14:paraId="12DFAD41" w14:textId="77777777" w:rsidR="005E2146" w:rsidRPr="00ED405D" w:rsidRDefault="005E2146" w:rsidP="005E2146">
      <w:pPr>
        <w:spacing w:line="7" w:lineRule="exact"/>
        <w:rPr>
          <w:rFonts w:eastAsia="Times New Roman"/>
          <w:sz w:val="24"/>
          <w:szCs w:val="24"/>
          <w:lang w:val="en-GB"/>
        </w:rPr>
      </w:pPr>
    </w:p>
    <w:p w14:paraId="2A06619E" w14:textId="77777777" w:rsidR="005E2146" w:rsidRDefault="005E2146" w:rsidP="005E2146">
      <w:pPr>
        <w:numPr>
          <w:ilvl w:val="0"/>
          <w:numId w:val="41"/>
        </w:numPr>
        <w:tabs>
          <w:tab w:val="left" w:pos="720"/>
        </w:tabs>
        <w:ind w:left="720" w:hanging="720"/>
        <w:rPr>
          <w:rFonts w:eastAsia="Times New Roman"/>
          <w:sz w:val="24"/>
          <w:szCs w:val="24"/>
          <w:lang w:val="en-GB"/>
        </w:rPr>
      </w:pPr>
      <w:r w:rsidRPr="00ED405D">
        <w:rPr>
          <w:rFonts w:eastAsia="Times New Roman"/>
          <w:sz w:val="24"/>
          <w:szCs w:val="24"/>
          <w:lang w:val="en-GB"/>
        </w:rPr>
        <w:t>Vineyard Bulletin, Seite 5, Ghana, Westafrika.</w:t>
      </w:r>
    </w:p>
    <w:p w14:paraId="51DBBD6B" w14:textId="77777777" w:rsidR="005E2146" w:rsidRPr="00ED405D" w:rsidRDefault="005E2146" w:rsidP="005E2146">
      <w:pPr>
        <w:spacing w:line="7" w:lineRule="exact"/>
        <w:rPr>
          <w:sz w:val="20"/>
          <w:szCs w:val="20"/>
          <w:lang w:val="en-GB"/>
        </w:rPr>
      </w:pPr>
    </w:p>
    <w:p w14:paraId="75FE9599" w14:textId="77777777" w:rsidR="005E2146" w:rsidRDefault="005E2146" w:rsidP="005E2146">
      <w:pPr>
        <w:numPr>
          <w:ilvl w:val="0"/>
          <w:numId w:val="57"/>
        </w:numPr>
        <w:tabs>
          <w:tab w:val="left" w:pos="720"/>
        </w:tabs>
        <w:spacing w:line="246" w:lineRule="auto"/>
        <w:ind w:left="720" w:right="760" w:hanging="720"/>
        <w:rPr>
          <w:rFonts w:eastAsia="Times New Roman"/>
          <w:sz w:val="24"/>
          <w:szCs w:val="24"/>
          <w:lang w:val="en-GB"/>
        </w:rPr>
      </w:pPr>
      <w:r w:rsidRPr="00ED405D">
        <w:rPr>
          <w:rFonts w:eastAsia="Times New Roman"/>
          <w:sz w:val="24"/>
          <w:szCs w:val="24"/>
          <w:lang w:val="en-GB"/>
        </w:rPr>
        <w:t>Kinds of Marine Spirits-Africa, Vineyard Bulletin, S. 5. Vineyard Ministries Int. Headquarters, P.O. Box 153 Madina, Accra Ghana.</w:t>
      </w:r>
    </w:p>
    <w:p w14:paraId="42BE05B8"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Bischof Henry Saliu in Ikeja, Lagos, Nigeria</w:t>
      </w:r>
    </w:p>
    <w:p w14:paraId="0EEE367E" w14:textId="77777777" w:rsidR="005E2146" w:rsidRDefault="005E2146" w:rsidP="005E2146">
      <w:pPr>
        <w:spacing w:line="7" w:lineRule="exact"/>
        <w:rPr>
          <w:rFonts w:eastAsia="Times New Roman"/>
          <w:sz w:val="24"/>
          <w:szCs w:val="24"/>
        </w:rPr>
      </w:pPr>
    </w:p>
    <w:p w14:paraId="63AD40A9"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ebd.</w:t>
      </w:r>
    </w:p>
    <w:p w14:paraId="089678C7" w14:textId="77777777" w:rsidR="005E2146" w:rsidRDefault="005E2146" w:rsidP="005E2146">
      <w:pPr>
        <w:spacing w:line="7" w:lineRule="exact"/>
        <w:rPr>
          <w:rFonts w:eastAsia="Times New Roman"/>
          <w:sz w:val="24"/>
          <w:szCs w:val="24"/>
        </w:rPr>
      </w:pPr>
    </w:p>
    <w:p w14:paraId="0FA4148E"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ebd.</w:t>
      </w:r>
    </w:p>
    <w:p w14:paraId="24B55026" w14:textId="77777777" w:rsidR="005E2146" w:rsidRDefault="005E2146" w:rsidP="005E2146">
      <w:pPr>
        <w:spacing w:line="7" w:lineRule="exact"/>
        <w:rPr>
          <w:rFonts w:eastAsia="Times New Roman"/>
          <w:sz w:val="24"/>
          <w:szCs w:val="24"/>
        </w:rPr>
      </w:pPr>
    </w:p>
    <w:p w14:paraId="5AD07CFF"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ebenda, Weinberg</w:t>
      </w:r>
    </w:p>
    <w:p w14:paraId="0B582F83" w14:textId="77777777" w:rsidR="005E2146" w:rsidRDefault="005E2146" w:rsidP="005E2146">
      <w:pPr>
        <w:spacing w:line="255" w:lineRule="exact"/>
        <w:rPr>
          <w:rFonts w:eastAsia="Times New Roman"/>
          <w:sz w:val="24"/>
          <w:szCs w:val="24"/>
        </w:rPr>
      </w:pPr>
    </w:p>
    <w:p w14:paraId="51236525" w14:textId="77777777" w:rsidR="005E2146" w:rsidRDefault="005E2146" w:rsidP="005E2146">
      <w:pPr>
        <w:numPr>
          <w:ilvl w:val="0"/>
          <w:numId w:val="57"/>
        </w:numPr>
        <w:tabs>
          <w:tab w:val="left" w:pos="780"/>
        </w:tabs>
        <w:ind w:left="780" w:hanging="780"/>
        <w:rPr>
          <w:rFonts w:eastAsia="Times New Roman"/>
          <w:sz w:val="24"/>
          <w:szCs w:val="24"/>
          <w:lang w:val="en-GB"/>
        </w:rPr>
      </w:pPr>
      <w:r w:rsidRPr="00ED405D">
        <w:rPr>
          <w:rFonts w:eastAsia="Times New Roman"/>
          <w:sz w:val="24"/>
          <w:szCs w:val="24"/>
          <w:lang w:val="en-GB"/>
        </w:rPr>
        <w:t xml:space="preserve">(S. 816, </w:t>
      </w:r>
      <w:r w:rsidRPr="00ED405D">
        <w:rPr>
          <w:rFonts w:eastAsia="Times New Roman"/>
          <w:b/>
          <w:bCs/>
          <w:i/>
          <w:iCs/>
          <w:sz w:val="24"/>
          <w:szCs w:val="24"/>
          <w:lang w:val="en-GB"/>
        </w:rPr>
        <w:t>Jewish New Testament Commentary</w:t>
      </w:r>
      <w:r w:rsidRPr="00ED405D">
        <w:rPr>
          <w:rFonts w:eastAsia="Times New Roman"/>
          <w:sz w:val="24"/>
          <w:szCs w:val="24"/>
          <w:lang w:val="en-GB"/>
        </w:rPr>
        <w:t>).</w:t>
      </w:r>
    </w:p>
    <w:p w14:paraId="55EC0AE4" w14:textId="77777777" w:rsidR="005E2146" w:rsidRPr="00ED405D" w:rsidRDefault="005E2146" w:rsidP="005E2146">
      <w:pPr>
        <w:spacing w:line="42" w:lineRule="exact"/>
        <w:rPr>
          <w:rFonts w:eastAsia="Times New Roman"/>
          <w:sz w:val="24"/>
          <w:szCs w:val="24"/>
          <w:lang w:val="en-GB"/>
        </w:rPr>
      </w:pPr>
    </w:p>
    <w:p w14:paraId="5B6AAD7C"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ebd.</w:t>
      </w:r>
    </w:p>
    <w:p w14:paraId="268E5407" w14:textId="77777777" w:rsidR="005E2146" w:rsidRDefault="005E2146" w:rsidP="005E2146">
      <w:pPr>
        <w:spacing w:line="7" w:lineRule="exact"/>
        <w:rPr>
          <w:rFonts w:eastAsia="Times New Roman"/>
          <w:sz w:val="24"/>
          <w:szCs w:val="24"/>
        </w:rPr>
      </w:pPr>
    </w:p>
    <w:p w14:paraId="3D3A4C30"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ibid, Witchdoctor. . .</w:t>
      </w:r>
    </w:p>
    <w:p w14:paraId="00899765" w14:textId="77777777" w:rsidR="005E2146" w:rsidRDefault="005E2146" w:rsidP="005E2146">
      <w:pPr>
        <w:spacing w:line="7" w:lineRule="exact"/>
        <w:rPr>
          <w:rFonts w:eastAsia="Times New Roman"/>
          <w:sz w:val="24"/>
          <w:szCs w:val="24"/>
        </w:rPr>
      </w:pPr>
    </w:p>
    <w:p w14:paraId="3981BBE2"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ebd.</w:t>
      </w:r>
    </w:p>
    <w:p w14:paraId="41119DCD" w14:textId="77777777" w:rsidR="005E2146" w:rsidRDefault="005E2146" w:rsidP="005E2146">
      <w:pPr>
        <w:spacing w:line="7" w:lineRule="exact"/>
        <w:rPr>
          <w:rFonts w:eastAsia="Times New Roman"/>
          <w:sz w:val="24"/>
          <w:szCs w:val="24"/>
        </w:rPr>
      </w:pPr>
    </w:p>
    <w:p w14:paraId="5BDF9877" w14:textId="77777777" w:rsidR="005E2146" w:rsidRDefault="005E2146" w:rsidP="005E2146">
      <w:pPr>
        <w:numPr>
          <w:ilvl w:val="0"/>
          <w:numId w:val="57"/>
        </w:numPr>
        <w:tabs>
          <w:tab w:val="left" w:pos="720"/>
        </w:tabs>
        <w:ind w:left="720" w:hanging="720"/>
        <w:rPr>
          <w:rFonts w:eastAsia="Times New Roman"/>
          <w:sz w:val="24"/>
          <w:szCs w:val="24"/>
        </w:rPr>
      </w:pPr>
      <w:r>
        <w:rPr>
          <w:rFonts w:eastAsia="Times New Roman"/>
          <w:sz w:val="24"/>
          <w:szCs w:val="24"/>
        </w:rPr>
        <w:t>ebd.</w:t>
      </w:r>
    </w:p>
    <w:p w14:paraId="2BE8E2A6" w14:textId="77777777" w:rsidR="005E2146" w:rsidRDefault="005E2146" w:rsidP="005E2146">
      <w:pPr>
        <w:spacing w:line="7" w:lineRule="exact"/>
        <w:rPr>
          <w:sz w:val="20"/>
          <w:szCs w:val="20"/>
        </w:rPr>
      </w:pPr>
    </w:p>
    <w:p w14:paraId="204BD6D8" w14:textId="77777777" w:rsidR="005E2146" w:rsidRDefault="005E2146" w:rsidP="005E2146">
      <w:pPr>
        <w:numPr>
          <w:ilvl w:val="0"/>
          <w:numId w:val="58"/>
        </w:numPr>
        <w:tabs>
          <w:tab w:val="left" w:pos="720"/>
        </w:tabs>
        <w:ind w:left="720" w:hanging="720"/>
        <w:rPr>
          <w:rFonts w:eastAsia="Times New Roman"/>
          <w:sz w:val="24"/>
          <w:szCs w:val="24"/>
        </w:rPr>
      </w:pPr>
      <w:r>
        <w:rPr>
          <w:rFonts w:eastAsia="Times New Roman"/>
          <w:sz w:val="24"/>
          <w:szCs w:val="24"/>
        </w:rPr>
        <w:t>ebd.</w:t>
      </w:r>
    </w:p>
    <w:p w14:paraId="187DDC76" w14:textId="77777777" w:rsidR="005E2146" w:rsidRDefault="005E2146" w:rsidP="005E2146">
      <w:pPr>
        <w:spacing w:line="7" w:lineRule="exact"/>
        <w:rPr>
          <w:rFonts w:eastAsia="Times New Roman"/>
          <w:sz w:val="24"/>
          <w:szCs w:val="24"/>
        </w:rPr>
      </w:pPr>
    </w:p>
    <w:p w14:paraId="2F7F52FD" w14:textId="77777777" w:rsidR="005E2146" w:rsidRDefault="005E2146" w:rsidP="005E2146">
      <w:pPr>
        <w:numPr>
          <w:ilvl w:val="0"/>
          <w:numId w:val="58"/>
        </w:numPr>
        <w:tabs>
          <w:tab w:val="left" w:pos="720"/>
        </w:tabs>
        <w:ind w:left="720" w:hanging="720"/>
        <w:rPr>
          <w:rFonts w:eastAsia="Times New Roman"/>
          <w:sz w:val="24"/>
          <w:szCs w:val="24"/>
        </w:rPr>
      </w:pPr>
      <w:r>
        <w:rPr>
          <w:rFonts w:eastAsia="Times New Roman"/>
          <w:sz w:val="24"/>
          <w:szCs w:val="24"/>
        </w:rPr>
        <w:t>ebd.</w:t>
      </w:r>
    </w:p>
    <w:p w14:paraId="429F8F9F" w14:textId="77777777" w:rsidR="005E2146" w:rsidRDefault="005E2146" w:rsidP="005E2146">
      <w:pPr>
        <w:spacing w:line="7" w:lineRule="exact"/>
        <w:rPr>
          <w:rFonts w:eastAsia="Times New Roman"/>
          <w:sz w:val="24"/>
          <w:szCs w:val="24"/>
        </w:rPr>
      </w:pPr>
    </w:p>
    <w:p w14:paraId="7E55AD2F" w14:textId="77777777" w:rsidR="005E2146" w:rsidRDefault="005E2146" w:rsidP="005E2146">
      <w:pPr>
        <w:numPr>
          <w:ilvl w:val="0"/>
          <w:numId w:val="58"/>
        </w:numPr>
        <w:tabs>
          <w:tab w:val="left" w:pos="720"/>
        </w:tabs>
        <w:ind w:left="720" w:hanging="720"/>
        <w:rPr>
          <w:rFonts w:eastAsia="Times New Roman"/>
          <w:sz w:val="24"/>
          <w:szCs w:val="24"/>
        </w:rPr>
      </w:pPr>
      <w:r>
        <w:rPr>
          <w:rFonts w:eastAsia="Times New Roman"/>
          <w:sz w:val="24"/>
          <w:szCs w:val="24"/>
        </w:rPr>
        <w:t>ebd.</w:t>
      </w:r>
    </w:p>
    <w:p w14:paraId="37E1EFE4" w14:textId="77777777" w:rsidR="005E2146" w:rsidRDefault="005E2146" w:rsidP="005E2146">
      <w:pPr>
        <w:spacing w:line="7" w:lineRule="exact"/>
        <w:rPr>
          <w:rFonts w:eastAsia="Times New Roman"/>
          <w:sz w:val="24"/>
          <w:szCs w:val="24"/>
        </w:rPr>
      </w:pPr>
    </w:p>
    <w:p w14:paraId="71BCD591" w14:textId="77777777" w:rsidR="005E2146" w:rsidRDefault="005E2146" w:rsidP="005E2146">
      <w:pPr>
        <w:numPr>
          <w:ilvl w:val="0"/>
          <w:numId w:val="58"/>
        </w:numPr>
        <w:tabs>
          <w:tab w:val="left" w:pos="720"/>
        </w:tabs>
        <w:spacing w:line="225" w:lineRule="auto"/>
        <w:ind w:left="720" w:hanging="720"/>
        <w:rPr>
          <w:rFonts w:eastAsia="Times New Roman"/>
          <w:sz w:val="24"/>
          <w:szCs w:val="24"/>
          <w:lang w:val="en-GB"/>
        </w:rPr>
      </w:pPr>
      <w:r w:rsidRPr="00ED405D">
        <w:rPr>
          <w:rFonts w:eastAsia="Times New Roman"/>
          <w:sz w:val="16"/>
          <w:szCs w:val="16"/>
          <w:lang w:val="en-GB"/>
        </w:rPr>
        <w:t>Jesse Penn-Lewis, War on the Saints (Christian Literature Crusade), S. 21.</w:t>
      </w:r>
    </w:p>
    <w:p w14:paraId="745A1069" w14:textId="77777777" w:rsidR="005E2146" w:rsidRPr="00ED405D" w:rsidRDefault="005E2146" w:rsidP="005E2146">
      <w:pPr>
        <w:spacing w:line="24" w:lineRule="exact"/>
        <w:rPr>
          <w:rFonts w:eastAsia="Times New Roman"/>
          <w:sz w:val="24"/>
          <w:szCs w:val="24"/>
          <w:lang w:val="en-GB"/>
        </w:rPr>
      </w:pPr>
    </w:p>
    <w:p w14:paraId="3E348C59" w14:textId="77777777" w:rsidR="005E2146" w:rsidRDefault="005E2146" w:rsidP="005E2146">
      <w:pPr>
        <w:numPr>
          <w:ilvl w:val="0"/>
          <w:numId w:val="58"/>
        </w:numPr>
        <w:tabs>
          <w:tab w:val="left" w:pos="720"/>
        </w:tabs>
        <w:spacing w:line="230" w:lineRule="auto"/>
        <w:ind w:left="720" w:hanging="720"/>
        <w:rPr>
          <w:rFonts w:eastAsia="Times New Roman"/>
          <w:sz w:val="24"/>
          <w:szCs w:val="24"/>
        </w:rPr>
      </w:pPr>
      <w:r w:rsidRPr="00ED405D">
        <w:rPr>
          <w:rFonts w:eastAsia="Times New Roman"/>
          <w:sz w:val="18"/>
          <w:szCs w:val="18"/>
          <w:lang w:val="en-GB"/>
        </w:rPr>
        <w:t xml:space="preserve">(aus Adam Clarke's Commentary, Elektronische Datenbank. </w:t>
      </w:r>
      <w:r>
        <w:rPr>
          <w:rFonts w:eastAsia="Times New Roman"/>
          <w:sz w:val="18"/>
          <w:szCs w:val="18"/>
        </w:rPr>
        <w:t>Copyright © 1996, 2003 by Biblesoft, Inc. Alle</w:t>
      </w:r>
    </w:p>
    <w:p w14:paraId="00F90415" w14:textId="77777777" w:rsidR="005E2146" w:rsidRDefault="005E2146" w:rsidP="005E2146">
      <w:pPr>
        <w:spacing w:line="19" w:lineRule="exact"/>
        <w:rPr>
          <w:sz w:val="20"/>
          <w:szCs w:val="20"/>
        </w:rPr>
      </w:pPr>
    </w:p>
    <w:p w14:paraId="6C1E539F" w14:textId="77777777" w:rsidR="005E2146" w:rsidRDefault="005E2146" w:rsidP="005E2146">
      <w:pPr>
        <w:ind w:left="720"/>
        <w:rPr>
          <w:sz w:val="20"/>
          <w:szCs w:val="20"/>
        </w:rPr>
      </w:pPr>
      <w:r>
        <w:rPr>
          <w:rFonts w:eastAsia="Times New Roman"/>
          <w:sz w:val="18"/>
          <w:szCs w:val="18"/>
        </w:rPr>
        <w:t>Rechte vorbehalten.)</w:t>
      </w:r>
    </w:p>
    <w:p w14:paraId="627AEB3A" w14:textId="77777777" w:rsidR="005E2146" w:rsidRDefault="005E2146" w:rsidP="005E2146">
      <w:pPr>
        <w:spacing w:line="20" w:lineRule="exact"/>
        <w:rPr>
          <w:sz w:val="20"/>
          <w:szCs w:val="20"/>
        </w:rPr>
      </w:pPr>
    </w:p>
    <w:p w14:paraId="209F0E2D" w14:textId="77777777" w:rsidR="005E2146" w:rsidRDefault="005E2146" w:rsidP="005E2146">
      <w:pPr>
        <w:numPr>
          <w:ilvl w:val="0"/>
          <w:numId w:val="59"/>
        </w:numPr>
        <w:tabs>
          <w:tab w:val="left" w:pos="720"/>
        </w:tabs>
        <w:ind w:left="720" w:hanging="720"/>
        <w:rPr>
          <w:rFonts w:eastAsia="Times New Roman"/>
          <w:sz w:val="24"/>
          <w:szCs w:val="24"/>
        </w:rPr>
      </w:pPr>
      <w:r>
        <w:rPr>
          <w:rFonts w:eastAsia="Times New Roman"/>
          <w:sz w:val="24"/>
          <w:szCs w:val="24"/>
        </w:rPr>
        <w:t>ebd.</w:t>
      </w:r>
    </w:p>
    <w:p w14:paraId="10EFA2BA" w14:textId="77777777" w:rsidR="005E2146" w:rsidRDefault="005E2146" w:rsidP="005E2146">
      <w:pPr>
        <w:spacing w:line="15" w:lineRule="exact"/>
        <w:rPr>
          <w:rFonts w:eastAsia="Times New Roman"/>
          <w:sz w:val="24"/>
          <w:szCs w:val="24"/>
        </w:rPr>
      </w:pPr>
    </w:p>
    <w:p w14:paraId="54426CE5" w14:textId="77777777" w:rsidR="005E2146" w:rsidRDefault="005E2146" w:rsidP="005E2146">
      <w:pPr>
        <w:numPr>
          <w:ilvl w:val="0"/>
          <w:numId w:val="59"/>
        </w:numPr>
        <w:tabs>
          <w:tab w:val="left" w:pos="720"/>
        </w:tabs>
        <w:ind w:left="720" w:hanging="720"/>
        <w:rPr>
          <w:rFonts w:eastAsia="Times New Roman"/>
          <w:sz w:val="24"/>
          <w:szCs w:val="24"/>
        </w:rPr>
      </w:pPr>
      <w:r>
        <w:rPr>
          <w:rFonts w:eastAsia="Times New Roman"/>
          <w:sz w:val="24"/>
          <w:szCs w:val="24"/>
        </w:rPr>
        <w:t>ebd.</w:t>
      </w:r>
    </w:p>
    <w:p w14:paraId="1358774B" w14:textId="77777777" w:rsidR="005E2146" w:rsidRDefault="005E2146" w:rsidP="005E2146">
      <w:pPr>
        <w:spacing w:line="7" w:lineRule="exact"/>
        <w:rPr>
          <w:rFonts w:eastAsia="Times New Roman"/>
          <w:sz w:val="24"/>
          <w:szCs w:val="24"/>
        </w:rPr>
      </w:pPr>
    </w:p>
    <w:p w14:paraId="43E53384" w14:textId="77777777" w:rsidR="005E2146" w:rsidRDefault="005E2146" w:rsidP="005E2146">
      <w:pPr>
        <w:numPr>
          <w:ilvl w:val="0"/>
          <w:numId w:val="59"/>
        </w:numPr>
        <w:tabs>
          <w:tab w:val="left" w:pos="720"/>
        </w:tabs>
        <w:spacing w:line="230" w:lineRule="auto"/>
        <w:ind w:left="720" w:hanging="720"/>
        <w:rPr>
          <w:rFonts w:eastAsia="Times New Roman"/>
          <w:sz w:val="24"/>
          <w:szCs w:val="24"/>
          <w:lang w:val="en-GB"/>
        </w:rPr>
      </w:pPr>
      <w:r w:rsidRPr="00ED405D">
        <w:rPr>
          <w:rFonts w:eastAsia="Times New Roman"/>
          <w:sz w:val="18"/>
          <w:szCs w:val="18"/>
          <w:lang w:val="en-GB"/>
        </w:rPr>
        <w:t>(Botschaft an China, Bd. 2, S. 403)</w:t>
      </w:r>
    </w:p>
    <w:p w14:paraId="4AF61C6E" w14:textId="77777777" w:rsidR="005E2146" w:rsidRPr="00ED405D" w:rsidRDefault="005E2146" w:rsidP="005E2146">
      <w:pPr>
        <w:spacing w:line="18" w:lineRule="exact"/>
        <w:rPr>
          <w:rFonts w:eastAsia="Times New Roman"/>
          <w:sz w:val="24"/>
          <w:szCs w:val="24"/>
          <w:lang w:val="en-GB"/>
        </w:rPr>
      </w:pPr>
    </w:p>
    <w:p w14:paraId="5EAD7AC1" w14:textId="77777777" w:rsidR="005E2146" w:rsidRDefault="005E2146" w:rsidP="005E2146">
      <w:pPr>
        <w:numPr>
          <w:ilvl w:val="0"/>
          <w:numId w:val="59"/>
        </w:numPr>
        <w:tabs>
          <w:tab w:val="left" w:pos="720"/>
        </w:tabs>
        <w:ind w:left="720" w:hanging="720"/>
        <w:rPr>
          <w:rFonts w:eastAsia="Times New Roman"/>
          <w:sz w:val="24"/>
          <w:szCs w:val="24"/>
        </w:rPr>
      </w:pPr>
      <w:r>
        <w:rPr>
          <w:rFonts w:eastAsia="Times New Roman"/>
          <w:sz w:val="24"/>
          <w:szCs w:val="24"/>
        </w:rPr>
        <w:t>ebd.</w:t>
      </w:r>
    </w:p>
    <w:p w14:paraId="404B334D" w14:textId="77777777" w:rsidR="005E2146" w:rsidRDefault="005E2146" w:rsidP="005E2146">
      <w:pPr>
        <w:spacing w:line="7" w:lineRule="exact"/>
        <w:rPr>
          <w:rFonts w:eastAsia="Times New Roman"/>
          <w:sz w:val="24"/>
          <w:szCs w:val="24"/>
        </w:rPr>
      </w:pPr>
    </w:p>
    <w:p w14:paraId="1FFBEE1C" w14:textId="77777777" w:rsidR="005E2146" w:rsidRDefault="005E2146" w:rsidP="005E2146">
      <w:pPr>
        <w:numPr>
          <w:ilvl w:val="0"/>
          <w:numId w:val="59"/>
        </w:numPr>
        <w:tabs>
          <w:tab w:val="left" w:pos="720"/>
        </w:tabs>
        <w:ind w:left="720" w:hanging="720"/>
        <w:rPr>
          <w:rFonts w:eastAsia="Times New Roman"/>
          <w:sz w:val="24"/>
          <w:szCs w:val="24"/>
        </w:rPr>
      </w:pPr>
      <w:r>
        <w:rPr>
          <w:rFonts w:eastAsia="Times New Roman"/>
          <w:sz w:val="24"/>
          <w:szCs w:val="24"/>
        </w:rPr>
        <w:t>ebd.</w:t>
      </w:r>
    </w:p>
    <w:p w14:paraId="1EEA798C" w14:textId="77777777" w:rsidR="005E2146" w:rsidRDefault="005E2146" w:rsidP="005E2146">
      <w:pPr>
        <w:spacing w:line="7" w:lineRule="exact"/>
        <w:rPr>
          <w:rFonts w:eastAsia="Times New Roman"/>
          <w:sz w:val="24"/>
          <w:szCs w:val="24"/>
        </w:rPr>
      </w:pPr>
    </w:p>
    <w:p w14:paraId="2445AD61" w14:textId="77777777" w:rsidR="005E2146" w:rsidRDefault="005E2146" w:rsidP="005E2146">
      <w:pPr>
        <w:numPr>
          <w:ilvl w:val="0"/>
          <w:numId w:val="59"/>
        </w:numPr>
        <w:tabs>
          <w:tab w:val="left" w:pos="720"/>
        </w:tabs>
        <w:ind w:left="720" w:hanging="720"/>
        <w:rPr>
          <w:rFonts w:eastAsia="Times New Roman"/>
          <w:sz w:val="24"/>
          <w:szCs w:val="24"/>
        </w:rPr>
      </w:pPr>
      <w:r>
        <w:rPr>
          <w:rFonts w:eastAsia="Times New Roman"/>
          <w:sz w:val="24"/>
          <w:szCs w:val="24"/>
        </w:rPr>
        <w:t>ebd.</w:t>
      </w:r>
    </w:p>
    <w:p w14:paraId="20191A96" w14:textId="77777777" w:rsidR="005E2146" w:rsidRDefault="005E2146" w:rsidP="005E2146">
      <w:pPr>
        <w:spacing w:line="7" w:lineRule="exact"/>
        <w:rPr>
          <w:rFonts w:eastAsia="Times New Roman"/>
          <w:sz w:val="24"/>
          <w:szCs w:val="24"/>
        </w:rPr>
      </w:pPr>
    </w:p>
    <w:p w14:paraId="7E1DB6BE" w14:textId="77777777" w:rsidR="005E2146" w:rsidRDefault="005E2146" w:rsidP="005E2146">
      <w:pPr>
        <w:numPr>
          <w:ilvl w:val="0"/>
          <w:numId w:val="59"/>
        </w:numPr>
        <w:tabs>
          <w:tab w:val="left" w:pos="720"/>
        </w:tabs>
        <w:ind w:left="720" w:hanging="720"/>
        <w:rPr>
          <w:rFonts w:eastAsia="Times New Roman"/>
          <w:sz w:val="24"/>
          <w:szCs w:val="24"/>
        </w:rPr>
      </w:pPr>
      <w:r w:rsidRPr="00ED405D">
        <w:rPr>
          <w:rFonts w:eastAsia="Times New Roman"/>
          <w:sz w:val="18"/>
          <w:szCs w:val="18"/>
          <w:lang w:val="en-GB"/>
        </w:rPr>
        <w:t xml:space="preserve">(aus Barnes' Notes, Elektronische Datenbank Copyright © 1997, 2003 by Biblesoft, Inc. </w:t>
      </w:r>
      <w:r>
        <w:rPr>
          <w:rFonts w:eastAsia="Times New Roman"/>
          <w:sz w:val="18"/>
          <w:szCs w:val="18"/>
        </w:rPr>
        <w:t>Alle Rechte vorbehalten</w:t>
      </w:r>
      <w:r>
        <w:rPr>
          <w:rFonts w:eastAsia="Times New Roman"/>
          <w:sz w:val="24"/>
          <w:szCs w:val="24"/>
        </w:rPr>
        <w:t>.</w:t>
      </w:r>
    </w:p>
    <w:p w14:paraId="54F89773" w14:textId="77777777" w:rsidR="005E2146" w:rsidRDefault="005E2146" w:rsidP="005E2146">
      <w:pPr>
        <w:spacing w:line="7" w:lineRule="exact"/>
        <w:rPr>
          <w:rFonts w:eastAsia="Times New Roman"/>
          <w:sz w:val="24"/>
          <w:szCs w:val="24"/>
        </w:rPr>
      </w:pPr>
    </w:p>
    <w:p w14:paraId="5FD6FD81" w14:textId="77777777" w:rsidR="005E2146" w:rsidRDefault="005E2146" w:rsidP="005E2146">
      <w:pPr>
        <w:numPr>
          <w:ilvl w:val="0"/>
          <w:numId w:val="59"/>
        </w:numPr>
        <w:tabs>
          <w:tab w:val="left" w:pos="720"/>
        </w:tabs>
        <w:spacing w:line="230" w:lineRule="auto"/>
        <w:ind w:left="720" w:hanging="720"/>
        <w:rPr>
          <w:rFonts w:eastAsia="Times New Roman"/>
          <w:sz w:val="24"/>
          <w:szCs w:val="24"/>
        </w:rPr>
      </w:pPr>
      <w:r>
        <w:rPr>
          <w:rFonts w:eastAsia="Times New Roman"/>
          <w:sz w:val="18"/>
          <w:szCs w:val="18"/>
        </w:rPr>
        <w:t>Robinson, Lexikon</w:t>
      </w:r>
    </w:p>
    <w:p w14:paraId="55C818D3" w14:textId="77777777" w:rsidR="005E2146" w:rsidRDefault="005E2146" w:rsidP="005E2146">
      <w:pPr>
        <w:spacing w:line="18" w:lineRule="exact"/>
        <w:rPr>
          <w:rFonts w:eastAsia="Times New Roman"/>
          <w:sz w:val="24"/>
          <w:szCs w:val="24"/>
        </w:rPr>
      </w:pPr>
    </w:p>
    <w:p w14:paraId="786D441F" w14:textId="77777777" w:rsidR="005E2146" w:rsidRDefault="005E2146" w:rsidP="005E2146">
      <w:pPr>
        <w:numPr>
          <w:ilvl w:val="0"/>
          <w:numId w:val="59"/>
        </w:numPr>
        <w:tabs>
          <w:tab w:val="left" w:pos="720"/>
        </w:tabs>
        <w:ind w:left="720" w:hanging="720"/>
        <w:rPr>
          <w:rFonts w:eastAsia="Times New Roman"/>
          <w:sz w:val="24"/>
          <w:szCs w:val="24"/>
        </w:rPr>
      </w:pPr>
      <w:r>
        <w:rPr>
          <w:rFonts w:eastAsia="Times New Roman"/>
          <w:sz w:val="24"/>
          <w:szCs w:val="24"/>
        </w:rPr>
        <w:t>ebd.</w:t>
      </w:r>
    </w:p>
    <w:p w14:paraId="12DB4191" w14:textId="77777777" w:rsidR="005E2146" w:rsidRDefault="005E2146" w:rsidP="005E2146">
      <w:pPr>
        <w:spacing w:line="7" w:lineRule="exact"/>
        <w:rPr>
          <w:rFonts w:eastAsia="Times New Roman"/>
          <w:sz w:val="24"/>
          <w:szCs w:val="24"/>
        </w:rPr>
      </w:pPr>
    </w:p>
    <w:p w14:paraId="006F0529" w14:textId="77777777" w:rsidR="005E2146" w:rsidRDefault="005E2146" w:rsidP="005E2146">
      <w:pPr>
        <w:numPr>
          <w:ilvl w:val="0"/>
          <w:numId w:val="59"/>
        </w:numPr>
        <w:tabs>
          <w:tab w:val="left" w:pos="720"/>
        </w:tabs>
        <w:spacing w:line="230" w:lineRule="auto"/>
        <w:ind w:left="720" w:hanging="720"/>
        <w:rPr>
          <w:rFonts w:eastAsia="Times New Roman"/>
          <w:sz w:val="24"/>
          <w:szCs w:val="24"/>
          <w:lang w:val="en-GB"/>
        </w:rPr>
      </w:pPr>
      <w:r w:rsidRPr="00ED405D">
        <w:rPr>
          <w:rFonts w:eastAsia="Times New Roman"/>
          <w:sz w:val="18"/>
          <w:szCs w:val="18"/>
          <w:lang w:val="en-GB"/>
        </w:rPr>
        <w:t>Zit. op. Pat Holliday und Kanco, W itchdoctor . . .</w:t>
      </w:r>
    </w:p>
    <w:p w14:paraId="3E25B330" w14:textId="77777777" w:rsidR="005E2146" w:rsidRPr="00ED405D" w:rsidRDefault="005E2146" w:rsidP="005E2146">
      <w:pPr>
        <w:spacing w:line="18" w:lineRule="exact"/>
        <w:rPr>
          <w:rFonts w:eastAsia="Times New Roman"/>
          <w:sz w:val="24"/>
          <w:szCs w:val="24"/>
          <w:lang w:val="en-GB"/>
        </w:rPr>
      </w:pPr>
    </w:p>
    <w:p w14:paraId="4758023E" w14:textId="77777777" w:rsidR="005E2146" w:rsidRDefault="005E2146" w:rsidP="005E2146">
      <w:pPr>
        <w:numPr>
          <w:ilvl w:val="0"/>
          <w:numId w:val="59"/>
        </w:numPr>
        <w:tabs>
          <w:tab w:val="left" w:pos="720"/>
        </w:tabs>
        <w:spacing w:line="230" w:lineRule="auto"/>
        <w:ind w:left="720" w:hanging="720"/>
        <w:rPr>
          <w:rFonts w:eastAsia="Times New Roman"/>
          <w:sz w:val="24"/>
          <w:szCs w:val="24"/>
        </w:rPr>
      </w:pPr>
      <w:r>
        <w:rPr>
          <w:rFonts w:eastAsia="Times New Roman"/>
          <w:sz w:val="18"/>
          <w:szCs w:val="18"/>
        </w:rPr>
        <w:t>ibid, Pastor D. D. Kaniaki</w:t>
      </w:r>
    </w:p>
    <w:p w14:paraId="165AE69C" w14:textId="77777777" w:rsidR="005E2146" w:rsidRDefault="005E2146" w:rsidP="005E2146">
      <w:pPr>
        <w:spacing w:line="18" w:lineRule="exact"/>
        <w:rPr>
          <w:rFonts w:eastAsia="Times New Roman"/>
          <w:sz w:val="24"/>
          <w:szCs w:val="24"/>
        </w:rPr>
      </w:pPr>
    </w:p>
    <w:p w14:paraId="384D993B" w14:textId="77777777" w:rsidR="005E2146" w:rsidRDefault="005E2146" w:rsidP="005E2146">
      <w:pPr>
        <w:numPr>
          <w:ilvl w:val="0"/>
          <w:numId w:val="59"/>
        </w:numPr>
        <w:tabs>
          <w:tab w:val="left" w:pos="720"/>
        </w:tabs>
        <w:spacing w:line="230" w:lineRule="auto"/>
        <w:ind w:left="720" w:hanging="720"/>
        <w:rPr>
          <w:rFonts w:eastAsia="Times New Roman"/>
          <w:sz w:val="24"/>
          <w:szCs w:val="24"/>
        </w:rPr>
      </w:pPr>
      <w:r>
        <w:rPr>
          <w:rFonts w:eastAsia="Times New Roman"/>
          <w:sz w:val="18"/>
          <w:szCs w:val="18"/>
        </w:rPr>
        <w:t>ibid, Eni</w:t>
      </w:r>
    </w:p>
    <w:p w14:paraId="13FC4CDF" w14:textId="77777777" w:rsidR="005E2146" w:rsidRDefault="005E2146" w:rsidP="005E2146">
      <w:pPr>
        <w:spacing w:line="18" w:lineRule="exact"/>
        <w:rPr>
          <w:rFonts w:eastAsia="Times New Roman"/>
          <w:sz w:val="24"/>
          <w:szCs w:val="24"/>
        </w:rPr>
      </w:pPr>
    </w:p>
    <w:p w14:paraId="511DB1B8" w14:textId="77777777" w:rsidR="005E2146" w:rsidRDefault="005E2146" w:rsidP="005E2146">
      <w:pPr>
        <w:numPr>
          <w:ilvl w:val="0"/>
          <w:numId w:val="59"/>
        </w:numPr>
        <w:tabs>
          <w:tab w:val="left" w:pos="720"/>
        </w:tabs>
        <w:spacing w:line="230" w:lineRule="auto"/>
        <w:ind w:left="720" w:hanging="720"/>
        <w:rPr>
          <w:rFonts w:eastAsia="Times New Roman"/>
          <w:sz w:val="24"/>
          <w:szCs w:val="24"/>
        </w:rPr>
      </w:pPr>
      <w:r>
        <w:rPr>
          <w:rFonts w:eastAsia="Times New Roman"/>
          <w:sz w:val="18"/>
          <w:szCs w:val="18"/>
        </w:rPr>
        <w:t>ibid, Bischof Kanco.</w:t>
      </w:r>
    </w:p>
    <w:p w14:paraId="7B37CE36" w14:textId="77777777" w:rsidR="005E2146" w:rsidRDefault="005E2146" w:rsidP="005E2146">
      <w:pPr>
        <w:sectPr w:rsidR="005E2146">
          <w:pgSz w:w="12240" w:h="15840"/>
          <w:pgMar w:top="1440" w:right="1440" w:bottom="897" w:left="1440" w:header="0" w:footer="0" w:gutter="0"/>
          <w:cols w:space="720" w:equalWidth="0">
            <w:col w:w="9360"/>
          </w:cols>
        </w:sectPr>
      </w:pPr>
    </w:p>
    <w:p w14:paraId="26EEDCD0" w14:textId="77777777" w:rsidR="005E2146" w:rsidRDefault="005E2146" w:rsidP="005E2146">
      <w:pPr>
        <w:spacing w:line="200" w:lineRule="exact"/>
        <w:rPr>
          <w:sz w:val="20"/>
          <w:szCs w:val="20"/>
        </w:rPr>
      </w:pPr>
    </w:p>
    <w:p w14:paraId="3499E052" w14:textId="77777777" w:rsidR="005E2146" w:rsidRDefault="005E2146" w:rsidP="005E2146">
      <w:pPr>
        <w:spacing w:line="241" w:lineRule="exact"/>
        <w:rPr>
          <w:sz w:val="20"/>
          <w:szCs w:val="20"/>
        </w:rPr>
      </w:pPr>
    </w:p>
    <w:p w14:paraId="0E3F6B94" w14:textId="77777777" w:rsidR="005E2146" w:rsidRDefault="005E2146" w:rsidP="005E2146">
      <w:pPr>
        <w:jc w:val="center"/>
        <w:rPr>
          <w:sz w:val="20"/>
          <w:szCs w:val="20"/>
        </w:rPr>
      </w:pPr>
      <w:r>
        <w:rPr>
          <w:rFonts w:eastAsia="Times New Roman"/>
          <w:sz w:val="24"/>
          <w:szCs w:val="24"/>
        </w:rPr>
        <w:t>85</w:t>
      </w:r>
    </w:p>
    <w:p w14:paraId="320ED2AD" w14:textId="77777777" w:rsidR="005E2146" w:rsidRDefault="005E2146" w:rsidP="005E2146">
      <w:pPr>
        <w:sectPr w:rsidR="005E2146">
          <w:type w:val="continuous"/>
          <w:pgSz w:w="12240" w:h="15840"/>
          <w:pgMar w:top="1440" w:right="1440" w:bottom="897" w:left="1440" w:header="0" w:footer="0" w:gutter="0"/>
          <w:cols w:space="720" w:equalWidth="0">
            <w:col w:w="9360"/>
          </w:cols>
        </w:sectPr>
      </w:pPr>
    </w:p>
    <w:p w14:paraId="7DB4FC61" w14:textId="77777777" w:rsidR="005E2146" w:rsidRDefault="005E2146" w:rsidP="005E2146">
      <w:pPr>
        <w:numPr>
          <w:ilvl w:val="0"/>
          <w:numId w:val="60"/>
        </w:numPr>
        <w:tabs>
          <w:tab w:val="left" w:pos="720"/>
        </w:tabs>
        <w:spacing w:line="464" w:lineRule="auto"/>
        <w:ind w:right="5740"/>
        <w:rPr>
          <w:rFonts w:eastAsia="Times New Roman"/>
          <w:color w:val="0000FF"/>
          <w:sz w:val="24"/>
          <w:szCs w:val="24"/>
          <w:lang w:val="es-ES"/>
        </w:rPr>
      </w:pPr>
      <w:hyperlink r:id="rId92">
        <w:r w:rsidRPr="00ED405D">
          <w:rPr>
            <w:rFonts w:eastAsia="Times New Roman"/>
            <w:color w:val="0000FF"/>
            <w:sz w:val="24"/>
            <w:szCs w:val="24"/>
            <w:lang w:val="es-ES"/>
          </w:rPr>
          <w:t>http://www.mineralwaters.org</w:t>
        </w:r>
      </w:hyperlink>
      <w:r w:rsidRPr="00ED405D">
        <w:rPr>
          <w:rFonts w:eastAsia="Times New Roman"/>
          <w:color w:val="000000"/>
          <w:sz w:val="24"/>
          <w:szCs w:val="24"/>
          <w:lang w:val="es-ES"/>
        </w:rPr>
        <w:t xml:space="preserve"> 5.</w:t>
      </w:r>
      <w:r w:rsidRPr="00ED405D">
        <w:rPr>
          <w:rFonts w:eastAsia="Times New Roman"/>
          <w:color w:val="000000"/>
          <w:sz w:val="27"/>
          <w:szCs w:val="27"/>
          <w:lang w:val="es-ES"/>
        </w:rPr>
        <w:t>Exo.</w:t>
      </w:r>
      <w:r w:rsidRPr="00ED405D">
        <w:rPr>
          <w:rFonts w:eastAsia="Times New Roman"/>
          <w:color w:val="000000"/>
          <w:sz w:val="24"/>
          <w:szCs w:val="24"/>
          <w:lang w:val="es-ES"/>
        </w:rPr>
        <w:t xml:space="preserve"> 31:31.</w:t>
      </w:r>
    </w:p>
    <w:p w14:paraId="234304A9" w14:textId="77777777" w:rsidR="005E2146" w:rsidRDefault="005E2146" w:rsidP="005E2146">
      <w:pPr>
        <w:spacing w:line="20" w:lineRule="exact"/>
        <w:rPr>
          <w:sz w:val="20"/>
          <w:szCs w:val="20"/>
          <w:lang w:val="es-ES"/>
        </w:rPr>
      </w:pPr>
      <w:r>
        <w:rPr>
          <w:noProof/>
          <w:sz w:val="20"/>
          <w:szCs w:val="20"/>
        </w:rPr>
        <w:drawing>
          <wp:anchor distT="0" distB="0" distL="114300" distR="114300" simplePos="0" relativeHeight="251704320" behindDoc="1" locked="0" layoutInCell="0" allowOverlap="1" wp14:anchorId="5ACD6D9C" wp14:editId="15F2D05E">
            <wp:simplePos x="0" y="0"/>
            <wp:positionH relativeFrom="column">
              <wp:posOffset>457200</wp:posOffset>
            </wp:positionH>
            <wp:positionV relativeFrom="paragraph">
              <wp:posOffset>-544830</wp:posOffset>
            </wp:positionV>
            <wp:extent cx="1833245" cy="8255"/>
            <wp:effectExtent l="0" t="0" r="0" b="0"/>
            <wp:wrapNone/>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3"/>
                    <a:srcRect/>
                    <a:stretch>
                      <a:fillRect/>
                    </a:stretch>
                  </pic:blipFill>
                  <pic:spPr bwMode="auto">
                    <a:xfrm>
                      <a:off x="0" y="0"/>
                      <a:ext cx="1833245" cy="8255"/>
                    </a:xfrm>
                    <a:prstGeom prst="rect">
                      <a:avLst/>
                    </a:prstGeom>
                    <a:noFill/>
                  </pic:spPr>
                </pic:pic>
              </a:graphicData>
            </a:graphic>
          </wp:anchor>
        </w:drawing>
      </w:r>
    </w:p>
    <w:p w14:paraId="5D167EC4" w14:textId="77777777" w:rsidR="005E2146" w:rsidRDefault="005E2146" w:rsidP="005E2146">
      <w:pPr>
        <w:tabs>
          <w:tab w:val="left" w:pos="700"/>
        </w:tabs>
        <w:spacing w:line="204" w:lineRule="auto"/>
        <w:ind w:left="120"/>
        <w:rPr>
          <w:sz w:val="20"/>
          <w:szCs w:val="20"/>
          <w:lang w:val="en-GB"/>
        </w:rPr>
      </w:pPr>
      <w:r w:rsidRPr="00ED405D">
        <w:rPr>
          <w:rFonts w:eastAsia="Times New Roman"/>
          <w:sz w:val="24"/>
          <w:szCs w:val="24"/>
          <w:lang w:val="en-GB"/>
        </w:rPr>
        <w:t>.</w:t>
      </w:r>
      <w:r w:rsidRPr="00ED405D">
        <w:rPr>
          <w:sz w:val="20"/>
          <w:szCs w:val="20"/>
          <w:lang w:val="en-GB"/>
        </w:rPr>
        <w:tab/>
      </w:r>
      <w:r w:rsidRPr="00ED405D">
        <w:rPr>
          <w:rFonts w:eastAsia="Times New Roman"/>
          <w:sz w:val="18"/>
          <w:szCs w:val="18"/>
          <w:lang w:val="en-GB"/>
        </w:rPr>
        <w:t>ibid</w:t>
      </w:r>
    </w:p>
    <w:p w14:paraId="430A07F5" w14:textId="77777777" w:rsidR="005E2146" w:rsidRPr="00ED405D" w:rsidRDefault="005E2146" w:rsidP="005E2146">
      <w:pPr>
        <w:spacing w:line="44" w:lineRule="exact"/>
        <w:rPr>
          <w:sz w:val="20"/>
          <w:szCs w:val="20"/>
          <w:lang w:val="en-GB"/>
        </w:rPr>
      </w:pPr>
    </w:p>
    <w:p w14:paraId="72E02B46" w14:textId="77777777" w:rsidR="005E2146" w:rsidRDefault="005E2146" w:rsidP="005E2146">
      <w:pPr>
        <w:tabs>
          <w:tab w:val="left" w:pos="1480"/>
        </w:tabs>
        <w:ind w:left="180"/>
        <w:rPr>
          <w:sz w:val="20"/>
          <w:szCs w:val="20"/>
          <w:lang w:val="en-GB"/>
        </w:rPr>
      </w:pPr>
      <w:r w:rsidRPr="00ED405D">
        <w:rPr>
          <w:rFonts w:eastAsia="Times New Roman"/>
          <w:sz w:val="24"/>
          <w:szCs w:val="24"/>
          <w:lang w:val="en-GB"/>
        </w:rPr>
        <w:t>.</w:t>
      </w:r>
      <w:r w:rsidRPr="00ED405D">
        <w:rPr>
          <w:sz w:val="20"/>
          <w:szCs w:val="20"/>
          <w:lang w:val="en-GB"/>
        </w:rPr>
        <w:tab/>
      </w:r>
      <w:r w:rsidRPr="00ED405D">
        <w:rPr>
          <w:rFonts w:eastAsia="Times New Roman"/>
          <w:sz w:val="18"/>
          <w:szCs w:val="18"/>
          <w:lang w:val="en-GB"/>
        </w:rPr>
        <w:t>ibid</w:t>
      </w:r>
    </w:p>
    <w:p w14:paraId="1CE92480" w14:textId="77777777" w:rsidR="005E2146" w:rsidRPr="00ED405D" w:rsidRDefault="005E2146" w:rsidP="005E2146">
      <w:pPr>
        <w:spacing w:line="79" w:lineRule="exact"/>
        <w:rPr>
          <w:sz w:val="20"/>
          <w:szCs w:val="20"/>
          <w:lang w:val="en-GB"/>
        </w:rPr>
      </w:pPr>
    </w:p>
    <w:p w14:paraId="372A16F2" w14:textId="77777777" w:rsidR="005E2146" w:rsidRDefault="005E2146" w:rsidP="005E2146">
      <w:pPr>
        <w:tabs>
          <w:tab w:val="left" w:pos="1420"/>
        </w:tabs>
        <w:ind w:left="240"/>
        <w:rPr>
          <w:sz w:val="20"/>
          <w:szCs w:val="20"/>
          <w:lang w:val="en-GB"/>
        </w:rPr>
      </w:pPr>
      <w:r w:rsidRPr="00ED405D">
        <w:rPr>
          <w:rFonts w:eastAsia="Times New Roman"/>
          <w:sz w:val="24"/>
          <w:szCs w:val="24"/>
          <w:lang w:val="en-GB"/>
        </w:rPr>
        <w:t>.</w:t>
      </w:r>
      <w:r w:rsidRPr="00ED405D">
        <w:rPr>
          <w:sz w:val="20"/>
          <w:szCs w:val="20"/>
          <w:lang w:val="en-GB"/>
        </w:rPr>
        <w:tab/>
      </w:r>
      <w:r w:rsidRPr="00ED405D">
        <w:rPr>
          <w:rFonts w:eastAsia="Times New Roman"/>
          <w:sz w:val="24"/>
          <w:szCs w:val="24"/>
          <w:lang w:val="en-GB"/>
        </w:rPr>
        <w:t>Siehe Madans Juvenal, Bd. II, S. 53.</w:t>
      </w:r>
    </w:p>
    <w:p w14:paraId="64BF1096" w14:textId="77777777" w:rsidR="005E2146" w:rsidRDefault="005E2146" w:rsidP="005E2146">
      <w:pPr>
        <w:tabs>
          <w:tab w:val="left" w:pos="1480"/>
        </w:tabs>
        <w:spacing w:line="217" w:lineRule="auto"/>
        <w:ind w:left="300"/>
        <w:rPr>
          <w:sz w:val="20"/>
          <w:szCs w:val="20"/>
          <w:lang w:val="en-GB"/>
        </w:rPr>
      </w:pPr>
      <w:r w:rsidRPr="00ED405D">
        <w:rPr>
          <w:rFonts w:eastAsia="Times New Roman"/>
          <w:sz w:val="24"/>
          <w:szCs w:val="24"/>
          <w:lang w:val="en-GB"/>
        </w:rPr>
        <w:t>.</w:t>
      </w:r>
      <w:r w:rsidRPr="00ED405D">
        <w:rPr>
          <w:sz w:val="20"/>
          <w:szCs w:val="20"/>
          <w:lang w:val="en-GB"/>
        </w:rPr>
        <w:tab/>
      </w:r>
      <w:r w:rsidRPr="00ED405D">
        <w:rPr>
          <w:rFonts w:eastAsia="Times New Roman"/>
          <w:sz w:val="18"/>
          <w:szCs w:val="18"/>
          <w:lang w:val="en-GB"/>
        </w:rPr>
        <w:t>ibid</w:t>
      </w:r>
    </w:p>
    <w:p w14:paraId="10EC400F" w14:textId="77777777" w:rsidR="005E2146" w:rsidRPr="00ED405D" w:rsidRDefault="005E2146" w:rsidP="005E2146">
      <w:pPr>
        <w:spacing w:line="262" w:lineRule="exact"/>
        <w:rPr>
          <w:sz w:val="20"/>
          <w:szCs w:val="20"/>
          <w:lang w:val="en-GB"/>
        </w:rPr>
      </w:pPr>
    </w:p>
    <w:p w14:paraId="526232B3" w14:textId="77777777" w:rsidR="005E2146" w:rsidRDefault="005E2146" w:rsidP="005E2146">
      <w:pPr>
        <w:tabs>
          <w:tab w:val="left" w:pos="1480"/>
        </w:tabs>
        <w:ind w:left="360"/>
        <w:rPr>
          <w:sz w:val="20"/>
          <w:szCs w:val="20"/>
          <w:lang w:val="en-GB"/>
        </w:rPr>
      </w:pPr>
      <w:r w:rsidRPr="00ED405D">
        <w:rPr>
          <w:rFonts w:eastAsia="Times New Roman"/>
          <w:sz w:val="24"/>
          <w:szCs w:val="24"/>
          <w:lang w:val="en-GB"/>
        </w:rPr>
        <w:t>.</w:t>
      </w:r>
      <w:r w:rsidRPr="00ED405D">
        <w:rPr>
          <w:sz w:val="20"/>
          <w:szCs w:val="20"/>
          <w:lang w:val="en-GB"/>
        </w:rPr>
        <w:tab/>
      </w:r>
      <w:r w:rsidRPr="00ED405D">
        <w:rPr>
          <w:rFonts w:eastAsia="Times New Roman"/>
          <w:sz w:val="18"/>
          <w:szCs w:val="18"/>
          <w:lang w:val="en-GB"/>
        </w:rPr>
        <w:t>ibid</w:t>
      </w:r>
    </w:p>
    <w:p w14:paraId="1C3FE029" w14:textId="77777777" w:rsidR="005E2146" w:rsidRPr="00ED405D" w:rsidRDefault="005E2146" w:rsidP="005E2146">
      <w:pPr>
        <w:spacing w:line="36" w:lineRule="exact"/>
        <w:rPr>
          <w:sz w:val="20"/>
          <w:szCs w:val="20"/>
          <w:lang w:val="en-GB"/>
        </w:rPr>
      </w:pPr>
    </w:p>
    <w:p w14:paraId="59874448" w14:textId="77777777" w:rsidR="005E2146" w:rsidRDefault="005E2146" w:rsidP="005E2146">
      <w:pPr>
        <w:tabs>
          <w:tab w:val="left" w:pos="2140"/>
        </w:tabs>
        <w:ind w:left="420"/>
        <w:rPr>
          <w:sz w:val="20"/>
          <w:szCs w:val="20"/>
        </w:rPr>
      </w:pPr>
      <w:r w:rsidRPr="00ED405D">
        <w:rPr>
          <w:rFonts w:eastAsia="Times New Roman"/>
          <w:sz w:val="24"/>
          <w:szCs w:val="24"/>
          <w:lang w:val="en-GB"/>
        </w:rPr>
        <w:t>.</w:t>
      </w:r>
      <w:r w:rsidRPr="00ED405D">
        <w:rPr>
          <w:sz w:val="20"/>
          <w:szCs w:val="20"/>
          <w:lang w:val="en-GB"/>
        </w:rPr>
        <w:tab/>
      </w:r>
      <w:r w:rsidRPr="00ED405D">
        <w:rPr>
          <w:rFonts w:eastAsia="Times New Roman"/>
          <w:sz w:val="18"/>
          <w:szCs w:val="18"/>
          <w:lang w:val="en-GB"/>
        </w:rPr>
        <w:t xml:space="preserve">(aus The W ycliffe Bible Commentary, Elektronische Datenbank. </w:t>
      </w:r>
      <w:r>
        <w:rPr>
          <w:rFonts w:eastAsia="Times New Roman"/>
          <w:sz w:val="18"/>
          <w:szCs w:val="18"/>
        </w:rPr>
        <w:t>Copyright (c) 1962 von</w:t>
      </w:r>
    </w:p>
    <w:p w14:paraId="3553719F" w14:textId="77777777" w:rsidR="005E2146" w:rsidRDefault="005E2146" w:rsidP="005E2146">
      <w:pPr>
        <w:spacing w:line="49" w:lineRule="exact"/>
        <w:rPr>
          <w:sz w:val="20"/>
          <w:szCs w:val="20"/>
        </w:rPr>
      </w:pPr>
    </w:p>
    <w:p w14:paraId="5D3AB714" w14:textId="77777777" w:rsidR="005E2146" w:rsidRDefault="005E2146" w:rsidP="005E2146">
      <w:pPr>
        <w:rPr>
          <w:sz w:val="20"/>
          <w:szCs w:val="20"/>
        </w:rPr>
      </w:pPr>
      <w:r>
        <w:rPr>
          <w:rFonts w:eastAsia="Times New Roman"/>
          <w:sz w:val="18"/>
          <w:szCs w:val="18"/>
        </w:rPr>
        <w:t>Moody Press)</w:t>
      </w:r>
    </w:p>
    <w:p w14:paraId="308E5DB2" w14:textId="77777777" w:rsidR="005E2146" w:rsidRDefault="005E2146" w:rsidP="005E2146">
      <w:pPr>
        <w:spacing w:line="20" w:lineRule="exact"/>
        <w:rPr>
          <w:sz w:val="20"/>
          <w:szCs w:val="20"/>
        </w:rPr>
      </w:pPr>
    </w:p>
    <w:p w14:paraId="60AD50ED" w14:textId="77777777" w:rsidR="005E2146" w:rsidRDefault="005E2146" w:rsidP="005E2146">
      <w:pPr>
        <w:tabs>
          <w:tab w:val="left" w:pos="2140"/>
        </w:tabs>
        <w:ind w:left="480"/>
        <w:rPr>
          <w:sz w:val="20"/>
          <w:szCs w:val="20"/>
        </w:rPr>
      </w:pPr>
      <w:r>
        <w:rPr>
          <w:rFonts w:eastAsia="Times New Roman"/>
          <w:sz w:val="24"/>
          <w:szCs w:val="24"/>
        </w:rPr>
        <w:t>.</w:t>
      </w:r>
      <w:r>
        <w:rPr>
          <w:sz w:val="20"/>
          <w:szCs w:val="20"/>
        </w:rPr>
        <w:tab/>
      </w:r>
      <w:r>
        <w:rPr>
          <w:rFonts w:eastAsia="Times New Roman"/>
          <w:sz w:val="24"/>
          <w:szCs w:val="24"/>
        </w:rPr>
        <w:t>ibid</w:t>
      </w:r>
    </w:p>
    <w:p w14:paraId="74067713" w14:textId="77777777" w:rsidR="005E2146" w:rsidRDefault="005E2146" w:rsidP="005E2146">
      <w:pPr>
        <w:spacing w:line="200" w:lineRule="exact"/>
        <w:rPr>
          <w:sz w:val="20"/>
          <w:szCs w:val="20"/>
        </w:rPr>
      </w:pPr>
    </w:p>
    <w:p w14:paraId="37131215" w14:textId="77777777" w:rsidR="005E2146" w:rsidRDefault="005E2146" w:rsidP="005E2146">
      <w:pPr>
        <w:spacing w:line="200" w:lineRule="exact"/>
        <w:rPr>
          <w:sz w:val="20"/>
          <w:szCs w:val="20"/>
        </w:rPr>
      </w:pPr>
    </w:p>
    <w:p w14:paraId="71A984F8" w14:textId="77777777" w:rsidR="005E2146" w:rsidRDefault="005E2146" w:rsidP="005E2146">
      <w:pPr>
        <w:spacing w:line="200" w:lineRule="exact"/>
        <w:rPr>
          <w:sz w:val="20"/>
          <w:szCs w:val="20"/>
        </w:rPr>
      </w:pPr>
    </w:p>
    <w:p w14:paraId="0F5F1A07" w14:textId="77777777" w:rsidR="005E2146" w:rsidRDefault="005E2146" w:rsidP="005E2146">
      <w:pPr>
        <w:spacing w:line="200" w:lineRule="exact"/>
        <w:rPr>
          <w:sz w:val="20"/>
          <w:szCs w:val="20"/>
        </w:rPr>
      </w:pPr>
    </w:p>
    <w:p w14:paraId="4E7642CD" w14:textId="77777777" w:rsidR="005E2146" w:rsidRDefault="005E2146" w:rsidP="005E2146">
      <w:pPr>
        <w:spacing w:line="200" w:lineRule="exact"/>
        <w:rPr>
          <w:sz w:val="20"/>
          <w:szCs w:val="20"/>
        </w:rPr>
      </w:pPr>
    </w:p>
    <w:p w14:paraId="29ED9E85" w14:textId="77777777" w:rsidR="005E2146" w:rsidRDefault="005E2146" w:rsidP="005E2146">
      <w:pPr>
        <w:spacing w:line="200" w:lineRule="exact"/>
        <w:rPr>
          <w:sz w:val="20"/>
          <w:szCs w:val="20"/>
        </w:rPr>
      </w:pPr>
    </w:p>
    <w:p w14:paraId="1BE72B50" w14:textId="77777777" w:rsidR="005E2146" w:rsidRDefault="005E2146" w:rsidP="005E2146">
      <w:pPr>
        <w:spacing w:line="200" w:lineRule="exact"/>
        <w:rPr>
          <w:sz w:val="20"/>
          <w:szCs w:val="20"/>
        </w:rPr>
      </w:pPr>
    </w:p>
    <w:p w14:paraId="0E754B1F" w14:textId="77777777" w:rsidR="005E2146" w:rsidRDefault="005E2146" w:rsidP="005E2146">
      <w:pPr>
        <w:spacing w:line="200" w:lineRule="exact"/>
        <w:rPr>
          <w:sz w:val="20"/>
          <w:szCs w:val="20"/>
        </w:rPr>
      </w:pPr>
    </w:p>
    <w:p w14:paraId="44CF9A6F" w14:textId="77777777" w:rsidR="005E2146" w:rsidRDefault="005E2146" w:rsidP="005E2146">
      <w:pPr>
        <w:spacing w:line="200" w:lineRule="exact"/>
        <w:rPr>
          <w:sz w:val="20"/>
          <w:szCs w:val="20"/>
        </w:rPr>
      </w:pPr>
    </w:p>
    <w:p w14:paraId="6B647AAD" w14:textId="77777777" w:rsidR="005E2146" w:rsidRDefault="005E2146" w:rsidP="005E2146">
      <w:pPr>
        <w:spacing w:line="200" w:lineRule="exact"/>
        <w:rPr>
          <w:sz w:val="20"/>
          <w:szCs w:val="20"/>
        </w:rPr>
      </w:pPr>
    </w:p>
    <w:p w14:paraId="08C31D56" w14:textId="77777777" w:rsidR="005E2146" w:rsidRDefault="005E2146" w:rsidP="005E2146">
      <w:pPr>
        <w:spacing w:line="200" w:lineRule="exact"/>
        <w:rPr>
          <w:sz w:val="20"/>
          <w:szCs w:val="20"/>
        </w:rPr>
      </w:pPr>
    </w:p>
    <w:p w14:paraId="404921AB" w14:textId="77777777" w:rsidR="005E2146" w:rsidRDefault="005E2146" w:rsidP="005E2146">
      <w:pPr>
        <w:spacing w:line="200" w:lineRule="exact"/>
        <w:rPr>
          <w:sz w:val="20"/>
          <w:szCs w:val="20"/>
        </w:rPr>
      </w:pPr>
    </w:p>
    <w:p w14:paraId="509D6427" w14:textId="77777777" w:rsidR="005E2146" w:rsidRDefault="005E2146" w:rsidP="005E2146">
      <w:pPr>
        <w:spacing w:line="200" w:lineRule="exact"/>
        <w:rPr>
          <w:sz w:val="20"/>
          <w:szCs w:val="20"/>
        </w:rPr>
      </w:pPr>
    </w:p>
    <w:p w14:paraId="41180D80" w14:textId="77777777" w:rsidR="005E2146" w:rsidRDefault="005E2146" w:rsidP="005E2146">
      <w:pPr>
        <w:spacing w:line="200" w:lineRule="exact"/>
        <w:rPr>
          <w:sz w:val="20"/>
          <w:szCs w:val="20"/>
        </w:rPr>
      </w:pPr>
    </w:p>
    <w:p w14:paraId="52CABF77" w14:textId="77777777" w:rsidR="005E2146" w:rsidRDefault="005E2146" w:rsidP="005E2146">
      <w:pPr>
        <w:spacing w:line="200" w:lineRule="exact"/>
        <w:rPr>
          <w:sz w:val="20"/>
          <w:szCs w:val="20"/>
        </w:rPr>
      </w:pPr>
    </w:p>
    <w:p w14:paraId="47201B83" w14:textId="77777777" w:rsidR="005E2146" w:rsidRDefault="005E2146" w:rsidP="005E2146">
      <w:pPr>
        <w:spacing w:line="200" w:lineRule="exact"/>
        <w:rPr>
          <w:sz w:val="20"/>
          <w:szCs w:val="20"/>
        </w:rPr>
      </w:pPr>
    </w:p>
    <w:p w14:paraId="35CC3DEB" w14:textId="77777777" w:rsidR="005E2146" w:rsidRDefault="005E2146" w:rsidP="005E2146">
      <w:pPr>
        <w:spacing w:line="200" w:lineRule="exact"/>
        <w:rPr>
          <w:sz w:val="20"/>
          <w:szCs w:val="20"/>
        </w:rPr>
      </w:pPr>
    </w:p>
    <w:p w14:paraId="7770253A" w14:textId="77777777" w:rsidR="005E2146" w:rsidRDefault="005E2146" w:rsidP="005E2146">
      <w:pPr>
        <w:spacing w:line="200" w:lineRule="exact"/>
        <w:rPr>
          <w:sz w:val="20"/>
          <w:szCs w:val="20"/>
        </w:rPr>
      </w:pPr>
    </w:p>
    <w:p w14:paraId="24511F81" w14:textId="77777777" w:rsidR="005E2146" w:rsidRDefault="005E2146" w:rsidP="005E2146">
      <w:pPr>
        <w:spacing w:line="200" w:lineRule="exact"/>
        <w:rPr>
          <w:sz w:val="20"/>
          <w:szCs w:val="20"/>
        </w:rPr>
      </w:pPr>
    </w:p>
    <w:p w14:paraId="57324E09" w14:textId="77777777" w:rsidR="005E2146" w:rsidRDefault="005E2146" w:rsidP="005E2146">
      <w:pPr>
        <w:spacing w:line="200" w:lineRule="exact"/>
        <w:rPr>
          <w:sz w:val="20"/>
          <w:szCs w:val="20"/>
        </w:rPr>
      </w:pPr>
    </w:p>
    <w:p w14:paraId="3FE8959F" w14:textId="77777777" w:rsidR="005E2146" w:rsidRDefault="005E2146" w:rsidP="005E2146">
      <w:pPr>
        <w:spacing w:line="200" w:lineRule="exact"/>
        <w:rPr>
          <w:sz w:val="20"/>
          <w:szCs w:val="20"/>
        </w:rPr>
      </w:pPr>
    </w:p>
    <w:p w14:paraId="58C0D33F" w14:textId="77777777" w:rsidR="005E2146" w:rsidRDefault="005E2146" w:rsidP="005E2146">
      <w:pPr>
        <w:spacing w:line="200" w:lineRule="exact"/>
        <w:rPr>
          <w:sz w:val="20"/>
          <w:szCs w:val="20"/>
        </w:rPr>
      </w:pPr>
    </w:p>
    <w:p w14:paraId="7874F399" w14:textId="77777777" w:rsidR="005E2146" w:rsidRDefault="005E2146" w:rsidP="005E2146">
      <w:pPr>
        <w:spacing w:line="200" w:lineRule="exact"/>
        <w:rPr>
          <w:sz w:val="20"/>
          <w:szCs w:val="20"/>
        </w:rPr>
      </w:pPr>
    </w:p>
    <w:p w14:paraId="39B21B02" w14:textId="77777777" w:rsidR="005E2146" w:rsidRDefault="005E2146" w:rsidP="005E2146">
      <w:pPr>
        <w:spacing w:line="200" w:lineRule="exact"/>
        <w:rPr>
          <w:sz w:val="20"/>
          <w:szCs w:val="20"/>
        </w:rPr>
      </w:pPr>
    </w:p>
    <w:p w14:paraId="00C30142" w14:textId="77777777" w:rsidR="005E2146" w:rsidRDefault="005E2146" w:rsidP="005E2146">
      <w:pPr>
        <w:spacing w:line="200" w:lineRule="exact"/>
        <w:rPr>
          <w:sz w:val="20"/>
          <w:szCs w:val="20"/>
        </w:rPr>
      </w:pPr>
    </w:p>
    <w:p w14:paraId="5413F92C" w14:textId="77777777" w:rsidR="005E2146" w:rsidRDefault="005E2146" w:rsidP="005E2146">
      <w:pPr>
        <w:spacing w:line="200" w:lineRule="exact"/>
        <w:rPr>
          <w:sz w:val="20"/>
          <w:szCs w:val="20"/>
        </w:rPr>
      </w:pPr>
    </w:p>
    <w:p w14:paraId="1D4AEFAB" w14:textId="77777777" w:rsidR="005E2146" w:rsidRDefault="005E2146" w:rsidP="005E2146">
      <w:pPr>
        <w:spacing w:line="200" w:lineRule="exact"/>
        <w:rPr>
          <w:sz w:val="20"/>
          <w:szCs w:val="20"/>
        </w:rPr>
      </w:pPr>
    </w:p>
    <w:p w14:paraId="5ED93A87" w14:textId="77777777" w:rsidR="005E2146" w:rsidRDefault="005E2146" w:rsidP="005E2146">
      <w:pPr>
        <w:spacing w:line="200" w:lineRule="exact"/>
        <w:rPr>
          <w:sz w:val="20"/>
          <w:szCs w:val="20"/>
        </w:rPr>
      </w:pPr>
    </w:p>
    <w:p w14:paraId="4EA72ADA" w14:textId="77777777" w:rsidR="005E2146" w:rsidRDefault="005E2146" w:rsidP="005E2146">
      <w:pPr>
        <w:spacing w:line="200" w:lineRule="exact"/>
        <w:rPr>
          <w:sz w:val="20"/>
          <w:szCs w:val="20"/>
        </w:rPr>
      </w:pPr>
    </w:p>
    <w:p w14:paraId="7E23D6EA" w14:textId="77777777" w:rsidR="005E2146" w:rsidRDefault="005E2146" w:rsidP="005E2146">
      <w:pPr>
        <w:spacing w:line="200" w:lineRule="exact"/>
        <w:rPr>
          <w:sz w:val="20"/>
          <w:szCs w:val="20"/>
        </w:rPr>
      </w:pPr>
    </w:p>
    <w:p w14:paraId="3FF8DA86" w14:textId="77777777" w:rsidR="005E2146" w:rsidRDefault="005E2146" w:rsidP="005E2146">
      <w:pPr>
        <w:spacing w:line="200" w:lineRule="exact"/>
        <w:rPr>
          <w:sz w:val="20"/>
          <w:szCs w:val="20"/>
        </w:rPr>
      </w:pPr>
    </w:p>
    <w:p w14:paraId="48E428E9" w14:textId="77777777" w:rsidR="005E2146" w:rsidRDefault="005E2146" w:rsidP="005E2146">
      <w:pPr>
        <w:spacing w:line="200" w:lineRule="exact"/>
        <w:rPr>
          <w:sz w:val="20"/>
          <w:szCs w:val="20"/>
        </w:rPr>
      </w:pPr>
    </w:p>
    <w:p w14:paraId="74025180" w14:textId="77777777" w:rsidR="005E2146" w:rsidRDefault="005E2146" w:rsidP="005E2146">
      <w:pPr>
        <w:spacing w:line="200" w:lineRule="exact"/>
        <w:rPr>
          <w:sz w:val="20"/>
          <w:szCs w:val="20"/>
        </w:rPr>
      </w:pPr>
    </w:p>
    <w:p w14:paraId="17FD9A0F" w14:textId="77777777" w:rsidR="005E2146" w:rsidRDefault="005E2146" w:rsidP="005E2146">
      <w:pPr>
        <w:spacing w:line="200" w:lineRule="exact"/>
        <w:rPr>
          <w:sz w:val="20"/>
          <w:szCs w:val="20"/>
        </w:rPr>
      </w:pPr>
    </w:p>
    <w:p w14:paraId="770BDCFB"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CD723570"/>
    <w:lvl w:ilvl="0" w:tplc="68C6DC3E">
      <w:start w:val="68"/>
      <w:numFmt w:val="decimal"/>
      <w:lvlText w:val="%1:"/>
      <w:lvlJc w:val="left"/>
    </w:lvl>
    <w:lvl w:ilvl="1" w:tplc="BC2A21E0">
      <w:numFmt w:val="decimal"/>
      <w:lvlText w:val=""/>
      <w:lvlJc w:val="left"/>
    </w:lvl>
    <w:lvl w:ilvl="2" w:tplc="D5FCC62C">
      <w:numFmt w:val="decimal"/>
      <w:lvlText w:val=""/>
      <w:lvlJc w:val="left"/>
    </w:lvl>
    <w:lvl w:ilvl="3" w:tplc="FE545F4A">
      <w:numFmt w:val="decimal"/>
      <w:lvlText w:val=""/>
      <w:lvlJc w:val="left"/>
    </w:lvl>
    <w:lvl w:ilvl="4" w:tplc="F07C8832">
      <w:numFmt w:val="decimal"/>
      <w:lvlText w:val=""/>
      <w:lvlJc w:val="left"/>
    </w:lvl>
    <w:lvl w:ilvl="5" w:tplc="7FF2E042">
      <w:numFmt w:val="decimal"/>
      <w:lvlText w:val=""/>
      <w:lvlJc w:val="left"/>
    </w:lvl>
    <w:lvl w:ilvl="6" w:tplc="F6CED5EC">
      <w:numFmt w:val="decimal"/>
      <w:lvlText w:val=""/>
      <w:lvlJc w:val="left"/>
    </w:lvl>
    <w:lvl w:ilvl="7" w:tplc="4AD8C878">
      <w:numFmt w:val="decimal"/>
      <w:lvlText w:val=""/>
      <w:lvlJc w:val="left"/>
    </w:lvl>
    <w:lvl w:ilvl="8" w:tplc="4FB436D2">
      <w:numFmt w:val="decimal"/>
      <w:lvlText w:val=""/>
      <w:lvlJc w:val="left"/>
    </w:lvl>
  </w:abstractNum>
  <w:abstractNum w:abstractNumId="1" w15:restartNumberingAfterBreak="0">
    <w:nsid w:val="05072367"/>
    <w:multiLevelType w:val="hybridMultilevel"/>
    <w:tmpl w:val="B7D04B60"/>
    <w:lvl w:ilvl="0" w:tplc="04B60F0C">
      <w:start w:val="1"/>
      <w:numFmt w:val="decimal"/>
      <w:lvlText w:val="%1."/>
      <w:lvlJc w:val="left"/>
    </w:lvl>
    <w:lvl w:ilvl="1" w:tplc="B8366F44">
      <w:numFmt w:val="decimal"/>
      <w:lvlText w:val=""/>
      <w:lvlJc w:val="left"/>
    </w:lvl>
    <w:lvl w:ilvl="2" w:tplc="FE66207A">
      <w:numFmt w:val="decimal"/>
      <w:lvlText w:val=""/>
      <w:lvlJc w:val="left"/>
    </w:lvl>
    <w:lvl w:ilvl="3" w:tplc="40881F5A">
      <w:numFmt w:val="decimal"/>
      <w:lvlText w:val=""/>
      <w:lvlJc w:val="left"/>
    </w:lvl>
    <w:lvl w:ilvl="4" w:tplc="466E66B8">
      <w:numFmt w:val="decimal"/>
      <w:lvlText w:val=""/>
      <w:lvlJc w:val="left"/>
    </w:lvl>
    <w:lvl w:ilvl="5" w:tplc="FF449DCC">
      <w:numFmt w:val="decimal"/>
      <w:lvlText w:val=""/>
      <w:lvlJc w:val="left"/>
    </w:lvl>
    <w:lvl w:ilvl="6" w:tplc="04C0AD28">
      <w:numFmt w:val="decimal"/>
      <w:lvlText w:val=""/>
      <w:lvlJc w:val="left"/>
    </w:lvl>
    <w:lvl w:ilvl="7" w:tplc="4E464E74">
      <w:numFmt w:val="decimal"/>
      <w:lvlText w:val=""/>
      <w:lvlJc w:val="left"/>
    </w:lvl>
    <w:lvl w:ilvl="8" w:tplc="3C423C8C">
      <w:numFmt w:val="decimal"/>
      <w:lvlText w:val=""/>
      <w:lvlJc w:val="left"/>
    </w:lvl>
  </w:abstractNum>
  <w:abstractNum w:abstractNumId="2" w15:restartNumberingAfterBreak="0">
    <w:nsid w:val="08138641"/>
    <w:multiLevelType w:val="hybridMultilevel"/>
    <w:tmpl w:val="62C45B9E"/>
    <w:lvl w:ilvl="0" w:tplc="5A085968">
      <w:start w:val="1"/>
      <w:numFmt w:val="bullet"/>
      <w:lvlText w:val="•"/>
      <w:lvlJc w:val="left"/>
    </w:lvl>
    <w:lvl w:ilvl="1" w:tplc="5FBAD600">
      <w:numFmt w:val="decimal"/>
      <w:lvlText w:val=""/>
      <w:lvlJc w:val="left"/>
    </w:lvl>
    <w:lvl w:ilvl="2" w:tplc="6D12B798">
      <w:numFmt w:val="decimal"/>
      <w:lvlText w:val=""/>
      <w:lvlJc w:val="left"/>
    </w:lvl>
    <w:lvl w:ilvl="3" w:tplc="CBC61502">
      <w:numFmt w:val="decimal"/>
      <w:lvlText w:val=""/>
      <w:lvlJc w:val="left"/>
    </w:lvl>
    <w:lvl w:ilvl="4" w:tplc="7424F17A">
      <w:numFmt w:val="decimal"/>
      <w:lvlText w:val=""/>
      <w:lvlJc w:val="left"/>
    </w:lvl>
    <w:lvl w:ilvl="5" w:tplc="61B009D8">
      <w:numFmt w:val="decimal"/>
      <w:lvlText w:val=""/>
      <w:lvlJc w:val="left"/>
    </w:lvl>
    <w:lvl w:ilvl="6" w:tplc="04F0B6C6">
      <w:numFmt w:val="decimal"/>
      <w:lvlText w:val=""/>
      <w:lvlJc w:val="left"/>
    </w:lvl>
    <w:lvl w:ilvl="7" w:tplc="6044A3B2">
      <w:numFmt w:val="decimal"/>
      <w:lvlText w:val=""/>
      <w:lvlJc w:val="left"/>
    </w:lvl>
    <w:lvl w:ilvl="8" w:tplc="4DC28D0E">
      <w:numFmt w:val="decimal"/>
      <w:lvlText w:val=""/>
      <w:lvlJc w:val="left"/>
    </w:lvl>
  </w:abstractNum>
  <w:abstractNum w:abstractNumId="3" w15:restartNumberingAfterBreak="0">
    <w:nsid w:val="0836C40E"/>
    <w:multiLevelType w:val="hybridMultilevel"/>
    <w:tmpl w:val="937C8A98"/>
    <w:lvl w:ilvl="0" w:tplc="677ECF4C">
      <w:start w:val="3"/>
      <w:numFmt w:val="decimal"/>
      <w:lvlText w:val="%1."/>
      <w:lvlJc w:val="left"/>
    </w:lvl>
    <w:lvl w:ilvl="1" w:tplc="54CC7B6A">
      <w:numFmt w:val="decimal"/>
      <w:lvlText w:val=""/>
      <w:lvlJc w:val="left"/>
    </w:lvl>
    <w:lvl w:ilvl="2" w:tplc="06065D14">
      <w:numFmt w:val="decimal"/>
      <w:lvlText w:val=""/>
      <w:lvlJc w:val="left"/>
    </w:lvl>
    <w:lvl w:ilvl="3" w:tplc="650AA4C0">
      <w:numFmt w:val="decimal"/>
      <w:lvlText w:val=""/>
      <w:lvlJc w:val="left"/>
    </w:lvl>
    <w:lvl w:ilvl="4" w:tplc="E83CDF88">
      <w:numFmt w:val="decimal"/>
      <w:lvlText w:val=""/>
      <w:lvlJc w:val="left"/>
    </w:lvl>
    <w:lvl w:ilvl="5" w:tplc="E2580698">
      <w:numFmt w:val="decimal"/>
      <w:lvlText w:val=""/>
      <w:lvlJc w:val="left"/>
    </w:lvl>
    <w:lvl w:ilvl="6" w:tplc="56487684">
      <w:numFmt w:val="decimal"/>
      <w:lvlText w:val=""/>
      <w:lvlJc w:val="left"/>
    </w:lvl>
    <w:lvl w:ilvl="7" w:tplc="0A026A00">
      <w:numFmt w:val="decimal"/>
      <w:lvlText w:val=""/>
      <w:lvlJc w:val="left"/>
    </w:lvl>
    <w:lvl w:ilvl="8" w:tplc="E8385AB8">
      <w:numFmt w:val="decimal"/>
      <w:lvlText w:val=""/>
      <w:lvlJc w:val="left"/>
    </w:lvl>
  </w:abstractNum>
  <w:abstractNum w:abstractNumId="4" w15:restartNumberingAfterBreak="0">
    <w:nsid w:val="08EDBDAB"/>
    <w:multiLevelType w:val="hybridMultilevel"/>
    <w:tmpl w:val="B8423644"/>
    <w:lvl w:ilvl="0" w:tplc="5C326FA6">
      <w:start w:val="1"/>
      <w:numFmt w:val="bullet"/>
      <w:lvlText w:val="•"/>
      <w:lvlJc w:val="left"/>
    </w:lvl>
    <w:lvl w:ilvl="1" w:tplc="AA1C72AE">
      <w:numFmt w:val="decimal"/>
      <w:lvlText w:val=""/>
      <w:lvlJc w:val="left"/>
    </w:lvl>
    <w:lvl w:ilvl="2" w:tplc="03287ECE">
      <w:numFmt w:val="decimal"/>
      <w:lvlText w:val=""/>
      <w:lvlJc w:val="left"/>
    </w:lvl>
    <w:lvl w:ilvl="3" w:tplc="3DDEB664">
      <w:numFmt w:val="decimal"/>
      <w:lvlText w:val=""/>
      <w:lvlJc w:val="left"/>
    </w:lvl>
    <w:lvl w:ilvl="4" w:tplc="AD38C40A">
      <w:numFmt w:val="decimal"/>
      <w:lvlText w:val=""/>
      <w:lvlJc w:val="left"/>
    </w:lvl>
    <w:lvl w:ilvl="5" w:tplc="5EFC749C">
      <w:numFmt w:val="decimal"/>
      <w:lvlText w:val=""/>
      <w:lvlJc w:val="left"/>
    </w:lvl>
    <w:lvl w:ilvl="6" w:tplc="0E4E38A2">
      <w:numFmt w:val="decimal"/>
      <w:lvlText w:val=""/>
      <w:lvlJc w:val="left"/>
    </w:lvl>
    <w:lvl w:ilvl="7" w:tplc="11B2327A">
      <w:numFmt w:val="decimal"/>
      <w:lvlText w:val=""/>
      <w:lvlJc w:val="left"/>
    </w:lvl>
    <w:lvl w:ilvl="8" w:tplc="E91EBE84">
      <w:numFmt w:val="decimal"/>
      <w:lvlText w:val=""/>
      <w:lvlJc w:val="left"/>
    </w:lvl>
  </w:abstractNum>
  <w:abstractNum w:abstractNumId="5" w15:restartNumberingAfterBreak="0">
    <w:nsid w:val="0B03E0C6"/>
    <w:multiLevelType w:val="hybridMultilevel"/>
    <w:tmpl w:val="F6AE2672"/>
    <w:lvl w:ilvl="0" w:tplc="6C2E8746">
      <w:start w:val="2"/>
      <w:numFmt w:val="decimal"/>
      <w:lvlText w:val="%1."/>
      <w:lvlJc w:val="left"/>
    </w:lvl>
    <w:lvl w:ilvl="1" w:tplc="1FAC4F36">
      <w:numFmt w:val="decimal"/>
      <w:lvlText w:val=""/>
      <w:lvlJc w:val="left"/>
    </w:lvl>
    <w:lvl w:ilvl="2" w:tplc="25F803C4">
      <w:numFmt w:val="decimal"/>
      <w:lvlText w:val=""/>
      <w:lvlJc w:val="left"/>
    </w:lvl>
    <w:lvl w:ilvl="3" w:tplc="F39C3EE6">
      <w:numFmt w:val="decimal"/>
      <w:lvlText w:val=""/>
      <w:lvlJc w:val="left"/>
    </w:lvl>
    <w:lvl w:ilvl="4" w:tplc="81CE2B30">
      <w:numFmt w:val="decimal"/>
      <w:lvlText w:val=""/>
      <w:lvlJc w:val="left"/>
    </w:lvl>
    <w:lvl w:ilvl="5" w:tplc="1568AAFE">
      <w:numFmt w:val="decimal"/>
      <w:lvlText w:val=""/>
      <w:lvlJc w:val="left"/>
    </w:lvl>
    <w:lvl w:ilvl="6" w:tplc="7382BE86">
      <w:numFmt w:val="decimal"/>
      <w:lvlText w:val=""/>
      <w:lvlJc w:val="left"/>
    </w:lvl>
    <w:lvl w:ilvl="7" w:tplc="9A6CA512">
      <w:numFmt w:val="decimal"/>
      <w:lvlText w:val=""/>
      <w:lvlJc w:val="left"/>
    </w:lvl>
    <w:lvl w:ilvl="8" w:tplc="1D546D88">
      <w:numFmt w:val="decimal"/>
      <w:lvlText w:val=""/>
      <w:lvlJc w:val="left"/>
    </w:lvl>
  </w:abstractNum>
  <w:abstractNum w:abstractNumId="6" w15:restartNumberingAfterBreak="0">
    <w:nsid w:val="153EA438"/>
    <w:multiLevelType w:val="hybridMultilevel"/>
    <w:tmpl w:val="34B6B8C8"/>
    <w:lvl w:ilvl="0" w:tplc="746E4086">
      <w:start w:val="1"/>
      <w:numFmt w:val="decimal"/>
      <w:lvlText w:val="%1."/>
      <w:lvlJc w:val="left"/>
    </w:lvl>
    <w:lvl w:ilvl="1" w:tplc="D352AAAC">
      <w:numFmt w:val="decimal"/>
      <w:lvlText w:val=""/>
      <w:lvlJc w:val="left"/>
    </w:lvl>
    <w:lvl w:ilvl="2" w:tplc="FA8ED9C0">
      <w:numFmt w:val="decimal"/>
      <w:lvlText w:val=""/>
      <w:lvlJc w:val="left"/>
    </w:lvl>
    <w:lvl w:ilvl="3" w:tplc="453A24B8">
      <w:numFmt w:val="decimal"/>
      <w:lvlText w:val=""/>
      <w:lvlJc w:val="left"/>
    </w:lvl>
    <w:lvl w:ilvl="4" w:tplc="117AE93C">
      <w:numFmt w:val="decimal"/>
      <w:lvlText w:val=""/>
      <w:lvlJc w:val="left"/>
    </w:lvl>
    <w:lvl w:ilvl="5" w:tplc="39283FBE">
      <w:numFmt w:val="decimal"/>
      <w:lvlText w:val=""/>
      <w:lvlJc w:val="left"/>
    </w:lvl>
    <w:lvl w:ilvl="6" w:tplc="E3A00F7C">
      <w:numFmt w:val="decimal"/>
      <w:lvlText w:val=""/>
      <w:lvlJc w:val="left"/>
    </w:lvl>
    <w:lvl w:ilvl="7" w:tplc="7C3C9122">
      <w:numFmt w:val="decimal"/>
      <w:lvlText w:val=""/>
      <w:lvlJc w:val="left"/>
    </w:lvl>
    <w:lvl w:ilvl="8" w:tplc="4C0C0050">
      <w:numFmt w:val="decimal"/>
      <w:lvlText w:val=""/>
      <w:lvlJc w:val="left"/>
    </w:lvl>
  </w:abstractNum>
  <w:abstractNum w:abstractNumId="7" w15:restartNumberingAfterBreak="0">
    <w:nsid w:val="189A769B"/>
    <w:multiLevelType w:val="hybridMultilevel"/>
    <w:tmpl w:val="F63E5C2E"/>
    <w:lvl w:ilvl="0" w:tplc="C3620224">
      <w:start w:val="1"/>
      <w:numFmt w:val="bullet"/>
      <w:lvlText w:val="•"/>
      <w:lvlJc w:val="left"/>
    </w:lvl>
    <w:lvl w:ilvl="1" w:tplc="74903258">
      <w:numFmt w:val="decimal"/>
      <w:lvlText w:val=""/>
      <w:lvlJc w:val="left"/>
    </w:lvl>
    <w:lvl w:ilvl="2" w:tplc="B74EDDC4">
      <w:numFmt w:val="decimal"/>
      <w:lvlText w:val=""/>
      <w:lvlJc w:val="left"/>
    </w:lvl>
    <w:lvl w:ilvl="3" w:tplc="3DA07DFA">
      <w:numFmt w:val="decimal"/>
      <w:lvlText w:val=""/>
      <w:lvlJc w:val="left"/>
    </w:lvl>
    <w:lvl w:ilvl="4" w:tplc="65EC7CEE">
      <w:numFmt w:val="decimal"/>
      <w:lvlText w:val=""/>
      <w:lvlJc w:val="left"/>
    </w:lvl>
    <w:lvl w:ilvl="5" w:tplc="28B4D360">
      <w:numFmt w:val="decimal"/>
      <w:lvlText w:val=""/>
      <w:lvlJc w:val="left"/>
    </w:lvl>
    <w:lvl w:ilvl="6" w:tplc="BE72ACD8">
      <w:numFmt w:val="decimal"/>
      <w:lvlText w:val=""/>
      <w:lvlJc w:val="left"/>
    </w:lvl>
    <w:lvl w:ilvl="7" w:tplc="7216283C">
      <w:numFmt w:val="decimal"/>
      <w:lvlText w:val=""/>
      <w:lvlJc w:val="left"/>
    </w:lvl>
    <w:lvl w:ilvl="8" w:tplc="CFF21C3E">
      <w:numFmt w:val="decimal"/>
      <w:lvlText w:val=""/>
      <w:lvlJc w:val="left"/>
    </w:lvl>
  </w:abstractNum>
  <w:abstractNum w:abstractNumId="8" w15:restartNumberingAfterBreak="0">
    <w:nsid w:val="1BEFD79F"/>
    <w:multiLevelType w:val="hybridMultilevel"/>
    <w:tmpl w:val="E7A2E6C2"/>
    <w:lvl w:ilvl="0" w:tplc="2F563E7C">
      <w:start w:val="2"/>
      <w:numFmt w:val="decimal"/>
      <w:lvlText w:val="%1."/>
      <w:lvlJc w:val="left"/>
    </w:lvl>
    <w:lvl w:ilvl="1" w:tplc="97E4AFCA">
      <w:numFmt w:val="decimal"/>
      <w:lvlText w:val=""/>
      <w:lvlJc w:val="left"/>
    </w:lvl>
    <w:lvl w:ilvl="2" w:tplc="5ABC3216">
      <w:numFmt w:val="decimal"/>
      <w:lvlText w:val=""/>
      <w:lvlJc w:val="left"/>
    </w:lvl>
    <w:lvl w:ilvl="3" w:tplc="EDBCD016">
      <w:numFmt w:val="decimal"/>
      <w:lvlText w:val=""/>
      <w:lvlJc w:val="left"/>
    </w:lvl>
    <w:lvl w:ilvl="4" w:tplc="738668A2">
      <w:numFmt w:val="decimal"/>
      <w:lvlText w:val=""/>
      <w:lvlJc w:val="left"/>
    </w:lvl>
    <w:lvl w:ilvl="5" w:tplc="80221C72">
      <w:numFmt w:val="decimal"/>
      <w:lvlText w:val=""/>
      <w:lvlJc w:val="left"/>
    </w:lvl>
    <w:lvl w:ilvl="6" w:tplc="8662E3A4">
      <w:numFmt w:val="decimal"/>
      <w:lvlText w:val=""/>
      <w:lvlJc w:val="left"/>
    </w:lvl>
    <w:lvl w:ilvl="7" w:tplc="C694B8C8">
      <w:numFmt w:val="decimal"/>
      <w:lvlText w:val=""/>
      <w:lvlJc w:val="left"/>
    </w:lvl>
    <w:lvl w:ilvl="8" w:tplc="8A44CB68">
      <w:numFmt w:val="decimal"/>
      <w:lvlText w:val=""/>
      <w:lvlJc w:val="left"/>
    </w:lvl>
  </w:abstractNum>
  <w:abstractNum w:abstractNumId="9" w15:restartNumberingAfterBreak="0">
    <w:nsid w:val="1E7FF521"/>
    <w:multiLevelType w:val="hybridMultilevel"/>
    <w:tmpl w:val="D260370A"/>
    <w:lvl w:ilvl="0" w:tplc="E8D8341A">
      <w:start w:val="1"/>
      <w:numFmt w:val="bullet"/>
      <w:lvlText w:val="•"/>
      <w:lvlJc w:val="left"/>
    </w:lvl>
    <w:lvl w:ilvl="1" w:tplc="32FA0924">
      <w:numFmt w:val="decimal"/>
      <w:lvlText w:val=""/>
      <w:lvlJc w:val="left"/>
    </w:lvl>
    <w:lvl w:ilvl="2" w:tplc="2D5A364A">
      <w:numFmt w:val="decimal"/>
      <w:lvlText w:val=""/>
      <w:lvlJc w:val="left"/>
    </w:lvl>
    <w:lvl w:ilvl="3" w:tplc="26749CD2">
      <w:numFmt w:val="decimal"/>
      <w:lvlText w:val=""/>
      <w:lvlJc w:val="left"/>
    </w:lvl>
    <w:lvl w:ilvl="4" w:tplc="C29EC44A">
      <w:numFmt w:val="decimal"/>
      <w:lvlText w:val=""/>
      <w:lvlJc w:val="left"/>
    </w:lvl>
    <w:lvl w:ilvl="5" w:tplc="BE204FFE">
      <w:numFmt w:val="decimal"/>
      <w:lvlText w:val=""/>
      <w:lvlJc w:val="left"/>
    </w:lvl>
    <w:lvl w:ilvl="6" w:tplc="4D982728">
      <w:numFmt w:val="decimal"/>
      <w:lvlText w:val=""/>
      <w:lvlJc w:val="left"/>
    </w:lvl>
    <w:lvl w:ilvl="7" w:tplc="9BD4A52C">
      <w:numFmt w:val="decimal"/>
      <w:lvlText w:val=""/>
      <w:lvlJc w:val="left"/>
    </w:lvl>
    <w:lvl w:ilvl="8" w:tplc="0D62B1F6">
      <w:numFmt w:val="decimal"/>
      <w:lvlText w:val=""/>
      <w:lvlJc w:val="left"/>
    </w:lvl>
  </w:abstractNum>
  <w:abstractNum w:abstractNumId="10" w15:restartNumberingAfterBreak="0">
    <w:nsid w:val="22221A70"/>
    <w:multiLevelType w:val="hybridMultilevel"/>
    <w:tmpl w:val="AB5EAFDC"/>
    <w:lvl w:ilvl="0" w:tplc="2C54EF96">
      <w:start w:val="1"/>
      <w:numFmt w:val="bullet"/>
      <w:lvlText w:val="•"/>
      <w:lvlJc w:val="left"/>
    </w:lvl>
    <w:lvl w:ilvl="1" w:tplc="0EDEDACA">
      <w:numFmt w:val="decimal"/>
      <w:lvlText w:val=""/>
      <w:lvlJc w:val="left"/>
    </w:lvl>
    <w:lvl w:ilvl="2" w:tplc="FA7CF34C">
      <w:numFmt w:val="decimal"/>
      <w:lvlText w:val=""/>
      <w:lvlJc w:val="left"/>
    </w:lvl>
    <w:lvl w:ilvl="3" w:tplc="4B64A448">
      <w:numFmt w:val="decimal"/>
      <w:lvlText w:val=""/>
      <w:lvlJc w:val="left"/>
    </w:lvl>
    <w:lvl w:ilvl="4" w:tplc="0792C9AA">
      <w:numFmt w:val="decimal"/>
      <w:lvlText w:val=""/>
      <w:lvlJc w:val="left"/>
    </w:lvl>
    <w:lvl w:ilvl="5" w:tplc="340ACEC8">
      <w:numFmt w:val="decimal"/>
      <w:lvlText w:val=""/>
      <w:lvlJc w:val="left"/>
    </w:lvl>
    <w:lvl w:ilvl="6" w:tplc="69C42084">
      <w:numFmt w:val="decimal"/>
      <w:lvlText w:val=""/>
      <w:lvlJc w:val="left"/>
    </w:lvl>
    <w:lvl w:ilvl="7" w:tplc="EE389F58">
      <w:numFmt w:val="decimal"/>
      <w:lvlText w:val=""/>
      <w:lvlJc w:val="left"/>
    </w:lvl>
    <w:lvl w:ilvl="8" w:tplc="692658F4">
      <w:numFmt w:val="decimal"/>
      <w:lvlText w:val=""/>
      <w:lvlJc w:val="left"/>
    </w:lvl>
  </w:abstractNum>
  <w:abstractNum w:abstractNumId="11" w15:restartNumberingAfterBreak="0">
    <w:nsid w:val="2443A858"/>
    <w:multiLevelType w:val="hybridMultilevel"/>
    <w:tmpl w:val="16ECC60A"/>
    <w:lvl w:ilvl="0" w:tplc="041E6026">
      <w:start w:val="1"/>
      <w:numFmt w:val="bullet"/>
      <w:lvlText w:val="•"/>
      <w:lvlJc w:val="left"/>
    </w:lvl>
    <w:lvl w:ilvl="1" w:tplc="292E3940">
      <w:numFmt w:val="decimal"/>
      <w:lvlText w:val=""/>
      <w:lvlJc w:val="left"/>
    </w:lvl>
    <w:lvl w:ilvl="2" w:tplc="98D239FE">
      <w:numFmt w:val="decimal"/>
      <w:lvlText w:val=""/>
      <w:lvlJc w:val="left"/>
    </w:lvl>
    <w:lvl w:ilvl="3" w:tplc="4002E4CE">
      <w:numFmt w:val="decimal"/>
      <w:lvlText w:val=""/>
      <w:lvlJc w:val="left"/>
    </w:lvl>
    <w:lvl w:ilvl="4" w:tplc="7736D9EE">
      <w:numFmt w:val="decimal"/>
      <w:lvlText w:val=""/>
      <w:lvlJc w:val="left"/>
    </w:lvl>
    <w:lvl w:ilvl="5" w:tplc="1A207DA6">
      <w:numFmt w:val="decimal"/>
      <w:lvlText w:val=""/>
      <w:lvlJc w:val="left"/>
    </w:lvl>
    <w:lvl w:ilvl="6" w:tplc="A608EEFE">
      <w:numFmt w:val="decimal"/>
      <w:lvlText w:val=""/>
      <w:lvlJc w:val="left"/>
    </w:lvl>
    <w:lvl w:ilvl="7" w:tplc="3B8854C0">
      <w:numFmt w:val="decimal"/>
      <w:lvlText w:val=""/>
      <w:lvlJc w:val="left"/>
    </w:lvl>
    <w:lvl w:ilvl="8" w:tplc="C7083402">
      <w:numFmt w:val="decimal"/>
      <w:lvlText w:val=""/>
      <w:lvlJc w:val="left"/>
    </w:lvl>
  </w:abstractNum>
  <w:abstractNum w:abstractNumId="12" w15:restartNumberingAfterBreak="0">
    <w:nsid w:val="2463B9EA"/>
    <w:multiLevelType w:val="hybridMultilevel"/>
    <w:tmpl w:val="26420544"/>
    <w:lvl w:ilvl="0" w:tplc="5576EC7C">
      <w:start w:val="1"/>
      <w:numFmt w:val="decimal"/>
      <w:lvlText w:val="%1."/>
      <w:lvlJc w:val="left"/>
    </w:lvl>
    <w:lvl w:ilvl="1" w:tplc="16762B9C">
      <w:numFmt w:val="decimal"/>
      <w:lvlText w:val=""/>
      <w:lvlJc w:val="left"/>
    </w:lvl>
    <w:lvl w:ilvl="2" w:tplc="6B24A8CE">
      <w:numFmt w:val="decimal"/>
      <w:lvlText w:val=""/>
      <w:lvlJc w:val="left"/>
    </w:lvl>
    <w:lvl w:ilvl="3" w:tplc="897CC462">
      <w:numFmt w:val="decimal"/>
      <w:lvlText w:val=""/>
      <w:lvlJc w:val="left"/>
    </w:lvl>
    <w:lvl w:ilvl="4" w:tplc="80060080">
      <w:numFmt w:val="decimal"/>
      <w:lvlText w:val=""/>
      <w:lvlJc w:val="left"/>
    </w:lvl>
    <w:lvl w:ilvl="5" w:tplc="945E6DDE">
      <w:numFmt w:val="decimal"/>
      <w:lvlText w:val=""/>
      <w:lvlJc w:val="left"/>
    </w:lvl>
    <w:lvl w:ilvl="6" w:tplc="6BB43BA6">
      <w:numFmt w:val="decimal"/>
      <w:lvlText w:val=""/>
      <w:lvlJc w:val="left"/>
    </w:lvl>
    <w:lvl w:ilvl="7" w:tplc="A936F06C">
      <w:numFmt w:val="decimal"/>
      <w:lvlText w:val=""/>
      <w:lvlJc w:val="left"/>
    </w:lvl>
    <w:lvl w:ilvl="8" w:tplc="2446ECD6">
      <w:numFmt w:val="decimal"/>
      <w:lvlText w:val=""/>
      <w:lvlJc w:val="left"/>
    </w:lvl>
  </w:abstractNum>
  <w:abstractNum w:abstractNumId="13" w15:restartNumberingAfterBreak="0">
    <w:nsid w:val="257130A3"/>
    <w:multiLevelType w:val="hybridMultilevel"/>
    <w:tmpl w:val="BAA24C10"/>
    <w:lvl w:ilvl="0" w:tplc="67D486B0">
      <w:start w:val="19"/>
      <w:numFmt w:val="decimal"/>
      <w:lvlText w:val="%1."/>
      <w:lvlJc w:val="left"/>
    </w:lvl>
    <w:lvl w:ilvl="1" w:tplc="987C6F98">
      <w:numFmt w:val="decimal"/>
      <w:lvlText w:val=""/>
      <w:lvlJc w:val="left"/>
    </w:lvl>
    <w:lvl w:ilvl="2" w:tplc="BAF24940">
      <w:numFmt w:val="decimal"/>
      <w:lvlText w:val=""/>
      <w:lvlJc w:val="left"/>
    </w:lvl>
    <w:lvl w:ilvl="3" w:tplc="A6D4A7F2">
      <w:numFmt w:val="decimal"/>
      <w:lvlText w:val=""/>
      <w:lvlJc w:val="left"/>
    </w:lvl>
    <w:lvl w:ilvl="4" w:tplc="88269328">
      <w:numFmt w:val="decimal"/>
      <w:lvlText w:val=""/>
      <w:lvlJc w:val="left"/>
    </w:lvl>
    <w:lvl w:ilvl="5" w:tplc="D0FAA9DC">
      <w:numFmt w:val="decimal"/>
      <w:lvlText w:val=""/>
      <w:lvlJc w:val="left"/>
    </w:lvl>
    <w:lvl w:ilvl="6" w:tplc="0B2C071C">
      <w:numFmt w:val="decimal"/>
      <w:lvlText w:val=""/>
      <w:lvlJc w:val="left"/>
    </w:lvl>
    <w:lvl w:ilvl="7" w:tplc="17C2D944">
      <w:numFmt w:val="decimal"/>
      <w:lvlText w:val=""/>
      <w:lvlJc w:val="left"/>
    </w:lvl>
    <w:lvl w:ilvl="8" w:tplc="890C377E">
      <w:numFmt w:val="decimal"/>
      <w:lvlText w:val=""/>
      <w:lvlJc w:val="left"/>
    </w:lvl>
  </w:abstractNum>
  <w:abstractNum w:abstractNumId="14" w15:restartNumberingAfterBreak="0">
    <w:nsid w:val="25E45D32"/>
    <w:multiLevelType w:val="hybridMultilevel"/>
    <w:tmpl w:val="28582878"/>
    <w:lvl w:ilvl="0" w:tplc="CC1A981C">
      <w:start w:val="12"/>
      <w:numFmt w:val="decimal"/>
      <w:lvlText w:val="%1."/>
      <w:lvlJc w:val="left"/>
    </w:lvl>
    <w:lvl w:ilvl="1" w:tplc="ECA62FD0">
      <w:numFmt w:val="decimal"/>
      <w:lvlText w:val=""/>
      <w:lvlJc w:val="left"/>
    </w:lvl>
    <w:lvl w:ilvl="2" w:tplc="BC1C1E30">
      <w:numFmt w:val="decimal"/>
      <w:lvlText w:val=""/>
      <w:lvlJc w:val="left"/>
    </w:lvl>
    <w:lvl w:ilvl="3" w:tplc="74229CBA">
      <w:numFmt w:val="decimal"/>
      <w:lvlText w:val=""/>
      <w:lvlJc w:val="left"/>
    </w:lvl>
    <w:lvl w:ilvl="4" w:tplc="345C0D82">
      <w:numFmt w:val="decimal"/>
      <w:lvlText w:val=""/>
      <w:lvlJc w:val="left"/>
    </w:lvl>
    <w:lvl w:ilvl="5" w:tplc="6EB6A358">
      <w:numFmt w:val="decimal"/>
      <w:lvlText w:val=""/>
      <w:lvlJc w:val="left"/>
    </w:lvl>
    <w:lvl w:ilvl="6" w:tplc="E7D0AC64">
      <w:numFmt w:val="decimal"/>
      <w:lvlText w:val=""/>
      <w:lvlJc w:val="left"/>
    </w:lvl>
    <w:lvl w:ilvl="7" w:tplc="16EE1968">
      <w:numFmt w:val="decimal"/>
      <w:lvlText w:val=""/>
      <w:lvlJc w:val="left"/>
    </w:lvl>
    <w:lvl w:ilvl="8" w:tplc="FDB48356">
      <w:numFmt w:val="decimal"/>
      <w:lvlText w:val=""/>
      <w:lvlJc w:val="left"/>
    </w:lvl>
  </w:abstractNum>
  <w:abstractNum w:abstractNumId="15" w15:restartNumberingAfterBreak="0">
    <w:nsid w:val="2A487CB0"/>
    <w:multiLevelType w:val="hybridMultilevel"/>
    <w:tmpl w:val="41C4859E"/>
    <w:lvl w:ilvl="0" w:tplc="93800234">
      <w:start w:val="29"/>
      <w:numFmt w:val="decimal"/>
      <w:lvlText w:val="%1."/>
      <w:lvlJc w:val="left"/>
    </w:lvl>
    <w:lvl w:ilvl="1" w:tplc="C6FE9CD4">
      <w:numFmt w:val="decimal"/>
      <w:lvlText w:val=""/>
      <w:lvlJc w:val="left"/>
    </w:lvl>
    <w:lvl w:ilvl="2" w:tplc="E15C32AA">
      <w:numFmt w:val="decimal"/>
      <w:lvlText w:val=""/>
      <w:lvlJc w:val="left"/>
    </w:lvl>
    <w:lvl w:ilvl="3" w:tplc="1FAEAC3A">
      <w:numFmt w:val="decimal"/>
      <w:lvlText w:val=""/>
      <w:lvlJc w:val="left"/>
    </w:lvl>
    <w:lvl w:ilvl="4" w:tplc="96EEC8A0">
      <w:numFmt w:val="decimal"/>
      <w:lvlText w:val=""/>
      <w:lvlJc w:val="left"/>
    </w:lvl>
    <w:lvl w:ilvl="5" w:tplc="38BAA3B8">
      <w:numFmt w:val="decimal"/>
      <w:lvlText w:val=""/>
      <w:lvlJc w:val="left"/>
    </w:lvl>
    <w:lvl w:ilvl="6" w:tplc="6B90ED04">
      <w:numFmt w:val="decimal"/>
      <w:lvlText w:val=""/>
      <w:lvlJc w:val="left"/>
    </w:lvl>
    <w:lvl w:ilvl="7" w:tplc="6F4EA64C">
      <w:numFmt w:val="decimal"/>
      <w:lvlText w:val=""/>
      <w:lvlJc w:val="left"/>
    </w:lvl>
    <w:lvl w:ilvl="8" w:tplc="438A8A20">
      <w:numFmt w:val="decimal"/>
      <w:lvlText w:val=""/>
      <w:lvlJc w:val="left"/>
    </w:lvl>
  </w:abstractNum>
  <w:abstractNum w:abstractNumId="16" w15:restartNumberingAfterBreak="0">
    <w:nsid w:val="2CA88611"/>
    <w:multiLevelType w:val="hybridMultilevel"/>
    <w:tmpl w:val="12189042"/>
    <w:lvl w:ilvl="0" w:tplc="E2069FE6">
      <w:start w:val="1"/>
      <w:numFmt w:val="decimal"/>
      <w:lvlText w:val="%1."/>
      <w:lvlJc w:val="left"/>
    </w:lvl>
    <w:lvl w:ilvl="1" w:tplc="D2E8BB0E">
      <w:numFmt w:val="decimal"/>
      <w:lvlText w:val=""/>
      <w:lvlJc w:val="left"/>
    </w:lvl>
    <w:lvl w:ilvl="2" w:tplc="7D907BC6">
      <w:numFmt w:val="decimal"/>
      <w:lvlText w:val=""/>
      <w:lvlJc w:val="left"/>
    </w:lvl>
    <w:lvl w:ilvl="3" w:tplc="011E28D8">
      <w:numFmt w:val="decimal"/>
      <w:lvlText w:val=""/>
      <w:lvlJc w:val="left"/>
    </w:lvl>
    <w:lvl w:ilvl="4" w:tplc="55A8757C">
      <w:numFmt w:val="decimal"/>
      <w:lvlText w:val=""/>
      <w:lvlJc w:val="left"/>
    </w:lvl>
    <w:lvl w:ilvl="5" w:tplc="9502F44A">
      <w:numFmt w:val="decimal"/>
      <w:lvlText w:val=""/>
      <w:lvlJc w:val="left"/>
    </w:lvl>
    <w:lvl w:ilvl="6" w:tplc="4F967D36">
      <w:numFmt w:val="decimal"/>
      <w:lvlText w:val=""/>
      <w:lvlJc w:val="left"/>
    </w:lvl>
    <w:lvl w:ilvl="7" w:tplc="00541310">
      <w:numFmt w:val="decimal"/>
      <w:lvlText w:val=""/>
      <w:lvlJc w:val="left"/>
    </w:lvl>
    <w:lvl w:ilvl="8" w:tplc="C2386BD2">
      <w:numFmt w:val="decimal"/>
      <w:lvlText w:val=""/>
      <w:lvlJc w:val="left"/>
    </w:lvl>
  </w:abstractNum>
  <w:abstractNum w:abstractNumId="17" w15:restartNumberingAfterBreak="0">
    <w:nsid w:val="2D1D5AE9"/>
    <w:multiLevelType w:val="hybridMultilevel"/>
    <w:tmpl w:val="2D44E4E6"/>
    <w:lvl w:ilvl="0" w:tplc="D7EE66AE">
      <w:start w:val="1"/>
      <w:numFmt w:val="bullet"/>
      <w:lvlText w:val="•"/>
      <w:lvlJc w:val="left"/>
    </w:lvl>
    <w:lvl w:ilvl="1" w:tplc="76E83AA0">
      <w:numFmt w:val="decimal"/>
      <w:lvlText w:val=""/>
      <w:lvlJc w:val="left"/>
    </w:lvl>
    <w:lvl w:ilvl="2" w:tplc="66E023E6">
      <w:numFmt w:val="decimal"/>
      <w:lvlText w:val=""/>
      <w:lvlJc w:val="left"/>
    </w:lvl>
    <w:lvl w:ilvl="3" w:tplc="ADE47740">
      <w:numFmt w:val="decimal"/>
      <w:lvlText w:val=""/>
      <w:lvlJc w:val="left"/>
    </w:lvl>
    <w:lvl w:ilvl="4" w:tplc="687E3ED6">
      <w:numFmt w:val="decimal"/>
      <w:lvlText w:val=""/>
      <w:lvlJc w:val="left"/>
    </w:lvl>
    <w:lvl w:ilvl="5" w:tplc="FE084320">
      <w:numFmt w:val="decimal"/>
      <w:lvlText w:val=""/>
      <w:lvlJc w:val="left"/>
    </w:lvl>
    <w:lvl w:ilvl="6" w:tplc="72F20AA2">
      <w:numFmt w:val="decimal"/>
      <w:lvlText w:val=""/>
      <w:lvlJc w:val="left"/>
    </w:lvl>
    <w:lvl w:ilvl="7" w:tplc="5C9E897A">
      <w:numFmt w:val="decimal"/>
      <w:lvlText w:val=""/>
      <w:lvlJc w:val="left"/>
    </w:lvl>
    <w:lvl w:ilvl="8" w:tplc="A56ED69A">
      <w:numFmt w:val="decimal"/>
      <w:lvlText w:val=""/>
      <w:lvlJc w:val="left"/>
    </w:lvl>
  </w:abstractNum>
  <w:abstractNum w:abstractNumId="18" w15:restartNumberingAfterBreak="0">
    <w:nsid w:val="2D517796"/>
    <w:multiLevelType w:val="hybridMultilevel"/>
    <w:tmpl w:val="D6E492A0"/>
    <w:lvl w:ilvl="0" w:tplc="6D06D83E">
      <w:start w:val="2"/>
      <w:numFmt w:val="decimal"/>
      <w:lvlText w:val="%1."/>
      <w:lvlJc w:val="left"/>
    </w:lvl>
    <w:lvl w:ilvl="1" w:tplc="5136142A">
      <w:numFmt w:val="decimal"/>
      <w:lvlText w:val=""/>
      <w:lvlJc w:val="left"/>
    </w:lvl>
    <w:lvl w:ilvl="2" w:tplc="1526CDC2">
      <w:numFmt w:val="decimal"/>
      <w:lvlText w:val=""/>
      <w:lvlJc w:val="left"/>
    </w:lvl>
    <w:lvl w:ilvl="3" w:tplc="15E07D2C">
      <w:numFmt w:val="decimal"/>
      <w:lvlText w:val=""/>
      <w:lvlJc w:val="left"/>
    </w:lvl>
    <w:lvl w:ilvl="4" w:tplc="86503AD8">
      <w:numFmt w:val="decimal"/>
      <w:lvlText w:val=""/>
      <w:lvlJc w:val="left"/>
    </w:lvl>
    <w:lvl w:ilvl="5" w:tplc="C56680DA">
      <w:numFmt w:val="decimal"/>
      <w:lvlText w:val=""/>
      <w:lvlJc w:val="left"/>
    </w:lvl>
    <w:lvl w:ilvl="6" w:tplc="BB728F16">
      <w:numFmt w:val="decimal"/>
      <w:lvlText w:val=""/>
      <w:lvlJc w:val="left"/>
    </w:lvl>
    <w:lvl w:ilvl="7" w:tplc="C79676EE">
      <w:numFmt w:val="decimal"/>
      <w:lvlText w:val=""/>
      <w:lvlJc w:val="left"/>
    </w:lvl>
    <w:lvl w:ilvl="8" w:tplc="2C2CE5A0">
      <w:numFmt w:val="decimal"/>
      <w:lvlText w:val=""/>
      <w:lvlJc w:val="left"/>
    </w:lvl>
  </w:abstractNum>
  <w:abstractNum w:abstractNumId="19" w15:restartNumberingAfterBreak="0">
    <w:nsid w:val="3006C83E"/>
    <w:multiLevelType w:val="hybridMultilevel"/>
    <w:tmpl w:val="D3887E9E"/>
    <w:lvl w:ilvl="0" w:tplc="E294FC86">
      <w:start w:val="35"/>
      <w:numFmt w:val="upperLetter"/>
      <w:lvlText w:val="%1."/>
      <w:lvlJc w:val="left"/>
    </w:lvl>
    <w:lvl w:ilvl="1" w:tplc="54BC120C">
      <w:numFmt w:val="decimal"/>
      <w:lvlText w:val=""/>
      <w:lvlJc w:val="left"/>
    </w:lvl>
    <w:lvl w:ilvl="2" w:tplc="BD26FAE6">
      <w:numFmt w:val="decimal"/>
      <w:lvlText w:val=""/>
      <w:lvlJc w:val="left"/>
    </w:lvl>
    <w:lvl w:ilvl="3" w:tplc="EEF00590">
      <w:numFmt w:val="decimal"/>
      <w:lvlText w:val=""/>
      <w:lvlJc w:val="left"/>
    </w:lvl>
    <w:lvl w:ilvl="4" w:tplc="D118375E">
      <w:numFmt w:val="decimal"/>
      <w:lvlText w:val=""/>
      <w:lvlJc w:val="left"/>
    </w:lvl>
    <w:lvl w:ilvl="5" w:tplc="6F207E36">
      <w:numFmt w:val="decimal"/>
      <w:lvlText w:val=""/>
      <w:lvlJc w:val="left"/>
    </w:lvl>
    <w:lvl w:ilvl="6" w:tplc="3FCAB1D0">
      <w:numFmt w:val="decimal"/>
      <w:lvlText w:val=""/>
      <w:lvlJc w:val="left"/>
    </w:lvl>
    <w:lvl w:ilvl="7" w:tplc="238E6F8C">
      <w:numFmt w:val="decimal"/>
      <w:lvlText w:val=""/>
      <w:lvlJc w:val="left"/>
    </w:lvl>
    <w:lvl w:ilvl="8" w:tplc="C30083B2">
      <w:numFmt w:val="decimal"/>
      <w:lvlText w:val=""/>
      <w:lvlJc w:val="left"/>
    </w:lvl>
  </w:abstractNum>
  <w:abstractNum w:abstractNumId="20" w15:restartNumberingAfterBreak="0">
    <w:nsid w:val="333AB105"/>
    <w:multiLevelType w:val="hybridMultilevel"/>
    <w:tmpl w:val="4DBE004C"/>
    <w:lvl w:ilvl="0" w:tplc="CC1872B4">
      <w:start w:val="1"/>
      <w:numFmt w:val="bullet"/>
      <w:lvlText w:val="•"/>
      <w:lvlJc w:val="left"/>
    </w:lvl>
    <w:lvl w:ilvl="1" w:tplc="C876D9C0">
      <w:numFmt w:val="decimal"/>
      <w:lvlText w:val=""/>
      <w:lvlJc w:val="left"/>
    </w:lvl>
    <w:lvl w:ilvl="2" w:tplc="19DEA3F2">
      <w:numFmt w:val="decimal"/>
      <w:lvlText w:val=""/>
      <w:lvlJc w:val="left"/>
    </w:lvl>
    <w:lvl w:ilvl="3" w:tplc="2498297C">
      <w:numFmt w:val="decimal"/>
      <w:lvlText w:val=""/>
      <w:lvlJc w:val="left"/>
    </w:lvl>
    <w:lvl w:ilvl="4" w:tplc="C8A86F78">
      <w:numFmt w:val="decimal"/>
      <w:lvlText w:val=""/>
      <w:lvlJc w:val="left"/>
    </w:lvl>
    <w:lvl w:ilvl="5" w:tplc="E7261B0A">
      <w:numFmt w:val="decimal"/>
      <w:lvlText w:val=""/>
      <w:lvlJc w:val="left"/>
    </w:lvl>
    <w:lvl w:ilvl="6" w:tplc="8E1A2782">
      <w:numFmt w:val="decimal"/>
      <w:lvlText w:val=""/>
      <w:lvlJc w:val="left"/>
    </w:lvl>
    <w:lvl w:ilvl="7" w:tplc="EECCC5EC">
      <w:numFmt w:val="decimal"/>
      <w:lvlText w:val=""/>
      <w:lvlJc w:val="left"/>
    </w:lvl>
    <w:lvl w:ilvl="8" w:tplc="62BE9C10">
      <w:numFmt w:val="decimal"/>
      <w:lvlText w:val=""/>
      <w:lvlJc w:val="left"/>
    </w:lvl>
  </w:abstractNum>
  <w:abstractNum w:abstractNumId="21" w15:restartNumberingAfterBreak="0">
    <w:nsid w:val="3804823E"/>
    <w:multiLevelType w:val="hybridMultilevel"/>
    <w:tmpl w:val="D0862018"/>
    <w:lvl w:ilvl="0" w:tplc="C012F5B4">
      <w:start w:val="1"/>
      <w:numFmt w:val="decimal"/>
      <w:lvlText w:val="%1."/>
      <w:lvlJc w:val="left"/>
    </w:lvl>
    <w:lvl w:ilvl="1" w:tplc="9C1EABB6">
      <w:numFmt w:val="decimal"/>
      <w:lvlText w:val=""/>
      <w:lvlJc w:val="left"/>
    </w:lvl>
    <w:lvl w:ilvl="2" w:tplc="FAD2E1BC">
      <w:numFmt w:val="decimal"/>
      <w:lvlText w:val=""/>
      <w:lvlJc w:val="left"/>
    </w:lvl>
    <w:lvl w:ilvl="3" w:tplc="95CA0014">
      <w:numFmt w:val="decimal"/>
      <w:lvlText w:val=""/>
      <w:lvlJc w:val="left"/>
    </w:lvl>
    <w:lvl w:ilvl="4" w:tplc="53429D4C">
      <w:numFmt w:val="decimal"/>
      <w:lvlText w:val=""/>
      <w:lvlJc w:val="left"/>
    </w:lvl>
    <w:lvl w:ilvl="5" w:tplc="DCA43930">
      <w:numFmt w:val="decimal"/>
      <w:lvlText w:val=""/>
      <w:lvlJc w:val="left"/>
    </w:lvl>
    <w:lvl w:ilvl="6" w:tplc="31945434">
      <w:numFmt w:val="decimal"/>
      <w:lvlText w:val=""/>
      <w:lvlJc w:val="left"/>
    </w:lvl>
    <w:lvl w:ilvl="7" w:tplc="E202E720">
      <w:numFmt w:val="decimal"/>
      <w:lvlText w:val=""/>
      <w:lvlJc w:val="left"/>
    </w:lvl>
    <w:lvl w:ilvl="8" w:tplc="5F20BA56">
      <w:numFmt w:val="decimal"/>
      <w:lvlText w:val=""/>
      <w:lvlJc w:val="left"/>
    </w:lvl>
  </w:abstractNum>
  <w:abstractNum w:abstractNumId="22" w15:restartNumberingAfterBreak="0">
    <w:nsid w:val="3855585C"/>
    <w:multiLevelType w:val="hybridMultilevel"/>
    <w:tmpl w:val="93FCCE3C"/>
    <w:lvl w:ilvl="0" w:tplc="8AECE98A">
      <w:start w:val="3"/>
      <w:numFmt w:val="decimal"/>
      <w:lvlText w:val="%1."/>
      <w:lvlJc w:val="left"/>
    </w:lvl>
    <w:lvl w:ilvl="1" w:tplc="106AF6CA">
      <w:numFmt w:val="decimal"/>
      <w:lvlText w:val=""/>
      <w:lvlJc w:val="left"/>
    </w:lvl>
    <w:lvl w:ilvl="2" w:tplc="3B0EF6AE">
      <w:numFmt w:val="decimal"/>
      <w:lvlText w:val=""/>
      <w:lvlJc w:val="left"/>
    </w:lvl>
    <w:lvl w:ilvl="3" w:tplc="F4F29FFC">
      <w:numFmt w:val="decimal"/>
      <w:lvlText w:val=""/>
      <w:lvlJc w:val="left"/>
    </w:lvl>
    <w:lvl w:ilvl="4" w:tplc="37542350">
      <w:numFmt w:val="decimal"/>
      <w:lvlText w:val=""/>
      <w:lvlJc w:val="left"/>
    </w:lvl>
    <w:lvl w:ilvl="5" w:tplc="235E2550">
      <w:numFmt w:val="decimal"/>
      <w:lvlText w:val=""/>
      <w:lvlJc w:val="left"/>
    </w:lvl>
    <w:lvl w:ilvl="6" w:tplc="BFB06E56">
      <w:numFmt w:val="decimal"/>
      <w:lvlText w:val=""/>
      <w:lvlJc w:val="left"/>
    </w:lvl>
    <w:lvl w:ilvl="7" w:tplc="72826166">
      <w:numFmt w:val="decimal"/>
      <w:lvlText w:val=""/>
      <w:lvlJc w:val="left"/>
    </w:lvl>
    <w:lvl w:ilvl="8" w:tplc="F4003C44">
      <w:numFmt w:val="decimal"/>
      <w:lvlText w:val=""/>
      <w:lvlJc w:val="left"/>
    </w:lvl>
  </w:abstractNum>
  <w:abstractNum w:abstractNumId="23" w15:restartNumberingAfterBreak="0">
    <w:nsid w:val="3A95F874"/>
    <w:multiLevelType w:val="hybridMultilevel"/>
    <w:tmpl w:val="110E8BE0"/>
    <w:lvl w:ilvl="0" w:tplc="75D6024A">
      <w:start w:val="1"/>
      <w:numFmt w:val="bullet"/>
      <w:lvlText w:val="\emdash "/>
      <w:lvlJc w:val="left"/>
    </w:lvl>
    <w:lvl w:ilvl="1" w:tplc="50C861FC">
      <w:numFmt w:val="decimal"/>
      <w:lvlText w:val=""/>
      <w:lvlJc w:val="left"/>
    </w:lvl>
    <w:lvl w:ilvl="2" w:tplc="58AE84C4">
      <w:numFmt w:val="decimal"/>
      <w:lvlText w:val=""/>
      <w:lvlJc w:val="left"/>
    </w:lvl>
    <w:lvl w:ilvl="3" w:tplc="DD7A509C">
      <w:numFmt w:val="decimal"/>
      <w:lvlText w:val=""/>
      <w:lvlJc w:val="left"/>
    </w:lvl>
    <w:lvl w:ilvl="4" w:tplc="C0E4A148">
      <w:numFmt w:val="decimal"/>
      <w:lvlText w:val=""/>
      <w:lvlJc w:val="left"/>
    </w:lvl>
    <w:lvl w:ilvl="5" w:tplc="B4BAF568">
      <w:numFmt w:val="decimal"/>
      <w:lvlText w:val=""/>
      <w:lvlJc w:val="left"/>
    </w:lvl>
    <w:lvl w:ilvl="6" w:tplc="1A90837E">
      <w:numFmt w:val="decimal"/>
      <w:lvlText w:val=""/>
      <w:lvlJc w:val="left"/>
    </w:lvl>
    <w:lvl w:ilvl="7" w:tplc="F730B2D0">
      <w:numFmt w:val="decimal"/>
      <w:lvlText w:val=""/>
      <w:lvlJc w:val="left"/>
    </w:lvl>
    <w:lvl w:ilvl="8" w:tplc="6628ABE0">
      <w:numFmt w:val="decimal"/>
      <w:lvlText w:val=""/>
      <w:lvlJc w:val="left"/>
    </w:lvl>
  </w:abstractNum>
  <w:abstractNum w:abstractNumId="24" w15:restartNumberingAfterBreak="0">
    <w:nsid w:val="3F2DBA31"/>
    <w:multiLevelType w:val="hybridMultilevel"/>
    <w:tmpl w:val="56DE1890"/>
    <w:lvl w:ilvl="0" w:tplc="AFCA76DA">
      <w:start w:val="15"/>
      <w:numFmt w:val="decimal"/>
      <w:lvlText w:val="%1."/>
      <w:lvlJc w:val="left"/>
    </w:lvl>
    <w:lvl w:ilvl="1" w:tplc="1A266350">
      <w:numFmt w:val="decimal"/>
      <w:lvlText w:val=""/>
      <w:lvlJc w:val="left"/>
    </w:lvl>
    <w:lvl w:ilvl="2" w:tplc="7AD812A6">
      <w:numFmt w:val="decimal"/>
      <w:lvlText w:val=""/>
      <w:lvlJc w:val="left"/>
    </w:lvl>
    <w:lvl w:ilvl="3" w:tplc="B4F0C7C8">
      <w:numFmt w:val="decimal"/>
      <w:lvlText w:val=""/>
      <w:lvlJc w:val="left"/>
    </w:lvl>
    <w:lvl w:ilvl="4" w:tplc="D772B80E">
      <w:numFmt w:val="decimal"/>
      <w:lvlText w:val=""/>
      <w:lvlJc w:val="left"/>
    </w:lvl>
    <w:lvl w:ilvl="5" w:tplc="7EDAD1BC">
      <w:numFmt w:val="decimal"/>
      <w:lvlText w:val=""/>
      <w:lvlJc w:val="left"/>
    </w:lvl>
    <w:lvl w:ilvl="6" w:tplc="B06A77C0">
      <w:numFmt w:val="decimal"/>
      <w:lvlText w:val=""/>
      <w:lvlJc w:val="left"/>
    </w:lvl>
    <w:lvl w:ilvl="7" w:tplc="A64C5896">
      <w:numFmt w:val="decimal"/>
      <w:lvlText w:val=""/>
      <w:lvlJc w:val="left"/>
    </w:lvl>
    <w:lvl w:ilvl="8" w:tplc="0886516E">
      <w:numFmt w:val="decimal"/>
      <w:lvlText w:val=""/>
      <w:lvlJc w:val="left"/>
    </w:lvl>
  </w:abstractNum>
  <w:abstractNum w:abstractNumId="25" w15:restartNumberingAfterBreak="0">
    <w:nsid w:val="419AC241"/>
    <w:multiLevelType w:val="hybridMultilevel"/>
    <w:tmpl w:val="69EE610C"/>
    <w:lvl w:ilvl="0" w:tplc="9FB2EC2C">
      <w:start w:val="1"/>
      <w:numFmt w:val="decimal"/>
      <w:lvlText w:val="%1."/>
      <w:lvlJc w:val="left"/>
    </w:lvl>
    <w:lvl w:ilvl="1" w:tplc="E7927288">
      <w:numFmt w:val="decimal"/>
      <w:lvlText w:val=""/>
      <w:lvlJc w:val="left"/>
    </w:lvl>
    <w:lvl w:ilvl="2" w:tplc="2D9C25A8">
      <w:numFmt w:val="decimal"/>
      <w:lvlText w:val=""/>
      <w:lvlJc w:val="left"/>
    </w:lvl>
    <w:lvl w:ilvl="3" w:tplc="19BA3C84">
      <w:numFmt w:val="decimal"/>
      <w:lvlText w:val=""/>
      <w:lvlJc w:val="left"/>
    </w:lvl>
    <w:lvl w:ilvl="4" w:tplc="F3DE3E54">
      <w:numFmt w:val="decimal"/>
      <w:lvlText w:val=""/>
      <w:lvlJc w:val="left"/>
    </w:lvl>
    <w:lvl w:ilvl="5" w:tplc="7B8AD420">
      <w:numFmt w:val="decimal"/>
      <w:lvlText w:val=""/>
      <w:lvlJc w:val="left"/>
    </w:lvl>
    <w:lvl w:ilvl="6" w:tplc="7054B40E">
      <w:numFmt w:val="decimal"/>
      <w:lvlText w:val=""/>
      <w:lvlJc w:val="left"/>
    </w:lvl>
    <w:lvl w:ilvl="7" w:tplc="F8F6B222">
      <w:numFmt w:val="decimal"/>
      <w:lvlText w:val=""/>
      <w:lvlJc w:val="left"/>
    </w:lvl>
    <w:lvl w:ilvl="8" w:tplc="55FE5976">
      <w:numFmt w:val="decimal"/>
      <w:lvlText w:val=""/>
      <w:lvlJc w:val="left"/>
    </w:lvl>
  </w:abstractNum>
  <w:abstractNum w:abstractNumId="26" w15:restartNumberingAfterBreak="0">
    <w:nsid w:val="41A7C4C9"/>
    <w:multiLevelType w:val="hybridMultilevel"/>
    <w:tmpl w:val="2F72B662"/>
    <w:lvl w:ilvl="0" w:tplc="5B6EDD72">
      <w:start w:val="6"/>
      <w:numFmt w:val="decimal"/>
      <w:lvlText w:val="%1."/>
      <w:lvlJc w:val="left"/>
    </w:lvl>
    <w:lvl w:ilvl="1" w:tplc="FFC00AFC">
      <w:numFmt w:val="decimal"/>
      <w:lvlText w:val=""/>
      <w:lvlJc w:val="left"/>
    </w:lvl>
    <w:lvl w:ilvl="2" w:tplc="C558777C">
      <w:numFmt w:val="decimal"/>
      <w:lvlText w:val=""/>
      <w:lvlJc w:val="left"/>
    </w:lvl>
    <w:lvl w:ilvl="3" w:tplc="598A9384">
      <w:numFmt w:val="decimal"/>
      <w:lvlText w:val=""/>
      <w:lvlJc w:val="left"/>
    </w:lvl>
    <w:lvl w:ilvl="4" w:tplc="B63496B2">
      <w:numFmt w:val="decimal"/>
      <w:lvlText w:val=""/>
      <w:lvlJc w:val="left"/>
    </w:lvl>
    <w:lvl w:ilvl="5" w:tplc="D458D85A">
      <w:numFmt w:val="decimal"/>
      <w:lvlText w:val=""/>
      <w:lvlJc w:val="left"/>
    </w:lvl>
    <w:lvl w:ilvl="6" w:tplc="7812AEA4">
      <w:numFmt w:val="decimal"/>
      <w:lvlText w:val=""/>
      <w:lvlJc w:val="left"/>
    </w:lvl>
    <w:lvl w:ilvl="7" w:tplc="39E0D42C">
      <w:numFmt w:val="decimal"/>
      <w:lvlText w:val=""/>
      <w:lvlJc w:val="left"/>
    </w:lvl>
    <w:lvl w:ilvl="8" w:tplc="5E2AC722">
      <w:numFmt w:val="decimal"/>
      <w:lvlText w:val=""/>
      <w:lvlJc w:val="left"/>
    </w:lvl>
  </w:abstractNum>
  <w:abstractNum w:abstractNumId="27" w15:restartNumberingAfterBreak="0">
    <w:nsid w:val="431BD7B7"/>
    <w:multiLevelType w:val="hybridMultilevel"/>
    <w:tmpl w:val="193A2B4C"/>
    <w:lvl w:ilvl="0" w:tplc="62BA0CCC">
      <w:start w:val="14"/>
      <w:numFmt w:val="decimal"/>
      <w:lvlText w:val="%1."/>
      <w:lvlJc w:val="left"/>
    </w:lvl>
    <w:lvl w:ilvl="1" w:tplc="49D00590">
      <w:numFmt w:val="decimal"/>
      <w:lvlText w:val=""/>
      <w:lvlJc w:val="left"/>
    </w:lvl>
    <w:lvl w:ilvl="2" w:tplc="DAE04FAE">
      <w:numFmt w:val="decimal"/>
      <w:lvlText w:val=""/>
      <w:lvlJc w:val="left"/>
    </w:lvl>
    <w:lvl w:ilvl="3" w:tplc="5F2C9206">
      <w:numFmt w:val="decimal"/>
      <w:lvlText w:val=""/>
      <w:lvlJc w:val="left"/>
    </w:lvl>
    <w:lvl w:ilvl="4" w:tplc="58B46B0A">
      <w:numFmt w:val="decimal"/>
      <w:lvlText w:val=""/>
      <w:lvlJc w:val="left"/>
    </w:lvl>
    <w:lvl w:ilvl="5" w:tplc="BC9666E8">
      <w:numFmt w:val="decimal"/>
      <w:lvlText w:val=""/>
      <w:lvlJc w:val="left"/>
    </w:lvl>
    <w:lvl w:ilvl="6" w:tplc="3BB85D70">
      <w:numFmt w:val="decimal"/>
      <w:lvlText w:val=""/>
      <w:lvlJc w:val="left"/>
    </w:lvl>
    <w:lvl w:ilvl="7" w:tplc="01A690EA">
      <w:numFmt w:val="decimal"/>
      <w:lvlText w:val=""/>
      <w:lvlJc w:val="left"/>
    </w:lvl>
    <w:lvl w:ilvl="8" w:tplc="08785B2A">
      <w:numFmt w:val="decimal"/>
      <w:lvlText w:val=""/>
      <w:lvlJc w:val="left"/>
    </w:lvl>
  </w:abstractNum>
  <w:abstractNum w:abstractNumId="28" w15:restartNumberingAfterBreak="0">
    <w:nsid w:val="4353D0CD"/>
    <w:multiLevelType w:val="hybridMultilevel"/>
    <w:tmpl w:val="8A1CD1C2"/>
    <w:lvl w:ilvl="0" w:tplc="B546AEB0">
      <w:start w:val="1"/>
      <w:numFmt w:val="decimal"/>
      <w:lvlText w:val="%1."/>
      <w:lvlJc w:val="left"/>
    </w:lvl>
    <w:lvl w:ilvl="1" w:tplc="11F0759E">
      <w:numFmt w:val="decimal"/>
      <w:lvlText w:val=""/>
      <w:lvlJc w:val="left"/>
    </w:lvl>
    <w:lvl w:ilvl="2" w:tplc="C5C48796">
      <w:numFmt w:val="decimal"/>
      <w:lvlText w:val=""/>
      <w:lvlJc w:val="left"/>
    </w:lvl>
    <w:lvl w:ilvl="3" w:tplc="1E003D20">
      <w:numFmt w:val="decimal"/>
      <w:lvlText w:val=""/>
      <w:lvlJc w:val="left"/>
    </w:lvl>
    <w:lvl w:ilvl="4" w:tplc="4FC6D7F0">
      <w:numFmt w:val="decimal"/>
      <w:lvlText w:val=""/>
      <w:lvlJc w:val="left"/>
    </w:lvl>
    <w:lvl w:ilvl="5" w:tplc="B698818C">
      <w:numFmt w:val="decimal"/>
      <w:lvlText w:val=""/>
      <w:lvlJc w:val="left"/>
    </w:lvl>
    <w:lvl w:ilvl="6" w:tplc="4664E8E6">
      <w:numFmt w:val="decimal"/>
      <w:lvlText w:val=""/>
      <w:lvlJc w:val="left"/>
    </w:lvl>
    <w:lvl w:ilvl="7" w:tplc="41DE4328">
      <w:numFmt w:val="decimal"/>
      <w:lvlText w:val=""/>
      <w:lvlJc w:val="left"/>
    </w:lvl>
    <w:lvl w:ilvl="8" w:tplc="E5F8007C">
      <w:numFmt w:val="decimal"/>
      <w:lvlText w:val=""/>
      <w:lvlJc w:val="left"/>
    </w:lvl>
  </w:abstractNum>
  <w:abstractNum w:abstractNumId="29" w15:restartNumberingAfterBreak="0">
    <w:nsid w:val="436C6125"/>
    <w:multiLevelType w:val="hybridMultilevel"/>
    <w:tmpl w:val="4A3C5038"/>
    <w:lvl w:ilvl="0" w:tplc="ECC03000">
      <w:start w:val="26"/>
      <w:numFmt w:val="decimal"/>
      <w:lvlText w:val="%1."/>
      <w:lvlJc w:val="left"/>
    </w:lvl>
    <w:lvl w:ilvl="1" w:tplc="F3CA3820">
      <w:numFmt w:val="decimal"/>
      <w:lvlText w:val=""/>
      <w:lvlJc w:val="left"/>
    </w:lvl>
    <w:lvl w:ilvl="2" w:tplc="A03A497C">
      <w:numFmt w:val="decimal"/>
      <w:lvlText w:val=""/>
      <w:lvlJc w:val="left"/>
    </w:lvl>
    <w:lvl w:ilvl="3" w:tplc="88DE1980">
      <w:numFmt w:val="decimal"/>
      <w:lvlText w:val=""/>
      <w:lvlJc w:val="left"/>
    </w:lvl>
    <w:lvl w:ilvl="4" w:tplc="98AEF56A">
      <w:numFmt w:val="decimal"/>
      <w:lvlText w:val=""/>
      <w:lvlJc w:val="left"/>
    </w:lvl>
    <w:lvl w:ilvl="5" w:tplc="8C0AE9BE">
      <w:numFmt w:val="decimal"/>
      <w:lvlText w:val=""/>
      <w:lvlJc w:val="left"/>
    </w:lvl>
    <w:lvl w:ilvl="6" w:tplc="B27A6DB4">
      <w:numFmt w:val="decimal"/>
      <w:lvlText w:val=""/>
      <w:lvlJc w:val="left"/>
    </w:lvl>
    <w:lvl w:ilvl="7" w:tplc="F5484C58">
      <w:numFmt w:val="decimal"/>
      <w:lvlText w:val=""/>
      <w:lvlJc w:val="left"/>
    </w:lvl>
    <w:lvl w:ilvl="8" w:tplc="487645A2">
      <w:numFmt w:val="decimal"/>
      <w:lvlText w:val=""/>
      <w:lvlJc w:val="left"/>
    </w:lvl>
  </w:abstractNum>
  <w:abstractNum w:abstractNumId="30" w15:restartNumberingAfterBreak="0">
    <w:nsid w:val="440BADFC"/>
    <w:multiLevelType w:val="hybridMultilevel"/>
    <w:tmpl w:val="0D34D2C2"/>
    <w:lvl w:ilvl="0" w:tplc="E7043BAE">
      <w:start w:val="7"/>
      <w:numFmt w:val="decimal"/>
      <w:lvlText w:val="%1."/>
      <w:lvlJc w:val="left"/>
    </w:lvl>
    <w:lvl w:ilvl="1" w:tplc="EA3A51E2">
      <w:numFmt w:val="decimal"/>
      <w:lvlText w:val=""/>
      <w:lvlJc w:val="left"/>
    </w:lvl>
    <w:lvl w:ilvl="2" w:tplc="C430F8D8">
      <w:numFmt w:val="decimal"/>
      <w:lvlText w:val=""/>
      <w:lvlJc w:val="left"/>
    </w:lvl>
    <w:lvl w:ilvl="3" w:tplc="129A1798">
      <w:numFmt w:val="decimal"/>
      <w:lvlText w:val=""/>
      <w:lvlJc w:val="left"/>
    </w:lvl>
    <w:lvl w:ilvl="4" w:tplc="9920DF90">
      <w:numFmt w:val="decimal"/>
      <w:lvlText w:val=""/>
      <w:lvlJc w:val="left"/>
    </w:lvl>
    <w:lvl w:ilvl="5" w:tplc="2ADEE76A">
      <w:numFmt w:val="decimal"/>
      <w:lvlText w:val=""/>
      <w:lvlJc w:val="left"/>
    </w:lvl>
    <w:lvl w:ilvl="6" w:tplc="70C0D1FE">
      <w:numFmt w:val="decimal"/>
      <w:lvlText w:val=""/>
      <w:lvlJc w:val="left"/>
    </w:lvl>
    <w:lvl w:ilvl="7" w:tplc="916AFA66">
      <w:numFmt w:val="decimal"/>
      <w:lvlText w:val=""/>
      <w:lvlJc w:val="left"/>
    </w:lvl>
    <w:lvl w:ilvl="8" w:tplc="D6FE683C">
      <w:numFmt w:val="decimal"/>
      <w:lvlText w:val=""/>
      <w:lvlJc w:val="left"/>
    </w:lvl>
  </w:abstractNum>
  <w:abstractNum w:abstractNumId="31" w15:restartNumberingAfterBreak="0">
    <w:nsid w:val="4516DDE9"/>
    <w:multiLevelType w:val="hybridMultilevel"/>
    <w:tmpl w:val="A0C2A1DC"/>
    <w:lvl w:ilvl="0" w:tplc="115441A2">
      <w:start w:val="1"/>
      <w:numFmt w:val="bullet"/>
      <w:lvlText w:val="•"/>
      <w:lvlJc w:val="left"/>
    </w:lvl>
    <w:lvl w:ilvl="1" w:tplc="59F0E7D4">
      <w:numFmt w:val="decimal"/>
      <w:lvlText w:val=""/>
      <w:lvlJc w:val="left"/>
    </w:lvl>
    <w:lvl w:ilvl="2" w:tplc="2D3CA9CE">
      <w:numFmt w:val="decimal"/>
      <w:lvlText w:val=""/>
      <w:lvlJc w:val="left"/>
    </w:lvl>
    <w:lvl w:ilvl="3" w:tplc="EB468F9E">
      <w:numFmt w:val="decimal"/>
      <w:lvlText w:val=""/>
      <w:lvlJc w:val="left"/>
    </w:lvl>
    <w:lvl w:ilvl="4" w:tplc="2F7CED84">
      <w:numFmt w:val="decimal"/>
      <w:lvlText w:val=""/>
      <w:lvlJc w:val="left"/>
    </w:lvl>
    <w:lvl w:ilvl="5" w:tplc="719CFD5E">
      <w:numFmt w:val="decimal"/>
      <w:lvlText w:val=""/>
      <w:lvlJc w:val="left"/>
    </w:lvl>
    <w:lvl w:ilvl="6" w:tplc="9BBCF212">
      <w:numFmt w:val="decimal"/>
      <w:lvlText w:val=""/>
      <w:lvlJc w:val="left"/>
    </w:lvl>
    <w:lvl w:ilvl="7" w:tplc="40124468">
      <w:numFmt w:val="decimal"/>
      <w:lvlText w:val=""/>
      <w:lvlJc w:val="left"/>
    </w:lvl>
    <w:lvl w:ilvl="8" w:tplc="ADB699D6">
      <w:numFmt w:val="decimal"/>
      <w:lvlText w:val=""/>
      <w:lvlJc w:val="left"/>
    </w:lvl>
  </w:abstractNum>
  <w:abstractNum w:abstractNumId="32" w15:restartNumberingAfterBreak="0">
    <w:nsid w:val="4E6AFB66"/>
    <w:multiLevelType w:val="hybridMultilevel"/>
    <w:tmpl w:val="BBB45848"/>
    <w:lvl w:ilvl="0" w:tplc="13A04BC2">
      <w:start w:val="11"/>
      <w:numFmt w:val="decimal"/>
      <w:lvlText w:val="%1."/>
      <w:lvlJc w:val="left"/>
    </w:lvl>
    <w:lvl w:ilvl="1" w:tplc="E8F6CB0E">
      <w:numFmt w:val="decimal"/>
      <w:lvlText w:val=""/>
      <w:lvlJc w:val="left"/>
    </w:lvl>
    <w:lvl w:ilvl="2" w:tplc="738676D2">
      <w:numFmt w:val="decimal"/>
      <w:lvlText w:val=""/>
      <w:lvlJc w:val="left"/>
    </w:lvl>
    <w:lvl w:ilvl="3" w:tplc="D59ECE0E">
      <w:numFmt w:val="decimal"/>
      <w:lvlText w:val=""/>
      <w:lvlJc w:val="left"/>
    </w:lvl>
    <w:lvl w:ilvl="4" w:tplc="73005464">
      <w:numFmt w:val="decimal"/>
      <w:lvlText w:val=""/>
      <w:lvlJc w:val="left"/>
    </w:lvl>
    <w:lvl w:ilvl="5" w:tplc="EEE0AA96">
      <w:numFmt w:val="decimal"/>
      <w:lvlText w:val=""/>
      <w:lvlJc w:val="left"/>
    </w:lvl>
    <w:lvl w:ilvl="6" w:tplc="ECBC6A50">
      <w:numFmt w:val="decimal"/>
      <w:lvlText w:val=""/>
      <w:lvlJc w:val="left"/>
    </w:lvl>
    <w:lvl w:ilvl="7" w:tplc="10CA595A">
      <w:numFmt w:val="decimal"/>
      <w:lvlText w:val=""/>
      <w:lvlJc w:val="left"/>
    </w:lvl>
    <w:lvl w:ilvl="8" w:tplc="474CBE48">
      <w:numFmt w:val="decimal"/>
      <w:lvlText w:val=""/>
      <w:lvlJc w:val="left"/>
    </w:lvl>
  </w:abstractNum>
  <w:abstractNum w:abstractNumId="33" w15:restartNumberingAfterBreak="0">
    <w:nsid w:val="519B500D"/>
    <w:multiLevelType w:val="hybridMultilevel"/>
    <w:tmpl w:val="BD5034D4"/>
    <w:lvl w:ilvl="0" w:tplc="07EC61E2">
      <w:start w:val="13"/>
      <w:numFmt w:val="decimal"/>
      <w:lvlText w:val="%1."/>
      <w:lvlJc w:val="left"/>
    </w:lvl>
    <w:lvl w:ilvl="1" w:tplc="B93A6B42">
      <w:numFmt w:val="decimal"/>
      <w:lvlText w:val=""/>
      <w:lvlJc w:val="left"/>
    </w:lvl>
    <w:lvl w:ilvl="2" w:tplc="4C0491A4">
      <w:numFmt w:val="decimal"/>
      <w:lvlText w:val=""/>
      <w:lvlJc w:val="left"/>
    </w:lvl>
    <w:lvl w:ilvl="3" w:tplc="D3DE717C">
      <w:numFmt w:val="decimal"/>
      <w:lvlText w:val=""/>
      <w:lvlJc w:val="left"/>
    </w:lvl>
    <w:lvl w:ilvl="4" w:tplc="0032EA40">
      <w:numFmt w:val="decimal"/>
      <w:lvlText w:val=""/>
      <w:lvlJc w:val="left"/>
    </w:lvl>
    <w:lvl w:ilvl="5" w:tplc="218C4B96">
      <w:numFmt w:val="decimal"/>
      <w:lvlText w:val=""/>
      <w:lvlJc w:val="left"/>
    </w:lvl>
    <w:lvl w:ilvl="6" w:tplc="23A6F146">
      <w:numFmt w:val="decimal"/>
      <w:lvlText w:val=""/>
      <w:lvlJc w:val="left"/>
    </w:lvl>
    <w:lvl w:ilvl="7" w:tplc="96C47D0C">
      <w:numFmt w:val="decimal"/>
      <w:lvlText w:val=""/>
      <w:lvlJc w:val="left"/>
    </w:lvl>
    <w:lvl w:ilvl="8" w:tplc="BDC237C4">
      <w:numFmt w:val="decimal"/>
      <w:lvlText w:val=""/>
      <w:lvlJc w:val="left"/>
    </w:lvl>
  </w:abstractNum>
  <w:abstractNum w:abstractNumId="34" w15:restartNumberingAfterBreak="0">
    <w:nsid w:val="51EAD36B"/>
    <w:multiLevelType w:val="hybridMultilevel"/>
    <w:tmpl w:val="80D2924C"/>
    <w:lvl w:ilvl="0" w:tplc="DAAA3622">
      <w:start w:val="1"/>
      <w:numFmt w:val="decimal"/>
      <w:lvlText w:val="%1."/>
      <w:lvlJc w:val="left"/>
    </w:lvl>
    <w:lvl w:ilvl="1" w:tplc="0E486616">
      <w:numFmt w:val="decimal"/>
      <w:lvlText w:val=""/>
      <w:lvlJc w:val="left"/>
    </w:lvl>
    <w:lvl w:ilvl="2" w:tplc="F08AA202">
      <w:numFmt w:val="decimal"/>
      <w:lvlText w:val=""/>
      <w:lvlJc w:val="left"/>
    </w:lvl>
    <w:lvl w:ilvl="3" w:tplc="973C5E72">
      <w:numFmt w:val="decimal"/>
      <w:lvlText w:val=""/>
      <w:lvlJc w:val="left"/>
    </w:lvl>
    <w:lvl w:ilvl="4" w:tplc="AD88D47E">
      <w:numFmt w:val="decimal"/>
      <w:lvlText w:val=""/>
      <w:lvlJc w:val="left"/>
    </w:lvl>
    <w:lvl w:ilvl="5" w:tplc="904C1644">
      <w:numFmt w:val="decimal"/>
      <w:lvlText w:val=""/>
      <w:lvlJc w:val="left"/>
    </w:lvl>
    <w:lvl w:ilvl="6" w:tplc="A45869DA">
      <w:numFmt w:val="decimal"/>
      <w:lvlText w:val=""/>
      <w:lvlJc w:val="left"/>
    </w:lvl>
    <w:lvl w:ilvl="7" w:tplc="6C3248D6">
      <w:numFmt w:val="decimal"/>
      <w:lvlText w:val=""/>
      <w:lvlJc w:val="left"/>
    </w:lvl>
    <w:lvl w:ilvl="8" w:tplc="B9C0A156">
      <w:numFmt w:val="decimal"/>
      <w:lvlText w:val=""/>
      <w:lvlJc w:val="left"/>
    </w:lvl>
  </w:abstractNum>
  <w:abstractNum w:abstractNumId="35" w15:restartNumberingAfterBreak="0">
    <w:nsid w:val="54E49EB4"/>
    <w:multiLevelType w:val="hybridMultilevel"/>
    <w:tmpl w:val="3250ADAC"/>
    <w:lvl w:ilvl="0" w:tplc="3E36FA42">
      <w:start w:val="1"/>
      <w:numFmt w:val="bullet"/>
      <w:lvlText w:val="•"/>
      <w:lvlJc w:val="left"/>
    </w:lvl>
    <w:lvl w:ilvl="1" w:tplc="82F0C7E4">
      <w:numFmt w:val="decimal"/>
      <w:lvlText w:val=""/>
      <w:lvlJc w:val="left"/>
    </w:lvl>
    <w:lvl w:ilvl="2" w:tplc="F6604428">
      <w:numFmt w:val="decimal"/>
      <w:lvlText w:val=""/>
      <w:lvlJc w:val="left"/>
    </w:lvl>
    <w:lvl w:ilvl="3" w:tplc="0E66B448">
      <w:numFmt w:val="decimal"/>
      <w:lvlText w:val=""/>
      <w:lvlJc w:val="left"/>
    </w:lvl>
    <w:lvl w:ilvl="4" w:tplc="E6C47E56">
      <w:numFmt w:val="decimal"/>
      <w:lvlText w:val=""/>
      <w:lvlJc w:val="left"/>
    </w:lvl>
    <w:lvl w:ilvl="5" w:tplc="1DBC14A2">
      <w:numFmt w:val="decimal"/>
      <w:lvlText w:val=""/>
      <w:lvlJc w:val="left"/>
    </w:lvl>
    <w:lvl w:ilvl="6" w:tplc="DE9C9E00">
      <w:numFmt w:val="decimal"/>
      <w:lvlText w:val=""/>
      <w:lvlJc w:val="left"/>
    </w:lvl>
    <w:lvl w:ilvl="7" w:tplc="D946DCEA">
      <w:numFmt w:val="decimal"/>
      <w:lvlText w:val=""/>
      <w:lvlJc w:val="left"/>
    </w:lvl>
    <w:lvl w:ilvl="8" w:tplc="8CF62860">
      <w:numFmt w:val="decimal"/>
      <w:lvlText w:val=""/>
      <w:lvlJc w:val="left"/>
    </w:lvl>
  </w:abstractNum>
  <w:abstractNum w:abstractNumId="36" w15:restartNumberingAfterBreak="0">
    <w:nsid w:val="5577F8E1"/>
    <w:multiLevelType w:val="hybridMultilevel"/>
    <w:tmpl w:val="F1C6B862"/>
    <w:lvl w:ilvl="0" w:tplc="046AC844">
      <w:start w:val="4"/>
      <w:numFmt w:val="decimal"/>
      <w:lvlText w:val="%1."/>
      <w:lvlJc w:val="left"/>
    </w:lvl>
    <w:lvl w:ilvl="1" w:tplc="718CA2F0">
      <w:numFmt w:val="decimal"/>
      <w:lvlText w:val=""/>
      <w:lvlJc w:val="left"/>
    </w:lvl>
    <w:lvl w:ilvl="2" w:tplc="6D0A8EBE">
      <w:numFmt w:val="decimal"/>
      <w:lvlText w:val=""/>
      <w:lvlJc w:val="left"/>
    </w:lvl>
    <w:lvl w:ilvl="3" w:tplc="B33445E6">
      <w:numFmt w:val="decimal"/>
      <w:lvlText w:val=""/>
      <w:lvlJc w:val="left"/>
    </w:lvl>
    <w:lvl w:ilvl="4" w:tplc="D74AEFE6">
      <w:numFmt w:val="decimal"/>
      <w:lvlText w:val=""/>
      <w:lvlJc w:val="left"/>
    </w:lvl>
    <w:lvl w:ilvl="5" w:tplc="FCB44FB6">
      <w:numFmt w:val="decimal"/>
      <w:lvlText w:val=""/>
      <w:lvlJc w:val="left"/>
    </w:lvl>
    <w:lvl w:ilvl="6" w:tplc="63041C12">
      <w:numFmt w:val="decimal"/>
      <w:lvlText w:val=""/>
      <w:lvlJc w:val="left"/>
    </w:lvl>
    <w:lvl w:ilvl="7" w:tplc="68449748">
      <w:numFmt w:val="decimal"/>
      <w:lvlText w:val=""/>
      <w:lvlJc w:val="left"/>
    </w:lvl>
    <w:lvl w:ilvl="8" w:tplc="11A09904">
      <w:numFmt w:val="decimal"/>
      <w:lvlText w:val=""/>
      <w:lvlJc w:val="left"/>
    </w:lvl>
  </w:abstractNum>
  <w:abstractNum w:abstractNumId="37" w15:restartNumberingAfterBreak="0">
    <w:nsid w:val="580BD78F"/>
    <w:multiLevelType w:val="hybridMultilevel"/>
    <w:tmpl w:val="8E409746"/>
    <w:lvl w:ilvl="0" w:tplc="059C9EF2">
      <w:start w:val="1"/>
      <w:numFmt w:val="decimal"/>
      <w:lvlText w:val="%1."/>
      <w:lvlJc w:val="left"/>
    </w:lvl>
    <w:lvl w:ilvl="1" w:tplc="3666787E">
      <w:numFmt w:val="decimal"/>
      <w:lvlText w:val=""/>
      <w:lvlJc w:val="left"/>
    </w:lvl>
    <w:lvl w:ilvl="2" w:tplc="1E90CE12">
      <w:numFmt w:val="decimal"/>
      <w:lvlText w:val=""/>
      <w:lvlJc w:val="left"/>
    </w:lvl>
    <w:lvl w:ilvl="3" w:tplc="0EBCA330">
      <w:numFmt w:val="decimal"/>
      <w:lvlText w:val=""/>
      <w:lvlJc w:val="left"/>
    </w:lvl>
    <w:lvl w:ilvl="4" w:tplc="11540388">
      <w:numFmt w:val="decimal"/>
      <w:lvlText w:val=""/>
      <w:lvlJc w:val="left"/>
    </w:lvl>
    <w:lvl w:ilvl="5" w:tplc="EEFE0906">
      <w:numFmt w:val="decimal"/>
      <w:lvlText w:val=""/>
      <w:lvlJc w:val="left"/>
    </w:lvl>
    <w:lvl w:ilvl="6" w:tplc="9C981CAC">
      <w:numFmt w:val="decimal"/>
      <w:lvlText w:val=""/>
      <w:lvlJc w:val="left"/>
    </w:lvl>
    <w:lvl w:ilvl="7" w:tplc="630081B6">
      <w:numFmt w:val="decimal"/>
      <w:lvlText w:val=""/>
      <w:lvlJc w:val="left"/>
    </w:lvl>
    <w:lvl w:ilvl="8" w:tplc="8E5836A4">
      <w:numFmt w:val="decimal"/>
      <w:lvlText w:val=""/>
      <w:lvlJc w:val="left"/>
    </w:lvl>
  </w:abstractNum>
  <w:abstractNum w:abstractNumId="38" w15:restartNumberingAfterBreak="0">
    <w:nsid w:val="5C482A97"/>
    <w:multiLevelType w:val="hybridMultilevel"/>
    <w:tmpl w:val="539C0E88"/>
    <w:lvl w:ilvl="0" w:tplc="F4E8164A">
      <w:start w:val="1"/>
      <w:numFmt w:val="decimal"/>
      <w:lvlText w:val="%1."/>
      <w:lvlJc w:val="left"/>
    </w:lvl>
    <w:lvl w:ilvl="1" w:tplc="7988D3A2">
      <w:numFmt w:val="decimal"/>
      <w:lvlText w:val=""/>
      <w:lvlJc w:val="left"/>
    </w:lvl>
    <w:lvl w:ilvl="2" w:tplc="ACB6411A">
      <w:numFmt w:val="decimal"/>
      <w:lvlText w:val=""/>
      <w:lvlJc w:val="left"/>
    </w:lvl>
    <w:lvl w:ilvl="3" w:tplc="D92AD84A">
      <w:numFmt w:val="decimal"/>
      <w:lvlText w:val=""/>
      <w:lvlJc w:val="left"/>
    </w:lvl>
    <w:lvl w:ilvl="4" w:tplc="311EAA72">
      <w:numFmt w:val="decimal"/>
      <w:lvlText w:val=""/>
      <w:lvlJc w:val="left"/>
    </w:lvl>
    <w:lvl w:ilvl="5" w:tplc="436036D2">
      <w:numFmt w:val="decimal"/>
      <w:lvlText w:val=""/>
      <w:lvlJc w:val="left"/>
    </w:lvl>
    <w:lvl w:ilvl="6" w:tplc="7CE84EF2">
      <w:numFmt w:val="decimal"/>
      <w:lvlText w:val=""/>
      <w:lvlJc w:val="left"/>
    </w:lvl>
    <w:lvl w:ilvl="7" w:tplc="16F29C48">
      <w:numFmt w:val="decimal"/>
      <w:lvlText w:val=""/>
      <w:lvlJc w:val="left"/>
    </w:lvl>
    <w:lvl w:ilvl="8" w:tplc="DB169682">
      <w:numFmt w:val="decimal"/>
      <w:lvlText w:val=""/>
      <w:lvlJc w:val="left"/>
    </w:lvl>
  </w:abstractNum>
  <w:abstractNum w:abstractNumId="39" w15:restartNumberingAfterBreak="0">
    <w:nsid w:val="5E884ADC"/>
    <w:multiLevelType w:val="hybridMultilevel"/>
    <w:tmpl w:val="B13025C8"/>
    <w:lvl w:ilvl="0" w:tplc="CC4627B0">
      <w:start w:val="1"/>
      <w:numFmt w:val="decimal"/>
      <w:lvlText w:val="%1."/>
      <w:lvlJc w:val="left"/>
    </w:lvl>
    <w:lvl w:ilvl="1" w:tplc="06BA6D06">
      <w:numFmt w:val="decimal"/>
      <w:lvlText w:val=""/>
      <w:lvlJc w:val="left"/>
    </w:lvl>
    <w:lvl w:ilvl="2" w:tplc="DFCE7E94">
      <w:numFmt w:val="decimal"/>
      <w:lvlText w:val=""/>
      <w:lvlJc w:val="left"/>
    </w:lvl>
    <w:lvl w:ilvl="3" w:tplc="86CA9E36">
      <w:numFmt w:val="decimal"/>
      <w:lvlText w:val=""/>
      <w:lvlJc w:val="left"/>
    </w:lvl>
    <w:lvl w:ilvl="4" w:tplc="0056396E">
      <w:numFmt w:val="decimal"/>
      <w:lvlText w:val=""/>
      <w:lvlJc w:val="left"/>
    </w:lvl>
    <w:lvl w:ilvl="5" w:tplc="A4D03D78">
      <w:numFmt w:val="decimal"/>
      <w:lvlText w:val=""/>
      <w:lvlJc w:val="left"/>
    </w:lvl>
    <w:lvl w:ilvl="6" w:tplc="70B2C252">
      <w:numFmt w:val="decimal"/>
      <w:lvlText w:val=""/>
      <w:lvlJc w:val="left"/>
    </w:lvl>
    <w:lvl w:ilvl="7" w:tplc="648A8182">
      <w:numFmt w:val="decimal"/>
      <w:lvlText w:val=""/>
      <w:lvlJc w:val="left"/>
    </w:lvl>
    <w:lvl w:ilvl="8" w:tplc="F9E8F262">
      <w:numFmt w:val="decimal"/>
      <w:lvlText w:val=""/>
      <w:lvlJc w:val="left"/>
    </w:lvl>
  </w:abstractNum>
  <w:abstractNum w:abstractNumId="40" w15:restartNumberingAfterBreak="0">
    <w:nsid w:val="614FD4A1"/>
    <w:multiLevelType w:val="hybridMultilevel"/>
    <w:tmpl w:val="DD7C76B6"/>
    <w:lvl w:ilvl="0" w:tplc="C9684A1C">
      <w:start w:val="1"/>
      <w:numFmt w:val="decimal"/>
      <w:lvlText w:val="%1."/>
      <w:lvlJc w:val="left"/>
    </w:lvl>
    <w:lvl w:ilvl="1" w:tplc="988EEBF6">
      <w:numFmt w:val="decimal"/>
      <w:lvlText w:val=""/>
      <w:lvlJc w:val="left"/>
    </w:lvl>
    <w:lvl w:ilvl="2" w:tplc="CC22B5BA">
      <w:numFmt w:val="decimal"/>
      <w:lvlText w:val=""/>
      <w:lvlJc w:val="left"/>
    </w:lvl>
    <w:lvl w:ilvl="3" w:tplc="56E64C94">
      <w:numFmt w:val="decimal"/>
      <w:lvlText w:val=""/>
      <w:lvlJc w:val="left"/>
    </w:lvl>
    <w:lvl w:ilvl="4" w:tplc="3CF61C1E">
      <w:numFmt w:val="decimal"/>
      <w:lvlText w:val=""/>
      <w:lvlJc w:val="left"/>
    </w:lvl>
    <w:lvl w:ilvl="5" w:tplc="2174A948">
      <w:numFmt w:val="decimal"/>
      <w:lvlText w:val=""/>
      <w:lvlJc w:val="left"/>
    </w:lvl>
    <w:lvl w:ilvl="6" w:tplc="CAF46D90">
      <w:numFmt w:val="decimal"/>
      <w:lvlText w:val=""/>
      <w:lvlJc w:val="left"/>
    </w:lvl>
    <w:lvl w:ilvl="7" w:tplc="BC4C24AA">
      <w:numFmt w:val="decimal"/>
      <w:lvlText w:val=""/>
      <w:lvlJc w:val="left"/>
    </w:lvl>
    <w:lvl w:ilvl="8" w:tplc="F77AB692">
      <w:numFmt w:val="decimal"/>
      <w:lvlText w:val=""/>
      <w:lvlJc w:val="left"/>
    </w:lvl>
  </w:abstractNum>
  <w:abstractNum w:abstractNumId="41" w15:restartNumberingAfterBreak="0">
    <w:nsid w:val="628C895D"/>
    <w:multiLevelType w:val="hybridMultilevel"/>
    <w:tmpl w:val="03AADC9E"/>
    <w:lvl w:ilvl="0" w:tplc="20387F7E">
      <w:start w:val="1"/>
      <w:numFmt w:val="decimal"/>
      <w:lvlText w:val="%1."/>
      <w:lvlJc w:val="left"/>
    </w:lvl>
    <w:lvl w:ilvl="1" w:tplc="77905DB6">
      <w:numFmt w:val="decimal"/>
      <w:lvlText w:val=""/>
      <w:lvlJc w:val="left"/>
    </w:lvl>
    <w:lvl w:ilvl="2" w:tplc="8FA05BFE">
      <w:numFmt w:val="decimal"/>
      <w:lvlText w:val=""/>
      <w:lvlJc w:val="left"/>
    </w:lvl>
    <w:lvl w:ilvl="3" w:tplc="81FAEBEC">
      <w:numFmt w:val="decimal"/>
      <w:lvlText w:val=""/>
      <w:lvlJc w:val="left"/>
    </w:lvl>
    <w:lvl w:ilvl="4" w:tplc="45621324">
      <w:numFmt w:val="decimal"/>
      <w:lvlText w:val=""/>
      <w:lvlJc w:val="left"/>
    </w:lvl>
    <w:lvl w:ilvl="5" w:tplc="93FEDA92">
      <w:numFmt w:val="decimal"/>
      <w:lvlText w:val=""/>
      <w:lvlJc w:val="left"/>
    </w:lvl>
    <w:lvl w:ilvl="6" w:tplc="92287EDE">
      <w:numFmt w:val="decimal"/>
      <w:lvlText w:val=""/>
      <w:lvlJc w:val="left"/>
    </w:lvl>
    <w:lvl w:ilvl="7" w:tplc="AB6CFD84">
      <w:numFmt w:val="decimal"/>
      <w:lvlText w:val=""/>
      <w:lvlJc w:val="left"/>
    </w:lvl>
    <w:lvl w:ilvl="8" w:tplc="489E4566">
      <w:numFmt w:val="decimal"/>
      <w:lvlText w:val=""/>
      <w:lvlJc w:val="left"/>
    </w:lvl>
  </w:abstractNum>
  <w:abstractNum w:abstractNumId="42" w15:restartNumberingAfterBreak="0">
    <w:nsid w:val="62BBD95A"/>
    <w:multiLevelType w:val="hybridMultilevel"/>
    <w:tmpl w:val="A0CC24D0"/>
    <w:lvl w:ilvl="0" w:tplc="9476FF38">
      <w:start w:val="22"/>
      <w:numFmt w:val="decimal"/>
      <w:lvlText w:val="%1."/>
      <w:lvlJc w:val="left"/>
    </w:lvl>
    <w:lvl w:ilvl="1" w:tplc="9782E098">
      <w:numFmt w:val="decimal"/>
      <w:lvlText w:val=""/>
      <w:lvlJc w:val="left"/>
    </w:lvl>
    <w:lvl w:ilvl="2" w:tplc="D5AA7622">
      <w:numFmt w:val="decimal"/>
      <w:lvlText w:val=""/>
      <w:lvlJc w:val="left"/>
    </w:lvl>
    <w:lvl w:ilvl="3" w:tplc="64545C5E">
      <w:numFmt w:val="decimal"/>
      <w:lvlText w:val=""/>
      <w:lvlJc w:val="left"/>
    </w:lvl>
    <w:lvl w:ilvl="4" w:tplc="01265328">
      <w:numFmt w:val="decimal"/>
      <w:lvlText w:val=""/>
      <w:lvlJc w:val="left"/>
    </w:lvl>
    <w:lvl w:ilvl="5" w:tplc="97762D66">
      <w:numFmt w:val="decimal"/>
      <w:lvlText w:val=""/>
      <w:lvlJc w:val="left"/>
    </w:lvl>
    <w:lvl w:ilvl="6" w:tplc="26B65EAC">
      <w:numFmt w:val="decimal"/>
      <w:lvlText w:val=""/>
      <w:lvlJc w:val="left"/>
    </w:lvl>
    <w:lvl w:ilvl="7" w:tplc="7A68692E">
      <w:numFmt w:val="decimal"/>
      <w:lvlText w:val=""/>
      <w:lvlJc w:val="left"/>
    </w:lvl>
    <w:lvl w:ilvl="8" w:tplc="70306E5C">
      <w:numFmt w:val="decimal"/>
      <w:lvlText w:val=""/>
      <w:lvlJc w:val="left"/>
    </w:lvl>
  </w:abstractNum>
  <w:abstractNum w:abstractNumId="43" w15:restartNumberingAfterBreak="0">
    <w:nsid w:val="643C9869"/>
    <w:multiLevelType w:val="hybridMultilevel"/>
    <w:tmpl w:val="F9667CDE"/>
    <w:lvl w:ilvl="0" w:tplc="D6169744">
      <w:start w:val="1"/>
      <w:numFmt w:val="decimal"/>
      <w:lvlText w:val="%1)"/>
      <w:lvlJc w:val="left"/>
    </w:lvl>
    <w:lvl w:ilvl="1" w:tplc="9B82785E">
      <w:numFmt w:val="decimal"/>
      <w:lvlText w:val=""/>
      <w:lvlJc w:val="left"/>
    </w:lvl>
    <w:lvl w:ilvl="2" w:tplc="0D3C31C6">
      <w:numFmt w:val="decimal"/>
      <w:lvlText w:val=""/>
      <w:lvlJc w:val="left"/>
    </w:lvl>
    <w:lvl w:ilvl="3" w:tplc="E7F2F19C">
      <w:numFmt w:val="decimal"/>
      <w:lvlText w:val=""/>
      <w:lvlJc w:val="left"/>
    </w:lvl>
    <w:lvl w:ilvl="4" w:tplc="9C88B75C">
      <w:numFmt w:val="decimal"/>
      <w:lvlText w:val=""/>
      <w:lvlJc w:val="left"/>
    </w:lvl>
    <w:lvl w:ilvl="5" w:tplc="B7B08074">
      <w:numFmt w:val="decimal"/>
      <w:lvlText w:val=""/>
      <w:lvlJc w:val="left"/>
    </w:lvl>
    <w:lvl w:ilvl="6" w:tplc="5E5EDB0C">
      <w:numFmt w:val="decimal"/>
      <w:lvlText w:val=""/>
      <w:lvlJc w:val="left"/>
    </w:lvl>
    <w:lvl w:ilvl="7" w:tplc="E5907F56">
      <w:numFmt w:val="decimal"/>
      <w:lvlText w:val=""/>
      <w:lvlJc w:val="left"/>
    </w:lvl>
    <w:lvl w:ilvl="8" w:tplc="AA225C20">
      <w:numFmt w:val="decimal"/>
      <w:lvlText w:val=""/>
      <w:lvlJc w:val="left"/>
    </w:lvl>
  </w:abstractNum>
  <w:abstractNum w:abstractNumId="44" w15:restartNumberingAfterBreak="0">
    <w:nsid w:val="66334873"/>
    <w:multiLevelType w:val="hybridMultilevel"/>
    <w:tmpl w:val="EF58A5FE"/>
    <w:lvl w:ilvl="0" w:tplc="9ACC145C">
      <w:start w:val="1"/>
      <w:numFmt w:val="decimal"/>
      <w:lvlText w:val="%1)"/>
      <w:lvlJc w:val="left"/>
    </w:lvl>
    <w:lvl w:ilvl="1" w:tplc="957E6982">
      <w:numFmt w:val="decimal"/>
      <w:lvlText w:val=""/>
      <w:lvlJc w:val="left"/>
    </w:lvl>
    <w:lvl w:ilvl="2" w:tplc="065AE770">
      <w:numFmt w:val="decimal"/>
      <w:lvlText w:val=""/>
      <w:lvlJc w:val="left"/>
    </w:lvl>
    <w:lvl w:ilvl="3" w:tplc="719610FC">
      <w:numFmt w:val="decimal"/>
      <w:lvlText w:val=""/>
      <w:lvlJc w:val="left"/>
    </w:lvl>
    <w:lvl w:ilvl="4" w:tplc="E2AA521C">
      <w:numFmt w:val="decimal"/>
      <w:lvlText w:val=""/>
      <w:lvlJc w:val="left"/>
    </w:lvl>
    <w:lvl w:ilvl="5" w:tplc="5B60FAD6">
      <w:numFmt w:val="decimal"/>
      <w:lvlText w:val=""/>
      <w:lvlJc w:val="left"/>
    </w:lvl>
    <w:lvl w:ilvl="6" w:tplc="8FCAB5B0">
      <w:numFmt w:val="decimal"/>
      <w:lvlText w:val=""/>
      <w:lvlJc w:val="left"/>
    </w:lvl>
    <w:lvl w:ilvl="7" w:tplc="D66218D6">
      <w:numFmt w:val="decimal"/>
      <w:lvlText w:val=""/>
      <w:lvlJc w:val="left"/>
    </w:lvl>
    <w:lvl w:ilvl="8" w:tplc="1CF074F8">
      <w:numFmt w:val="decimal"/>
      <w:lvlText w:val=""/>
      <w:lvlJc w:val="left"/>
    </w:lvl>
  </w:abstractNum>
  <w:abstractNum w:abstractNumId="45" w15:restartNumberingAfterBreak="0">
    <w:nsid w:val="6763845E"/>
    <w:multiLevelType w:val="hybridMultilevel"/>
    <w:tmpl w:val="8160B79C"/>
    <w:lvl w:ilvl="0" w:tplc="4A843FEC">
      <w:start w:val="1"/>
      <w:numFmt w:val="bullet"/>
      <w:lvlText w:val="•"/>
      <w:lvlJc w:val="left"/>
    </w:lvl>
    <w:lvl w:ilvl="1" w:tplc="D1240636">
      <w:numFmt w:val="decimal"/>
      <w:lvlText w:val=""/>
      <w:lvlJc w:val="left"/>
    </w:lvl>
    <w:lvl w:ilvl="2" w:tplc="9852EE94">
      <w:numFmt w:val="decimal"/>
      <w:lvlText w:val=""/>
      <w:lvlJc w:val="left"/>
    </w:lvl>
    <w:lvl w:ilvl="3" w:tplc="579457AA">
      <w:numFmt w:val="decimal"/>
      <w:lvlText w:val=""/>
      <w:lvlJc w:val="left"/>
    </w:lvl>
    <w:lvl w:ilvl="4" w:tplc="A128FF04">
      <w:numFmt w:val="decimal"/>
      <w:lvlText w:val=""/>
      <w:lvlJc w:val="left"/>
    </w:lvl>
    <w:lvl w:ilvl="5" w:tplc="CAFCC646">
      <w:numFmt w:val="decimal"/>
      <w:lvlText w:val=""/>
      <w:lvlJc w:val="left"/>
    </w:lvl>
    <w:lvl w:ilvl="6" w:tplc="F1F04D94">
      <w:numFmt w:val="decimal"/>
      <w:lvlText w:val=""/>
      <w:lvlJc w:val="left"/>
    </w:lvl>
    <w:lvl w:ilvl="7" w:tplc="81BECCDC">
      <w:numFmt w:val="decimal"/>
      <w:lvlText w:val=""/>
      <w:lvlJc w:val="left"/>
    </w:lvl>
    <w:lvl w:ilvl="8" w:tplc="A6BE613A">
      <w:numFmt w:val="decimal"/>
      <w:lvlText w:val=""/>
      <w:lvlJc w:val="left"/>
    </w:lvl>
  </w:abstractNum>
  <w:abstractNum w:abstractNumId="46" w15:restartNumberingAfterBreak="0">
    <w:nsid w:val="6A2342EC"/>
    <w:multiLevelType w:val="hybridMultilevel"/>
    <w:tmpl w:val="31FE55D6"/>
    <w:lvl w:ilvl="0" w:tplc="62DADC64">
      <w:start w:val="16"/>
      <w:numFmt w:val="decimal"/>
      <w:lvlText w:val="%1."/>
      <w:lvlJc w:val="left"/>
    </w:lvl>
    <w:lvl w:ilvl="1" w:tplc="94725F28">
      <w:numFmt w:val="decimal"/>
      <w:lvlText w:val=""/>
      <w:lvlJc w:val="left"/>
    </w:lvl>
    <w:lvl w:ilvl="2" w:tplc="1C347DDC">
      <w:numFmt w:val="decimal"/>
      <w:lvlText w:val=""/>
      <w:lvlJc w:val="left"/>
    </w:lvl>
    <w:lvl w:ilvl="3" w:tplc="F19EC0D8">
      <w:numFmt w:val="decimal"/>
      <w:lvlText w:val=""/>
      <w:lvlJc w:val="left"/>
    </w:lvl>
    <w:lvl w:ilvl="4" w:tplc="A442E298">
      <w:numFmt w:val="decimal"/>
      <w:lvlText w:val=""/>
      <w:lvlJc w:val="left"/>
    </w:lvl>
    <w:lvl w:ilvl="5" w:tplc="9FCE4D14">
      <w:numFmt w:val="decimal"/>
      <w:lvlText w:val=""/>
      <w:lvlJc w:val="left"/>
    </w:lvl>
    <w:lvl w:ilvl="6" w:tplc="81F882E2">
      <w:numFmt w:val="decimal"/>
      <w:lvlText w:val=""/>
      <w:lvlJc w:val="left"/>
    </w:lvl>
    <w:lvl w:ilvl="7" w:tplc="77F4651E">
      <w:numFmt w:val="decimal"/>
      <w:lvlText w:val=""/>
      <w:lvlJc w:val="left"/>
    </w:lvl>
    <w:lvl w:ilvl="8" w:tplc="A218EA10">
      <w:numFmt w:val="decimal"/>
      <w:lvlText w:val=""/>
      <w:lvlJc w:val="left"/>
    </w:lvl>
  </w:abstractNum>
  <w:abstractNum w:abstractNumId="47" w15:restartNumberingAfterBreak="0">
    <w:nsid w:val="6B68079A"/>
    <w:multiLevelType w:val="hybridMultilevel"/>
    <w:tmpl w:val="BDC83912"/>
    <w:lvl w:ilvl="0" w:tplc="D892186C">
      <w:start w:val="8"/>
      <w:numFmt w:val="decimal"/>
      <w:lvlText w:val="%1."/>
      <w:lvlJc w:val="left"/>
    </w:lvl>
    <w:lvl w:ilvl="1" w:tplc="41281432">
      <w:numFmt w:val="decimal"/>
      <w:lvlText w:val=""/>
      <w:lvlJc w:val="left"/>
    </w:lvl>
    <w:lvl w:ilvl="2" w:tplc="05D87516">
      <w:numFmt w:val="decimal"/>
      <w:lvlText w:val=""/>
      <w:lvlJc w:val="left"/>
    </w:lvl>
    <w:lvl w:ilvl="3" w:tplc="4E92CA36">
      <w:numFmt w:val="decimal"/>
      <w:lvlText w:val=""/>
      <w:lvlJc w:val="left"/>
    </w:lvl>
    <w:lvl w:ilvl="4" w:tplc="FDD45CD4">
      <w:numFmt w:val="decimal"/>
      <w:lvlText w:val=""/>
      <w:lvlJc w:val="left"/>
    </w:lvl>
    <w:lvl w:ilvl="5" w:tplc="8F1A3D58">
      <w:numFmt w:val="decimal"/>
      <w:lvlText w:val=""/>
      <w:lvlJc w:val="left"/>
    </w:lvl>
    <w:lvl w:ilvl="6" w:tplc="C22A51C6">
      <w:numFmt w:val="decimal"/>
      <w:lvlText w:val=""/>
      <w:lvlJc w:val="left"/>
    </w:lvl>
    <w:lvl w:ilvl="7" w:tplc="A7FACB34">
      <w:numFmt w:val="decimal"/>
      <w:lvlText w:val=""/>
      <w:lvlJc w:val="left"/>
    </w:lvl>
    <w:lvl w:ilvl="8" w:tplc="FE580FAC">
      <w:numFmt w:val="decimal"/>
      <w:lvlText w:val=""/>
      <w:lvlJc w:val="left"/>
    </w:lvl>
  </w:abstractNum>
  <w:abstractNum w:abstractNumId="48" w15:restartNumberingAfterBreak="0">
    <w:nsid w:val="6CEAF087"/>
    <w:multiLevelType w:val="hybridMultilevel"/>
    <w:tmpl w:val="DD769D0A"/>
    <w:lvl w:ilvl="0" w:tplc="F35A6958">
      <w:start w:val="1"/>
      <w:numFmt w:val="bullet"/>
      <w:lvlText w:val="•"/>
      <w:lvlJc w:val="left"/>
    </w:lvl>
    <w:lvl w:ilvl="1" w:tplc="B358E59A">
      <w:numFmt w:val="decimal"/>
      <w:lvlText w:val=""/>
      <w:lvlJc w:val="left"/>
    </w:lvl>
    <w:lvl w:ilvl="2" w:tplc="0C767F2E">
      <w:numFmt w:val="decimal"/>
      <w:lvlText w:val=""/>
      <w:lvlJc w:val="left"/>
    </w:lvl>
    <w:lvl w:ilvl="3" w:tplc="65260290">
      <w:numFmt w:val="decimal"/>
      <w:lvlText w:val=""/>
      <w:lvlJc w:val="left"/>
    </w:lvl>
    <w:lvl w:ilvl="4" w:tplc="95A4535E">
      <w:numFmt w:val="decimal"/>
      <w:lvlText w:val=""/>
      <w:lvlJc w:val="left"/>
    </w:lvl>
    <w:lvl w:ilvl="5" w:tplc="9E722C28">
      <w:numFmt w:val="decimal"/>
      <w:lvlText w:val=""/>
      <w:lvlJc w:val="left"/>
    </w:lvl>
    <w:lvl w:ilvl="6" w:tplc="5CCEE62C">
      <w:numFmt w:val="decimal"/>
      <w:lvlText w:val=""/>
      <w:lvlJc w:val="left"/>
    </w:lvl>
    <w:lvl w:ilvl="7" w:tplc="AD3EC9FE">
      <w:numFmt w:val="decimal"/>
      <w:lvlText w:val=""/>
      <w:lvlJc w:val="left"/>
    </w:lvl>
    <w:lvl w:ilvl="8" w:tplc="CD7A6650">
      <w:numFmt w:val="decimal"/>
      <w:lvlText w:val=""/>
      <w:lvlJc w:val="left"/>
    </w:lvl>
  </w:abstractNum>
  <w:abstractNum w:abstractNumId="49" w15:restartNumberingAfterBreak="0">
    <w:nsid w:val="70A64E2A"/>
    <w:multiLevelType w:val="hybridMultilevel"/>
    <w:tmpl w:val="EEEEE460"/>
    <w:lvl w:ilvl="0" w:tplc="FC1C676C">
      <w:start w:val="11"/>
      <w:numFmt w:val="decimal"/>
      <w:lvlText w:val="%1."/>
      <w:lvlJc w:val="left"/>
    </w:lvl>
    <w:lvl w:ilvl="1" w:tplc="FB7EA2BA">
      <w:numFmt w:val="decimal"/>
      <w:lvlText w:val=""/>
      <w:lvlJc w:val="left"/>
    </w:lvl>
    <w:lvl w:ilvl="2" w:tplc="216A696A">
      <w:numFmt w:val="decimal"/>
      <w:lvlText w:val=""/>
      <w:lvlJc w:val="left"/>
    </w:lvl>
    <w:lvl w:ilvl="3" w:tplc="A284355A">
      <w:numFmt w:val="decimal"/>
      <w:lvlText w:val=""/>
      <w:lvlJc w:val="left"/>
    </w:lvl>
    <w:lvl w:ilvl="4" w:tplc="0B786032">
      <w:numFmt w:val="decimal"/>
      <w:lvlText w:val=""/>
      <w:lvlJc w:val="left"/>
    </w:lvl>
    <w:lvl w:ilvl="5" w:tplc="F656E8E2">
      <w:numFmt w:val="decimal"/>
      <w:lvlText w:val=""/>
      <w:lvlJc w:val="left"/>
    </w:lvl>
    <w:lvl w:ilvl="6" w:tplc="ED26677E">
      <w:numFmt w:val="decimal"/>
      <w:lvlText w:val=""/>
      <w:lvlJc w:val="left"/>
    </w:lvl>
    <w:lvl w:ilvl="7" w:tplc="C902FA32">
      <w:numFmt w:val="decimal"/>
      <w:lvlText w:val=""/>
      <w:lvlJc w:val="left"/>
    </w:lvl>
    <w:lvl w:ilvl="8" w:tplc="0ED429B2">
      <w:numFmt w:val="decimal"/>
      <w:lvlText w:val=""/>
      <w:lvlJc w:val="left"/>
    </w:lvl>
  </w:abstractNum>
  <w:abstractNum w:abstractNumId="50" w15:restartNumberingAfterBreak="0">
    <w:nsid w:val="71F32454"/>
    <w:multiLevelType w:val="hybridMultilevel"/>
    <w:tmpl w:val="476AFC02"/>
    <w:lvl w:ilvl="0" w:tplc="81E2506C">
      <w:start w:val="1"/>
      <w:numFmt w:val="bullet"/>
      <w:lvlText w:val="…"/>
      <w:lvlJc w:val="left"/>
    </w:lvl>
    <w:lvl w:ilvl="1" w:tplc="B790C738">
      <w:numFmt w:val="decimal"/>
      <w:lvlText w:val=""/>
      <w:lvlJc w:val="left"/>
    </w:lvl>
    <w:lvl w:ilvl="2" w:tplc="366A0D3C">
      <w:numFmt w:val="decimal"/>
      <w:lvlText w:val=""/>
      <w:lvlJc w:val="left"/>
    </w:lvl>
    <w:lvl w:ilvl="3" w:tplc="2C16BFB4">
      <w:numFmt w:val="decimal"/>
      <w:lvlText w:val=""/>
      <w:lvlJc w:val="left"/>
    </w:lvl>
    <w:lvl w:ilvl="4" w:tplc="FECA35EE">
      <w:numFmt w:val="decimal"/>
      <w:lvlText w:val=""/>
      <w:lvlJc w:val="left"/>
    </w:lvl>
    <w:lvl w:ilvl="5" w:tplc="7794D5F0">
      <w:numFmt w:val="decimal"/>
      <w:lvlText w:val=""/>
      <w:lvlJc w:val="left"/>
    </w:lvl>
    <w:lvl w:ilvl="6" w:tplc="0E10CAA6">
      <w:numFmt w:val="decimal"/>
      <w:lvlText w:val=""/>
      <w:lvlJc w:val="left"/>
    </w:lvl>
    <w:lvl w:ilvl="7" w:tplc="F73C3C46">
      <w:numFmt w:val="decimal"/>
      <w:lvlText w:val=""/>
      <w:lvlJc w:val="left"/>
    </w:lvl>
    <w:lvl w:ilvl="8" w:tplc="A13AB85C">
      <w:numFmt w:val="decimal"/>
      <w:lvlText w:val=""/>
      <w:lvlJc w:val="left"/>
    </w:lvl>
  </w:abstractNum>
  <w:abstractNum w:abstractNumId="51" w15:restartNumberingAfterBreak="0">
    <w:nsid w:val="721DA317"/>
    <w:multiLevelType w:val="hybridMultilevel"/>
    <w:tmpl w:val="32183468"/>
    <w:lvl w:ilvl="0" w:tplc="C6D8D380">
      <w:start w:val="1"/>
      <w:numFmt w:val="bullet"/>
      <w:lvlText w:val="•"/>
      <w:lvlJc w:val="left"/>
    </w:lvl>
    <w:lvl w:ilvl="1" w:tplc="728E14AC">
      <w:numFmt w:val="decimal"/>
      <w:lvlText w:val=""/>
      <w:lvlJc w:val="left"/>
    </w:lvl>
    <w:lvl w:ilvl="2" w:tplc="61EC2D6C">
      <w:numFmt w:val="decimal"/>
      <w:lvlText w:val=""/>
      <w:lvlJc w:val="left"/>
    </w:lvl>
    <w:lvl w:ilvl="3" w:tplc="E1785C2A">
      <w:numFmt w:val="decimal"/>
      <w:lvlText w:val=""/>
      <w:lvlJc w:val="left"/>
    </w:lvl>
    <w:lvl w:ilvl="4" w:tplc="2E84E418">
      <w:numFmt w:val="decimal"/>
      <w:lvlText w:val=""/>
      <w:lvlJc w:val="left"/>
    </w:lvl>
    <w:lvl w:ilvl="5" w:tplc="27A0B000">
      <w:numFmt w:val="decimal"/>
      <w:lvlText w:val=""/>
      <w:lvlJc w:val="left"/>
    </w:lvl>
    <w:lvl w:ilvl="6" w:tplc="86E454C4">
      <w:numFmt w:val="decimal"/>
      <w:lvlText w:val=""/>
      <w:lvlJc w:val="left"/>
    </w:lvl>
    <w:lvl w:ilvl="7" w:tplc="4454CB3E">
      <w:numFmt w:val="decimal"/>
      <w:lvlText w:val=""/>
      <w:lvlJc w:val="left"/>
    </w:lvl>
    <w:lvl w:ilvl="8" w:tplc="B2EA4296">
      <w:numFmt w:val="decimal"/>
      <w:lvlText w:val=""/>
      <w:lvlJc w:val="left"/>
    </w:lvl>
  </w:abstractNum>
  <w:abstractNum w:abstractNumId="52" w15:restartNumberingAfterBreak="0">
    <w:nsid w:val="737B8DDC"/>
    <w:multiLevelType w:val="hybridMultilevel"/>
    <w:tmpl w:val="7548BCDA"/>
    <w:lvl w:ilvl="0" w:tplc="704230D0">
      <w:start w:val="1"/>
      <w:numFmt w:val="bullet"/>
      <w:lvlText w:val="…"/>
      <w:lvlJc w:val="left"/>
    </w:lvl>
    <w:lvl w:ilvl="1" w:tplc="21E6EB70">
      <w:numFmt w:val="decimal"/>
      <w:lvlText w:val=""/>
      <w:lvlJc w:val="left"/>
    </w:lvl>
    <w:lvl w:ilvl="2" w:tplc="B896E7E0">
      <w:numFmt w:val="decimal"/>
      <w:lvlText w:val=""/>
      <w:lvlJc w:val="left"/>
    </w:lvl>
    <w:lvl w:ilvl="3" w:tplc="350EC4DA">
      <w:numFmt w:val="decimal"/>
      <w:lvlText w:val=""/>
      <w:lvlJc w:val="left"/>
    </w:lvl>
    <w:lvl w:ilvl="4" w:tplc="6358A3DA">
      <w:numFmt w:val="decimal"/>
      <w:lvlText w:val=""/>
      <w:lvlJc w:val="left"/>
    </w:lvl>
    <w:lvl w:ilvl="5" w:tplc="615A4BFE">
      <w:numFmt w:val="decimal"/>
      <w:lvlText w:val=""/>
      <w:lvlJc w:val="left"/>
    </w:lvl>
    <w:lvl w:ilvl="6" w:tplc="DC2E8868">
      <w:numFmt w:val="decimal"/>
      <w:lvlText w:val=""/>
      <w:lvlJc w:val="left"/>
    </w:lvl>
    <w:lvl w:ilvl="7" w:tplc="96BC2000">
      <w:numFmt w:val="decimal"/>
      <w:lvlText w:val=""/>
      <w:lvlJc w:val="left"/>
    </w:lvl>
    <w:lvl w:ilvl="8" w:tplc="1C2A0082">
      <w:numFmt w:val="decimal"/>
      <w:lvlText w:val=""/>
      <w:lvlJc w:val="left"/>
    </w:lvl>
  </w:abstractNum>
  <w:abstractNum w:abstractNumId="53" w15:restartNumberingAfterBreak="0">
    <w:nsid w:val="75A2A8D4"/>
    <w:multiLevelType w:val="hybridMultilevel"/>
    <w:tmpl w:val="A3C099EA"/>
    <w:lvl w:ilvl="0" w:tplc="3F68E292">
      <w:start w:val="1"/>
      <w:numFmt w:val="bullet"/>
      <w:lvlText w:val="•"/>
      <w:lvlJc w:val="left"/>
    </w:lvl>
    <w:lvl w:ilvl="1" w:tplc="BB30D8BE">
      <w:numFmt w:val="decimal"/>
      <w:lvlText w:val=""/>
      <w:lvlJc w:val="left"/>
    </w:lvl>
    <w:lvl w:ilvl="2" w:tplc="B4CEC4B4">
      <w:numFmt w:val="decimal"/>
      <w:lvlText w:val=""/>
      <w:lvlJc w:val="left"/>
    </w:lvl>
    <w:lvl w:ilvl="3" w:tplc="DEEA6A72">
      <w:numFmt w:val="decimal"/>
      <w:lvlText w:val=""/>
      <w:lvlJc w:val="left"/>
    </w:lvl>
    <w:lvl w:ilvl="4" w:tplc="FEF0EEAE">
      <w:numFmt w:val="decimal"/>
      <w:lvlText w:val=""/>
      <w:lvlJc w:val="left"/>
    </w:lvl>
    <w:lvl w:ilvl="5" w:tplc="077A55B6">
      <w:numFmt w:val="decimal"/>
      <w:lvlText w:val=""/>
      <w:lvlJc w:val="left"/>
    </w:lvl>
    <w:lvl w:ilvl="6" w:tplc="7A3CB524">
      <w:numFmt w:val="decimal"/>
      <w:lvlText w:val=""/>
      <w:lvlJc w:val="left"/>
    </w:lvl>
    <w:lvl w:ilvl="7" w:tplc="9BBCF1CA">
      <w:numFmt w:val="decimal"/>
      <w:lvlText w:val=""/>
      <w:lvlJc w:val="left"/>
    </w:lvl>
    <w:lvl w:ilvl="8" w:tplc="80BACF8C">
      <w:numFmt w:val="decimal"/>
      <w:lvlText w:val=""/>
      <w:lvlJc w:val="left"/>
    </w:lvl>
  </w:abstractNum>
  <w:abstractNum w:abstractNumId="54" w15:restartNumberingAfterBreak="0">
    <w:nsid w:val="7724C67E"/>
    <w:multiLevelType w:val="hybridMultilevel"/>
    <w:tmpl w:val="98A6C1C8"/>
    <w:lvl w:ilvl="0" w:tplc="B7FCD8B6">
      <w:start w:val="1"/>
      <w:numFmt w:val="decimal"/>
      <w:lvlText w:val="%1."/>
      <w:lvlJc w:val="left"/>
    </w:lvl>
    <w:lvl w:ilvl="1" w:tplc="392A7A8C">
      <w:numFmt w:val="decimal"/>
      <w:lvlText w:val=""/>
      <w:lvlJc w:val="left"/>
    </w:lvl>
    <w:lvl w:ilvl="2" w:tplc="B666E774">
      <w:numFmt w:val="decimal"/>
      <w:lvlText w:val=""/>
      <w:lvlJc w:val="left"/>
    </w:lvl>
    <w:lvl w:ilvl="3" w:tplc="FF0041B0">
      <w:numFmt w:val="decimal"/>
      <w:lvlText w:val=""/>
      <w:lvlJc w:val="left"/>
    </w:lvl>
    <w:lvl w:ilvl="4" w:tplc="8ABE3052">
      <w:numFmt w:val="decimal"/>
      <w:lvlText w:val=""/>
      <w:lvlJc w:val="left"/>
    </w:lvl>
    <w:lvl w:ilvl="5" w:tplc="1242B452">
      <w:numFmt w:val="decimal"/>
      <w:lvlText w:val=""/>
      <w:lvlJc w:val="left"/>
    </w:lvl>
    <w:lvl w:ilvl="6" w:tplc="4B008DF6">
      <w:numFmt w:val="decimal"/>
      <w:lvlText w:val=""/>
      <w:lvlJc w:val="left"/>
    </w:lvl>
    <w:lvl w:ilvl="7" w:tplc="8F02CC0A">
      <w:numFmt w:val="decimal"/>
      <w:lvlText w:val=""/>
      <w:lvlJc w:val="left"/>
    </w:lvl>
    <w:lvl w:ilvl="8" w:tplc="4E1E246E">
      <w:numFmt w:val="decimal"/>
      <w:lvlText w:val=""/>
      <w:lvlJc w:val="left"/>
    </w:lvl>
  </w:abstractNum>
  <w:abstractNum w:abstractNumId="55" w15:restartNumberingAfterBreak="0">
    <w:nsid w:val="77465F01"/>
    <w:multiLevelType w:val="hybridMultilevel"/>
    <w:tmpl w:val="6162792E"/>
    <w:lvl w:ilvl="0" w:tplc="52947FDA">
      <w:start w:val="1"/>
      <w:numFmt w:val="decimal"/>
      <w:lvlText w:val="%1."/>
      <w:lvlJc w:val="left"/>
    </w:lvl>
    <w:lvl w:ilvl="1" w:tplc="53E4D2EA">
      <w:numFmt w:val="decimal"/>
      <w:lvlText w:val=""/>
      <w:lvlJc w:val="left"/>
    </w:lvl>
    <w:lvl w:ilvl="2" w:tplc="D3226A68">
      <w:numFmt w:val="decimal"/>
      <w:lvlText w:val=""/>
      <w:lvlJc w:val="left"/>
    </w:lvl>
    <w:lvl w:ilvl="3" w:tplc="8526A9A6">
      <w:numFmt w:val="decimal"/>
      <w:lvlText w:val=""/>
      <w:lvlJc w:val="left"/>
    </w:lvl>
    <w:lvl w:ilvl="4" w:tplc="DC1E1BA8">
      <w:numFmt w:val="decimal"/>
      <w:lvlText w:val=""/>
      <w:lvlJc w:val="left"/>
    </w:lvl>
    <w:lvl w:ilvl="5" w:tplc="4F7CAA5C">
      <w:numFmt w:val="decimal"/>
      <w:lvlText w:val=""/>
      <w:lvlJc w:val="left"/>
    </w:lvl>
    <w:lvl w:ilvl="6" w:tplc="258CE1A6">
      <w:numFmt w:val="decimal"/>
      <w:lvlText w:val=""/>
      <w:lvlJc w:val="left"/>
    </w:lvl>
    <w:lvl w:ilvl="7" w:tplc="343A0466">
      <w:numFmt w:val="decimal"/>
      <w:lvlText w:val=""/>
      <w:lvlJc w:val="left"/>
    </w:lvl>
    <w:lvl w:ilvl="8" w:tplc="31BEA57C">
      <w:numFmt w:val="decimal"/>
      <w:lvlText w:val=""/>
      <w:lvlJc w:val="left"/>
    </w:lvl>
  </w:abstractNum>
  <w:abstractNum w:abstractNumId="56" w15:restartNumberingAfterBreak="0">
    <w:nsid w:val="79838CB2"/>
    <w:multiLevelType w:val="hybridMultilevel"/>
    <w:tmpl w:val="0C34720A"/>
    <w:lvl w:ilvl="0" w:tplc="517454DE">
      <w:start w:val="1"/>
      <w:numFmt w:val="bullet"/>
      <w:lvlText w:val="•"/>
      <w:lvlJc w:val="left"/>
    </w:lvl>
    <w:lvl w:ilvl="1" w:tplc="522CBFBE">
      <w:numFmt w:val="decimal"/>
      <w:lvlText w:val=""/>
      <w:lvlJc w:val="left"/>
    </w:lvl>
    <w:lvl w:ilvl="2" w:tplc="4EF0CD82">
      <w:numFmt w:val="decimal"/>
      <w:lvlText w:val=""/>
      <w:lvlJc w:val="left"/>
    </w:lvl>
    <w:lvl w:ilvl="3" w:tplc="B414F428">
      <w:numFmt w:val="decimal"/>
      <w:lvlText w:val=""/>
      <w:lvlJc w:val="left"/>
    </w:lvl>
    <w:lvl w:ilvl="4" w:tplc="5128C6D6">
      <w:numFmt w:val="decimal"/>
      <w:lvlText w:val=""/>
      <w:lvlJc w:val="left"/>
    </w:lvl>
    <w:lvl w:ilvl="5" w:tplc="9D22ABCE">
      <w:numFmt w:val="decimal"/>
      <w:lvlText w:val=""/>
      <w:lvlJc w:val="left"/>
    </w:lvl>
    <w:lvl w:ilvl="6" w:tplc="7D4A0D8A">
      <w:numFmt w:val="decimal"/>
      <w:lvlText w:val=""/>
      <w:lvlJc w:val="left"/>
    </w:lvl>
    <w:lvl w:ilvl="7" w:tplc="CEF42422">
      <w:numFmt w:val="decimal"/>
      <w:lvlText w:val=""/>
      <w:lvlJc w:val="left"/>
    </w:lvl>
    <w:lvl w:ilvl="8" w:tplc="85962D9A">
      <w:numFmt w:val="decimal"/>
      <w:lvlText w:val=""/>
      <w:lvlJc w:val="left"/>
    </w:lvl>
  </w:abstractNum>
  <w:abstractNum w:abstractNumId="57" w15:restartNumberingAfterBreak="0">
    <w:nsid w:val="7C3DBD3D"/>
    <w:multiLevelType w:val="hybridMultilevel"/>
    <w:tmpl w:val="7FDA6A14"/>
    <w:lvl w:ilvl="0" w:tplc="F1AA95CC">
      <w:start w:val="1"/>
      <w:numFmt w:val="bullet"/>
      <w:lvlText w:val="…"/>
      <w:lvlJc w:val="left"/>
    </w:lvl>
    <w:lvl w:ilvl="1" w:tplc="5B22B914">
      <w:numFmt w:val="decimal"/>
      <w:lvlText w:val=""/>
      <w:lvlJc w:val="left"/>
    </w:lvl>
    <w:lvl w:ilvl="2" w:tplc="BDD4E82E">
      <w:numFmt w:val="decimal"/>
      <w:lvlText w:val=""/>
      <w:lvlJc w:val="left"/>
    </w:lvl>
    <w:lvl w:ilvl="3" w:tplc="B1581AA2">
      <w:numFmt w:val="decimal"/>
      <w:lvlText w:val=""/>
      <w:lvlJc w:val="left"/>
    </w:lvl>
    <w:lvl w:ilvl="4" w:tplc="41B07C82">
      <w:numFmt w:val="decimal"/>
      <w:lvlText w:val=""/>
      <w:lvlJc w:val="left"/>
    </w:lvl>
    <w:lvl w:ilvl="5" w:tplc="20A6F908">
      <w:numFmt w:val="decimal"/>
      <w:lvlText w:val=""/>
      <w:lvlJc w:val="left"/>
    </w:lvl>
    <w:lvl w:ilvl="6" w:tplc="70943C58">
      <w:numFmt w:val="decimal"/>
      <w:lvlText w:val=""/>
      <w:lvlJc w:val="left"/>
    </w:lvl>
    <w:lvl w:ilvl="7" w:tplc="530A0248">
      <w:numFmt w:val="decimal"/>
      <w:lvlText w:val=""/>
      <w:lvlJc w:val="left"/>
    </w:lvl>
    <w:lvl w:ilvl="8" w:tplc="EF6A3AE6">
      <w:numFmt w:val="decimal"/>
      <w:lvlText w:val=""/>
      <w:lvlJc w:val="left"/>
    </w:lvl>
  </w:abstractNum>
  <w:abstractNum w:abstractNumId="58" w15:restartNumberingAfterBreak="0">
    <w:nsid w:val="7C83E458"/>
    <w:multiLevelType w:val="hybridMultilevel"/>
    <w:tmpl w:val="FC6E9968"/>
    <w:lvl w:ilvl="0" w:tplc="BE929382">
      <w:start w:val="16"/>
      <w:numFmt w:val="decimal"/>
      <w:lvlText w:val="%1."/>
      <w:lvlJc w:val="left"/>
    </w:lvl>
    <w:lvl w:ilvl="1" w:tplc="7D269714">
      <w:numFmt w:val="decimal"/>
      <w:lvlText w:val=""/>
      <w:lvlJc w:val="left"/>
    </w:lvl>
    <w:lvl w:ilvl="2" w:tplc="75388168">
      <w:numFmt w:val="decimal"/>
      <w:lvlText w:val=""/>
      <w:lvlJc w:val="left"/>
    </w:lvl>
    <w:lvl w:ilvl="3" w:tplc="17C8C574">
      <w:numFmt w:val="decimal"/>
      <w:lvlText w:val=""/>
      <w:lvlJc w:val="left"/>
    </w:lvl>
    <w:lvl w:ilvl="4" w:tplc="9D926FFA">
      <w:numFmt w:val="decimal"/>
      <w:lvlText w:val=""/>
      <w:lvlJc w:val="left"/>
    </w:lvl>
    <w:lvl w:ilvl="5" w:tplc="5F8E31D0">
      <w:numFmt w:val="decimal"/>
      <w:lvlText w:val=""/>
      <w:lvlJc w:val="left"/>
    </w:lvl>
    <w:lvl w:ilvl="6" w:tplc="6FCC652A">
      <w:numFmt w:val="decimal"/>
      <w:lvlText w:val=""/>
      <w:lvlJc w:val="left"/>
    </w:lvl>
    <w:lvl w:ilvl="7" w:tplc="981A8784">
      <w:numFmt w:val="decimal"/>
      <w:lvlText w:val=""/>
      <w:lvlJc w:val="left"/>
    </w:lvl>
    <w:lvl w:ilvl="8" w:tplc="33C4527A">
      <w:numFmt w:val="decimal"/>
      <w:lvlText w:val=""/>
      <w:lvlJc w:val="left"/>
    </w:lvl>
  </w:abstractNum>
  <w:abstractNum w:abstractNumId="59" w15:restartNumberingAfterBreak="0">
    <w:nsid w:val="7FDCC233"/>
    <w:multiLevelType w:val="hybridMultilevel"/>
    <w:tmpl w:val="95927F3C"/>
    <w:lvl w:ilvl="0" w:tplc="A32A158E">
      <w:start w:val="1"/>
      <w:numFmt w:val="decimal"/>
      <w:lvlText w:val="%1."/>
      <w:lvlJc w:val="left"/>
    </w:lvl>
    <w:lvl w:ilvl="1" w:tplc="398CF806">
      <w:numFmt w:val="decimal"/>
      <w:lvlText w:val=""/>
      <w:lvlJc w:val="left"/>
    </w:lvl>
    <w:lvl w:ilvl="2" w:tplc="7FD0C114">
      <w:numFmt w:val="decimal"/>
      <w:lvlText w:val=""/>
      <w:lvlJc w:val="left"/>
    </w:lvl>
    <w:lvl w:ilvl="3" w:tplc="9224F638">
      <w:numFmt w:val="decimal"/>
      <w:lvlText w:val=""/>
      <w:lvlJc w:val="left"/>
    </w:lvl>
    <w:lvl w:ilvl="4" w:tplc="4DFC2784">
      <w:numFmt w:val="decimal"/>
      <w:lvlText w:val=""/>
      <w:lvlJc w:val="left"/>
    </w:lvl>
    <w:lvl w:ilvl="5" w:tplc="6C3EF94E">
      <w:numFmt w:val="decimal"/>
      <w:lvlText w:val=""/>
      <w:lvlJc w:val="left"/>
    </w:lvl>
    <w:lvl w:ilvl="6" w:tplc="E6862000">
      <w:numFmt w:val="decimal"/>
      <w:lvlText w:val=""/>
      <w:lvlJc w:val="left"/>
    </w:lvl>
    <w:lvl w:ilvl="7" w:tplc="2222E068">
      <w:numFmt w:val="decimal"/>
      <w:lvlText w:val=""/>
      <w:lvlJc w:val="left"/>
    </w:lvl>
    <w:lvl w:ilvl="8" w:tplc="9C7A5A7C">
      <w:numFmt w:val="decimal"/>
      <w:lvlText w:val=""/>
      <w:lvlJc w:val="left"/>
    </w:lvl>
  </w:abstractNum>
  <w:num w:numId="1" w16cid:durableId="1035816379">
    <w:abstractNumId w:val="41"/>
  </w:num>
  <w:num w:numId="2" w16cid:durableId="1009260465">
    <w:abstractNumId w:val="20"/>
  </w:num>
  <w:num w:numId="3" w16cid:durableId="164903599">
    <w:abstractNumId w:val="51"/>
  </w:num>
  <w:num w:numId="4" w16cid:durableId="28915072">
    <w:abstractNumId w:val="11"/>
  </w:num>
  <w:num w:numId="5" w16cid:durableId="622618848">
    <w:abstractNumId w:val="17"/>
  </w:num>
  <w:num w:numId="6" w16cid:durableId="443958743">
    <w:abstractNumId w:val="45"/>
  </w:num>
  <w:num w:numId="7" w16cid:durableId="353385010">
    <w:abstractNumId w:val="53"/>
  </w:num>
  <w:num w:numId="8" w16cid:durableId="1324621725">
    <w:abstractNumId w:val="4"/>
  </w:num>
  <w:num w:numId="9" w16cid:durableId="37828146">
    <w:abstractNumId w:val="56"/>
  </w:num>
  <w:num w:numId="10" w16cid:durableId="1815828400">
    <w:abstractNumId w:val="28"/>
  </w:num>
  <w:num w:numId="11" w16cid:durableId="861482206">
    <w:abstractNumId w:val="5"/>
  </w:num>
  <w:num w:numId="12" w16cid:durableId="1970014449">
    <w:abstractNumId w:val="7"/>
  </w:num>
  <w:num w:numId="13" w16cid:durableId="1132332543">
    <w:abstractNumId w:val="35"/>
  </w:num>
  <w:num w:numId="14" w16cid:durableId="752775822">
    <w:abstractNumId w:val="50"/>
  </w:num>
  <w:num w:numId="15" w16cid:durableId="355037516">
    <w:abstractNumId w:val="16"/>
  </w:num>
  <w:num w:numId="16" w16cid:durableId="870268528">
    <w:abstractNumId w:val="3"/>
  </w:num>
  <w:num w:numId="17" w16cid:durableId="347996713">
    <w:abstractNumId w:val="0"/>
  </w:num>
  <w:num w:numId="18" w16cid:durableId="453064408">
    <w:abstractNumId w:val="23"/>
  </w:num>
  <w:num w:numId="19" w16cid:durableId="1141383903">
    <w:abstractNumId w:val="2"/>
  </w:num>
  <w:num w:numId="20" w16cid:durableId="214125640">
    <w:abstractNumId w:val="9"/>
  </w:num>
  <w:num w:numId="21" w16cid:durableId="838233132">
    <w:abstractNumId w:val="57"/>
  </w:num>
  <w:num w:numId="22" w16cid:durableId="340737499">
    <w:abstractNumId w:val="52"/>
  </w:num>
  <w:num w:numId="23" w16cid:durableId="878056391">
    <w:abstractNumId w:val="48"/>
  </w:num>
  <w:num w:numId="24" w16cid:durableId="1950624250">
    <w:abstractNumId w:val="10"/>
  </w:num>
  <w:num w:numId="25" w16cid:durableId="512649705">
    <w:abstractNumId w:val="31"/>
  </w:num>
  <w:num w:numId="26" w16cid:durableId="1507406286">
    <w:abstractNumId w:val="19"/>
  </w:num>
  <w:num w:numId="27" w16cid:durableId="1596278569">
    <w:abstractNumId w:val="40"/>
  </w:num>
  <w:num w:numId="28" w16cid:durableId="728769284">
    <w:abstractNumId w:val="25"/>
  </w:num>
  <w:num w:numId="29" w16cid:durableId="352221141">
    <w:abstractNumId w:val="36"/>
  </w:num>
  <w:num w:numId="30" w16cid:durableId="194730846">
    <w:abstractNumId w:val="30"/>
  </w:num>
  <w:num w:numId="31" w16cid:durableId="2121366355">
    <w:abstractNumId w:val="1"/>
  </w:num>
  <w:num w:numId="32" w16cid:durableId="1641764682">
    <w:abstractNumId w:val="21"/>
  </w:num>
  <w:num w:numId="33" w16cid:durableId="1921020468">
    <w:abstractNumId w:val="55"/>
  </w:num>
  <w:num w:numId="34" w16cid:durableId="1998848639">
    <w:abstractNumId w:val="54"/>
  </w:num>
  <w:num w:numId="35" w16cid:durableId="2071269031">
    <w:abstractNumId w:val="38"/>
  </w:num>
  <w:num w:numId="36" w16cid:durableId="1527671659">
    <w:abstractNumId w:val="12"/>
  </w:num>
  <w:num w:numId="37" w16cid:durableId="980117226">
    <w:abstractNumId w:val="39"/>
  </w:num>
  <w:num w:numId="38" w16cid:durableId="1581207725">
    <w:abstractNumId w:val="34"/>
  </w:num>
  <w:num w:numId="39" w16cid:durableId="1356078561">
    <w:abstractNumId w:val="18"/>
  </w:num>
  <w:num w:numId="40" w16cid:durableId="1875188127">
    <w:abstractNumId w:val="37"/>
  </w:num>
  <w:num w:numId="41" w16cid:durableId="586497885">
    <w:abstractNumId w:val="6"/>
  </w:num>
  <w:num w:numId="42" w16cid:durableId="585505989">
    <w:abstractNumId w:val="43"/>
  </w:num>
  <w:num w:numId="43" w16cid:durableId="1462724378">
    <w:abstractNumId w:val="44"/>
  </w:num>
  <w:num w:numId="44" w16cid:durableId="677196881">
    <w:abstractNumId w:val="59"/>
  </w:num>
  <w:num w:numId="45" w16cid:durableId="1155956116">
    <w:abstractNumId w:val="8"/>
  </w:num>
  <w:num w:numId="46" w16cid:durableId="1909685605">
    <w:abstractNumId w:val="26"/>
  </w:num>
  <w:num w:numId="47" w16cid:durableId="1771776045">
    <w:abstractNumId w:val="47"/>
  </w:num>
  <w:num w:numId="48" w16cid:durableId="1917199661">
    <w:abstractNumId w:val="32"/>
  </w:num>
  <w:num w:numId="49" w16cid:durableId="1651712106">
    <w:abstractNumId w:val="14"/>
  </w:num>
  <w:num w:numId="50" w16cid:durableId="1151482012">
    <w:abstractNumId w:val="33"/>
  </w:num>
  <w:num w:numId="51" w16cid:durableId="10189752">
    <w:abstractNumId w:val="27"/>
  </w:num>
  <w:num w:numId="52" w16cid:durableId="183791587">
    <w:abstractNumId w:val="24"/>
  </w:num>
  <w:num w:numId="53" w16cid:durableId="841287091">
    <w:abstractNumId w:val="58"/>
  </w:num>
  <w:num w:numId="54" w16cid:durableId="1127046237">
    <w:abstractNumId w:val="13"/>
  </w:num>
  <w:num w:numId="55" w16cid:durableId="612517454">
    <w:abstractNumId w:val="42"/>
  </w:num>
  <w:num w:numId="56" w16cid:durableId="1535266300">
    <w:abstractNumId w:val="29"/>
  </w:num>
  <w:num w:numId="57" w16cid:durableId="2008436436">
    <w:abstractNumId w:val="22"/>
  </w:num>
  <w:num w:numId="58" w16cid:durableId="1744332588">
    <w:abstractNumId w:val="49"/>
  </w:num>
  <w:num w:numId="59" w16cid:durableId="1499348653">
    <w:abstractNumId w:val="46"/>
  </w:num>
  <w:num w:numId="60" w16cid:durableId="670177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2146"/>
    <w:rsid w:val="005E2146"/>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F653"/>
  <w15:chartTrackingRefBased/>
  <w15:docId w15:val="{1C781FD3-909D-4D75-8090-E9BDC809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2146"/>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Tiamat" TargetMode="External"/><Relationship Id="rId42" Type="http://schemas.openxmlformats.org/officeDocument/2006/relationships/hyperlink" Target="http://Babylonia" TargetMode="External"/><Relationship Id="rId47" Type="http://schemas.openxmlformats.org/officeDocument/2006/relationships/hyperlink" Target="http://Judeo-Christian" TargetMode="External"/><Relationship Id="rId63" Type="http://schemas.openxmlformats.org/officeDocument/2006/relationships/image" Target="media/image27.png"/><Relationship Id="rId68" Type="http://schemas.openxmlformats.org/officeDocument/2006/relationships/image" Target="media/image30.png"/><Relationship Id="rId84" Type="http://schemas.openxmlformats.org/officeDocument/2006/relationships/image" Target="media/image36.png"/><Relationship Id="rId89" Type="http://schemas.openxmlformats.org/officeDocument/2006/relationships/hyperlink" Target="http://www.arsenalbooks" TargetMode="External"/><Relationship Id="rId16" Type="http://schemas.openxmlformats.org/officeDocument/2006/relationships/image" Target="media/image5.png"/><Relationship Id="rId11" Type="http://schemas.openxmlformats.org/officeDocument/2006/relationships/hyperlink" Target="http://European_dragon" TargetMode="External"/><Relationship Id="rId32" Type="http://schemas.openxmlformats.org/officeDocument/2006/relationships/hyperlink" Target="http://Israelites" TargetMode="External"/><Relationship Id="rId37" Type="http://schemas.openxmlformats.org/officeDocument/2006/relationships/hyperlink" Target="http://Tiamat" TargetMode="External"/><Relationship Id="rId53" Type="http://schemas.openxmlformats.org/officeDocument/2006/relationships/hyperlink" Target="http://Roleplaying_game" TargetMode="External"/><Relationship Id="rId58" Type="http://schemas.openxmlformats.org/officeDocument/2006/relationships/image" Target="media/image24.png"/><Relationship Id="rId74" Type="http://schemas.openxmlformats.org/officeDocument/2006/relationships/hyperlink" Target="http://Old_Testament" TargetMode="External"/><Relationship Id="rId79" Type="http://schemas.openxmlformats.org/officeDocument/2006/relationships/image" Target="media/image33.png"/><Relationship Id="rId5" Type="http://schemas.openxmlformats.org/officeDocument/2006/relationships/image" Target="media/image1.jpeg"/><Relationship Id="rId90" Type="http://schemas.openxmlformats.org/officeDocument/2006/relationships/image" Target="media/image39.png"/><Relationship Id="rId95" Type="http://schemas.openxmlformats.org/officeDocument/2006/relationships/theme" Target="theme/theme1.xml"/><Relationship Id="rId22" Type="http://schemas.openxmlformats.org/officeDocument/2006/relationships/hyperlink" Target="http://Demon" TargetMode="External"/><Relationship Id="rId27" Type="http://schemas.openxmlformats.org/officeDocument/2006/relationships/image" Target="media/image11.png"/><Relationship Id="rId43" Type="http://schemas.openxmlformats.org/officeDocument/2006/relationships/hyperlink" Target="http://Sumerian_mythology" TargetMode="External"/><Relationship Id="rId48" Type="http://schemas.openxmlformats.org/officeDocument/2006/relationships/hyperlink" Target="http://Evil" TargetMode="External"/><Relationship Id="rId64" Type="http://schemas.openxmlformats.org/officeDocument/2006/relationships/image" Target="media/image28.png"/><Relationship Id="rId69" Type="http://schemas.openxmlformats.org/officeDocument/2006/relationships/image" Target="media/image31.png"/><Relationship Id="rId8" Type="http://schemas.openxmlformats.org/officeDocument/2006/relationships/hyperlink" Target="http://Rahab" TargetMode="External"/><Relationship Id="rId51" Type="http://schemas.openxmlformats.org/officeDocument/2006/relationships/image" Target="media/image20.png"/><Relationship Id="rId72" Type="http://schemas.openxmlformats.org/officeDocument/2006/relationships/hyperlink" Target="http://Bible" TargetMode="External"/><Relationship Id="rId80" Type="http://schemas.openxmlformats.org/officeDocument/2006/relationships/image" Target="media/image34.png"/><Relationship Id="rId85" Type="http://schemas.openxmlformats.org/officeDocument/2006/relationships/hyperlink" Target="http://articleview.asp?Post=110" TargetMode="External"/><Relationship Id="rId93" Type="http://schemas.openxmlformats.org/officeDocument/2006/relationships/image" Target="media/image41.png"/><Relationship Id="rId3" Type="http://schemas.openxmlformats.org/officeDocument/2006/relationships/settings" Target="settings.xml"/><Relationship Id="rId12" Type="http://schemas.openxmlformats.org/officeDocument/2006/relationships/hyperlink" Target="http://Belial" TargetMode="Externa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hyperlink" Target="http://Tiamat" TargetMode="External"/><Relationship Id="rId46" Type="http://schemas.openxmlformats.org/officeDocument/2006/relationships/hyperlink" Target="http://Epic_poetry" TargetMode="External"/><Relationship Id="rId59" Type="http://schemas.openxmlformats.org/officeDocument/2006/relationships/image" Target="media/image25.png"/><Relationship Id="rId67" Type="http://schemas.openxmlformats.org/officeDocument/2006/relationships/image" Target="media/image29.png"/><Relationship Id="rId20" Type="http://schemas.openxmlformats.org/officeDocument/2006/relationships/hyperlink" Target="http://Leviathan" TargetMode="External"/><Relationship Id="rId41" Type="http://schemas.openxmlformats.org/officeDocument/2006/relationships/hyperlink" Target="http://Mother_goddess" TargetMode="External"/><Relationship Id="rId54" Type="http://schemas.openxmlformats.org/officeDocument/2006/relationships/hyperlink" Target="http://Lotan" TargetMode="External"/><Relationship Id="rId62" Type="http://schemas.openxmlformats.org/officeDocument/2006/relationships/image" Target="media/image26.png"/><Relationship Id="rId70" Type="http://schemas.openxmlformats.org/officeDocument/2006/relationships/hyperlink" Target="http://Standard_Hebrew" TargetMode="External"/><Relationship Id="rId75" Type="http://schemas.openxmlformats.org/officeDocument/2006/relationships/hyperlink" Target="http://Psalms" TargetMode="External"/><Relationship Id="rId83" Type="http://schemas.openxmlformats.org/officeDocument/2006/relationships/hyperlink" Target="http://Whale" TargetMode="External"/><Relationship Id="rId88" Type="http://schemas.openxmlformats.org/officeDocument/2006/relationships/image" Target="media/image38.png"/><Relationship Id="rId91"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Uzza" TargetMode="External"/><Relationship Id="rId23" Type="http://schemas.openxmlformats.org/officeDocument/2006/relationships/hyperlink" Target="http://Red_Sea" TargetMode="External"/><Relationship Id="rId28" Type="http://schemas.openxmlformats.org/officeDocument/2006/relationships/image" Target="media/image12.png"/><Relationship Id="rId36" Type="http://schemas.openxmlformats.org/officeDocument/2006/relationships/hyperlink" Target="http://Egyptians" TargetMode="External"/><Relationship Id="rId49" Type="http://schemas.openxmlformats.org/officeDocument/2006/relationships/hyperlink" Target="http://Monster" TargetMode="External"/><Relationship Id="rId57" Type="http://schemas.openxmlformats.org/officeDocument/2006/relationships/image" Target="media/image23.png"/><Relationship Id="rId10" Type="http://schemas.openxmlformats.org/officeDocument/2006/relationships/hyperlink" Target="http://Jewish_folklore" TargetMode="External"/><Relationship Id="rId31" Type="http://schemas.openxmlformats.org/officeDocument/2006/relationships/hyperlink" Target="http://Pharaoh" TargetMode="External"/><Relationship Id="rId44" Type="http://schemas.openxmlformats.org/officeDocument/2006/relationships/image" Target="media/image17.png"/><Relationship Id="rId52" Type="http://schemas.openxmlformats.org/officeDocument/2006/relationships/hyperlink" Target="http://1970s" TargetMode="External"/><Relationship Id="rId60" Type="http://schemas.openxmlformats.org/officeDocument/2006/relationships/hyperlink" Target="http://Scorpion_men" TargetMode="External"/><Relationship Id="rId65" Type="http://schemas.openxmlformats.org/officeDocument/2006/relationships/hyperlink" Target="http://Talmud" TargetMode="External"/><Relationship Id="rId73" Type="http://schemas.openxmlformats.org/officeDocument/2006/relationships/hyperlink" Target="http://Sea_monster" TargetMode="External"/><Relationship Id="rId78" Type="http://schemas.openxmlformats.org/officeDocument/2006/relationships/image" Target="media/image32.png"/><Relationship Id="rId81" Type="http://schemas.openxmlformats.org/officeDocument/2006/relationships/image" Target="media/image35.png"/><Relationship Id="rId86" Type="http://schemas.openxmlformats.org/officeDocument/2006/relationships/image" Target="media/image37.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hyperlink" Target="http://Mastema" TargetMode="External"/><Relationship Id="rId18" Type="http://schemas.openxmlformats.org/officeDocument/2006/relationships/image" Target="media/image7.png"/><Relationship Id="rId39" Type="http://schemas.openxmlformats.org/officeDocument/2006/relationships/hyperlink" Target="http://Sea_serpent" TargetMode="External"/><Relationship Id="rId34" Type="http://schemas.openxmlformats.org/officeDocument/2006/relationships/image" Target="media/image15.png"/><Relationship Id="rId50" Type="http://schemas.openxmlformats.org/officeDocument/2006/relationships/image" Target="media/image19.png"/><Relationship Id="rId55" Type="http://schemas.openxmlformats.org/officeDocument/2006/relationships/image" Target="media/image21.png"/><Relationship Id="rId76" Type="http://schemas.openxmlformats.org/officeDocument/2006/relationships/hyperlink" Target="http://Book_of_Job" TargetMode="External"/><Relationship Id="rId7" Type="http://schemas.openxmlformats.org/officeDocument/2006/relationships/image" Target="media/image3.png"/><Relationship Id="rId71" Type="http://schemas.openxmlformats.org/officeDocument/2006/relationships/hyperlink" Target="http://Tiberian_Hebrew" TargetMode="External"/><Relationship Id="rId92" Type="http://schemas.openxmlformats.org/officeDocument/2006/relationships/hyperlink" Target="http://www.mineralwaters.org" TargetMode="External"/><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hyperlink" Target="http://Leviathan" TargetMode="External"/><Relationship Id="rId40" Type="http://schemas.openxmlformats.org/officeDocument/2006/relationships/hyperlink" Target="http://Dragon" TargetMode="External"/><Relationship Id="rId45" Type="http://schemas.openxmlformats.org/officeDocument/2006/relationships/image" Target="media/image18.png"/><Relationship Id="rId66" Type="http://schemas.openxmlformats.org/officeDocument/2006/relationships/hyperlink" Target="http://Old_Testament" TargetMode="External"/><Relationship Id="rId87" Type="http://schemas.openxmlformats.org/officeDocument/2006/relationships/hyperlink" Target="http://www.bartleby.com/4/401.html" TargetMode="External"/><Relationship Id="rId61" Type="http://schemas.openxmlformats.org/officeDocument/2006/relationships/hyperlink" Target="http://Merpeople" TargetMode="External"/><Relationship Id="rId82" Type="http://schemas.openxmlformats.org/officeDocument/2006/relationships/hyperlink" Target="http://Modern_Hebrew_language" TargetMode="External"/><Relationship Id="rId19" Type="http://schemas.openxmlformats.org/officeDocument/2006/relationships/image" Target="media/image8.png"/><Relationship Id="rId14" Type="http://schemas.openxmlformats.org/officeDocument/2006/relationships/hyperlink" Target="http://Samael" TargetMode="External"/><Relationship Id="rId30" Type="http://schemas.openxmlformats.org/officeDocument/2006/relationships/hyperlink" Target="http://Egypt" TargetMode="External"/><Relationship Id="rId35" Type="http://schemas.openxmlformats.org/officeDocument/2006/relationships/image" Target="media/image16.png"/><Relationship Id="rId56" Type="http://schemas.openxmlformats.org/officeDocument/2006/relationships/image" Target="media/image22.png"/><Relationship Id="rId77" Type="http://schemas.openxmlformats.org/officeDocument/2006/relationships/hyperlink" Target="http://Isaia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186</Pages>
  <Words>33497</Words>
  <Characters>211033</Characters>
  <Application>Microsoft Office Word</Application>
  <DocSecurity>0</DocSecurity>
  <Lines>1758</Lines>
  <Paragraphs>488</Paragraphs>
  <ScaleCrop>false</ScaleCrop>
  <Company/>
  <LinksUpToDate>false</LinksUpToDate>
  <CharactersWithSpaces>244042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2023-05-15T17:42:00Z</dcterms:created>
  <dcterms:modified xsi:type="dcterms:W3CDTF">2023-05-15T17:44:00Z</dcterms:modified>
</cp:coreProperties>
</file>